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C9D" w:rsidRDefault="002B1C9D" w:rsidP="002B1C9D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64</w:t>
      </w:r>
    </w:p>
    <w:p w:rsidR="002B1C9D" w:rsidRDefault="002B1C9D" w:rsidP="002B1C9D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Ляльковий театр</w:t>
      </w:r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вдосконалювати навички читання, усного та писемного мовлення з теми;</w:t>
      </w:r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ознайомити та навчити учнів уживати додаткову лексику в монологічному мовленні;</w:t>
      </w:r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практикувати учнів у ММ та ДМ за проблемними ситуаціями;</w:t>
      </w:r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 xml:space="preserve">навчити узагальнювати й </w:t>
      </w:r>
      <w:proofErr w:type="spellStart"/>
      <w:r>
        <w:rPr>
          <w:rFonts w:ascii="Verdana" w:hAnsi="Verdana"/>
          <w:color w:val="000000"/>
          <w:sz w:val="24"/>
          <w:szCs w:val="24"/>
        </w:rPr>
        <w:t>систематизовувати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отриману інформацію;</w:t>
      </w:r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розвивати елементи аналізу та самоаналізу, логічного і критичного мислення.</w:t>
      </w:r>
    </w:p>
    <w:p w:rsidR="002B1C9D" w:rsidRDefault="002B1C9D" w:rsidP="002B1C9D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291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292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293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a) Перевірка виконання домашнього завдання. </w:t>
      </w:r>
      <w:r>
        <w:rPr>
          <w:rFonts w:ascii="Verdana" w:hAnsi="Verdana"/>
          <w:color w:val="000000"/>
          <w:sz w:val="24"/>
          <w:szCs w:val="24"/>
          <w:lang w:val="en-US"/>
        </w:rPr>
        <w:t>“At the Theater”</w:t>
      </w:r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b) 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>. </w:t>
      </w:r>
      <w:r>
        <w:rPr>
          <w:rFonts w:ascii="Verdana" w:hAnsi="Verdana"/>
          <w:color w:val="000000"/>
          <w:sz w:val="24"/>
          <w:szCs w:val="24"/>
          <w:lang w:val="en-US"/>
        </w:rPr>
        <w:t>1, c. 105 — answer the following questions.</w:t>
      </w:r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Have you ever been to a puppet theater?</w:t>
      </w:r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performance did you see there?</w:t>
      </w:r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puppets performed that show?</w:t>
      </w:r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Some people think that puppet shows are for little children. Do you agree with it?</w:t>
      </w:r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c) B</w:t>
      </w:r>
      <w:proofErr w:type="spellStart"/>
      <w:r>
        <w:rPr>
          <w:rFonts w:ascii="Verdana" w:hAnsi="Verdana"/>
          <w:color w:val="000000"/>
          <w:sz w:val="24"/>
          <w:szCs w:val="24"/>
        </w:rPr>
        <w:t>п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>p. 2, c. 105 — try to guess the meanings of the words.</w:t>
      </w:r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>string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— </w:t>
      </w:r>
      <w:r>
        <w:rPr>
          <w:rFonts w:ascii="Verdana" w:hAnsi="Verdana"/>
          <w:color w:val="000000"/>
          <w:sz w:val="24"/>
          <w:szCs w:val="24"/>
        </w:rPr>
        <w:t>мотузка</w:t>
      </w:r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puppeteer</w:t>
      </w:r>
      <w:proofErr w:type="gramEnd"/>
      <w:r>
        <w:rPr>
          <w:rFonts w:ascii="Verdana" w:hAnsi="Verdana"/>
          <w:color w:val="000000"/>
          <w:sz w:val="24"/>
          <w:szCs w:val="24"/>
        </w:rPr>
        <w:t> — ляльковик</w:t>
      </w:r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rod</w:t>
      </w:r>
      <w:proofErr w:type="gramEnd"/>
      <w:r>
        <w:rPr>
          <w:rFonts w:ascii="Verdana" w:hAnsi="Verdana"/>
          <w:color w:val="000000"/>
          <w:sz w:val="24"/>
          <w:szCs w:val="24"/>
        </w:rPr>
        <w:t> — паличка</w:t>
      </w:r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marionette</w:t>
      </w:r>
      <w:proofErr w:type="gramEnd"/>
      <w:r>
        <w:rPr>
          <w:rFonts w:ascii="Verdana" w:hAnsi="Verdana"/>
          <w:color w:val="000000"/>
          <w:sz w:val="24"/>
          <w:szCs w:val="24"/>
        </w:rPr>
        <w:t> — маріонетка</w:t>
      </w:r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shadow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— </w:t>
      </w:r>
      <w:r>
        <w:rPr>
          <w:rFonts w:ascii="Verdana" w:hAnsi="Verdana"/>
          <w:color w:val="000000"/>
          <w:sz w:val="24"/>
          <w:szCs w:val="24"/>
        </w:rPr>
        <w:t>тінь</w:t>
      </w:r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d) B</w:t>
      </w:r>
      <w:proofErr w:type="spellStart"/>
      <w:r>
        <w:rPr>
          <w:rFonts w:ascii="Verdana" w:hAnsi="Verdana"/>
          <w:color w:val="000000"/>
          <w:sz w:val="24"/>
          <w:szCs w:val="24"/>
        </w:rPr>
        <w:t>п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>p. 3, c. 106 — the interview with a puppeteer (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tapescript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39, p. 196).</w:t>
      </w:r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do you become a puppeteer?</w:t>
      </w:r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do the people of your professions have in common?</w:t>
      </w:r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Could you play any part as a puppeteer?</w:t>
      </w:r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do you manage to bring puppets to life?</w:t>
      </w:r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is the worst thing about your job?</w:t>
      </w:r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many roles can you play within one show?</w:t>
      </w:r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e) Text</w:t>
      </w:r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“He will like it”</w:t>
      </w:r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Mark Twain was once invited by a friend to go to the opera. His friend was very rich. He and his wife had their own box at the opera. During the opera the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friend’s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wife talked all the time. She talked rather loudly. She talked so much that it was often difficult for Mark Twain to listen to the opera.</w:t>
      </w:r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Toward the end of the opera she turned to Mark Twain and said, “Oh, my dear Mark Twain, I do want you to be with us again next Friday night. I am sure you will like it. The opera will be “Carmen”.</w:t>
      </w:r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“Thank you very much”, said Mark Twain, “that will be fine, I have never heard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youin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“Carmen”.</w:t>
      </w:r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“The Best Proof”</w:t>
      </w:r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A young and energetic man was complimenting a famous actress on her acting Viola in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Shakespeare’s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comedy “The Twelfth Night”.</w:t>
      </w:r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“But”, says the actress modestly, “I think that an actress acting Viola should be young and beautiful”.</w:t>
      </w:r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“No, madam, I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can’t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agree with you”, says the young man, “for you yourself are the best proof that one can be neither young nor beautiful and still be a great success in the part of Viola”.</w:t>
      </w:r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“A Clever Reply”</w:t>
      </w:r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 famous producer, introducing his friend, a well-known comic actor to a film star, “Madame, this is Mr. Black who is really not such a fool us he looks”.</w:t>
      </w:r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“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That’s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true, Madam”, said the comedian, “and it is a principal difference between my friend and me”.</w:t>
      </w:r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294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Завершальна частина уроку</w:t>
      </w:r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4,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106.</w:t>
      </w:r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2B1C9D" w:rsidRDefault="002B1C9D" w:rsidP="002B1C9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4" w:name="_GoBack"/>
      <w:bookmarkEnd w:id="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C9D"/>
    <w:rsid w:val="002B1C9D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1C9D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2B1C9D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1C9D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2B1C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1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421</Words>
  <Characters>2402</Characters>
  <Application>Microsoft Macintosh Word</Application>
  <DocSecurity>0</DocSecurity>
  <Lines>20</Lines>
  <Paragraphs>5</Paragraphs>
  <ScaleCrop>false</ScaleCrop>
  <Company>CRVGP-F9DFF-YCR4X-D9GMM-9GQYB</Company>
  <LinksUpToDate>false</LinksUpToDate>
  <CharactersWithSpaces>2818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2015-10-16T11:25:00Z</dcterms:created>
  <dcterms:modified xsi:type="dcterms:W3CDTF">2015-10-16T11:25:00Z</dcterms:modified>
</cp:coreProperties>
</file>