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83E" w:rsidRDefault="00AE383E" w:rsidP="00AE383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66</w:t>
      </w:r>
    </w:p>
    <w:p w:rsidR="00AE383E" w:rsidRDefault="00AE383E" w:rsidP="00AE383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Кіно й театр у школі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·       вдосконалювати навички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усного мовлення з теми;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читання і непідготовленого ММ за темою;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учнівську спостережливість, аналітичне та критичне мислення;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пізнавальний інтерес до теми, вміння вести дискусію з проблемних питань теми.</w:t>
      </w:r>
    </w:p>
    <w:p w:rsidR="00AE383E" w:rsidRDefault="00AE383E" w:rsidP="00AE383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00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01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02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There is a TV program is many countries called Candid Camera, the authors create funny situations and film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people’s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reactions with a camera which those people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can’t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see.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Make up your story for Candid Camera.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1 a, c. 109 — discuss the following questions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can each of the things used in the English lessons?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Can any of these things be used in other lessons? What for? Which lessons?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have any of these things in your classrooms?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of them do you use in the lessons?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What equipment do you think pupils will use in future?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2, c. 109 — listen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41 page 196) and say if these statements are true or false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1 -                                                           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+                                                          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3 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+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 +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  -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6 +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e)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proofErr w:type="gramEnd"/>
      <w:r>
        <w:rPr>
          <w:rFonts w:ascii="Verdana" w:hAnsi="Verdana"/>
          <w:color w:val="000000"/>
          <w:sz w:val="24"/>
          <w:szCs w:val="24"/>
        </w:rPr>
        <w:t>. 3 </w:t>
      </w:r>
      <w:r>
        <w:rPr>
          <w:rFonts w:ascii="Verdana" w:hAnsi="Verdana"/>
          <w:color w:val="000000"/>
          <w:sz w:val="24"/>
          <w:szCs w:val="24"/>
          <w:lang w:val="en-US"/>
        </w:rPr>
        <w:t>a, c. 110 — try to guess the meaning of the words is the left-hand column, match them with definitions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Amateur        C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Composition   </w:t>
      </w:r>
      <w:r>
        <w:rPr>
          <w:rFonts w:ascii="Verdana" w:hAnsi="Verdana"/>
          <w:color w:val="000000"/>
          <w:sz w:val="24"/>
          <w:szCs w:val="24"/>
        </w:rPr>
        <w:t>В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Playwright      D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Production     A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Read the text (ex. 3 b, p. 110) and discuss the questions.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there an amateur theater club in your school?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are the actors in it? Who directs it?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often do they perform? Who they perform for?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If there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no such club in your school would you like to have one? Why?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would you like to do in that club?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often should an amateur theater meet for rehearsals?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it important to have a professional in the theater?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it easy to write a play?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play would you like to stage in your club? Why?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could play the leading roles in that play?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do you like the idea of performing that play in English?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03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Amateur studio at school.</w:t>
      </w:r>
      <w:proofErr w:type="gramEnd"/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AE383E" w:rsidRDefault="00AE383E" w:rsidP="00AE383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3E"/>
    <w:rsid w:val="007A0D79"/>
    <w:rsid w:val="00AE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83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E383E"/>
    <w:rPr>
      <w:b/>
      <w:bCs/>
    </w:rPr>
  </w:style>
  <w:style w:type="character" w:customStyle="1" w:styleId="apple-converted-space">
    <w:name w:val="apple-converted-space"/>
    <w:basedOn w:val="a0"/>
    <w:rsid w:val="00AE383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83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E383E"/>
    <w:rPr>
      <w:b/>
      <w:bCs/>
    </w:rPr>
  </w:style>
  <w:style w:type="character" w:customStyle="1" w:styleId="apple-converted-space">
    <w:name w:val="apple-converted-space"/>
    <w:basedOn w:val="a0"/>
    <w:rsid w:val="00AE3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7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338</Words>
  <Characters>1930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2015-10-16T11:26:00Z</dcterms:created>
  <dcterms:modified xsi:type="dcterms:W3CDTF">2015-10-16T11:27:00Z</dcterms:modified>
</cp:coreProperties>
</file>