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850" w:rsidRDefault="00CE3850" w:rsidP="00CE385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70</w:t>
      </w:r>
    </w:p>
    <w:p w:rsidR="00CE3850" w:rsidRDefault="00CE3850" w:rsidP="00CE385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Граматика. Короткі відповіді із </w:t>
      </w:r>
      <w:r>
        <w:rPr>
          <w:rStyle w:val="a4"/>
          <w:rFonts w:ascii="Verdana" w:hAnsi="Verdana"/>
          <w:color w:val="000000"/>
          <w:sz w:val="24"/>
          <w:szCs w:val="24"/>
          <w:lang w:val="en-US"/>
        </w:rPr>
        <w:t>So</w:t>
      </w:r>
      <w:r>
        <w:rPr>
          <w:rStyle w:val="a4"/>
          <w:rFonts w:ascii="Verdana" w:hAnsi="Verdana"/>
          <w:color w:val="000000"/>
          <w:sz w:val="24"/>
          <w:szCs w:val="24"/>
          <w:lang w:val="uz-Cyrl-UZ"/>
        </w:rPr>
        <w:t>... </w:t>
      </w:r>
      <w:r>
        <w:rPr>
          <w:rStyle w:val="a4"/>
          <w:rFonts w:ascii="Verdana" w:hAnsi="Verdana"/>
          <w:color w:val="000000"/>
          <w:sz w:val="24"/>
          <w:szCs w:val="24"/>
        </w:rPr>
        <w:t>/ </w:t>
      </w:r>
      <w:r>
        <w:rPr>
          <w:rStyle w:val="a4"/>
          <w:rFonts w:ascii="Verdana" w:hAnsi="Verdana"/>
          <w:color w:val="000000"/>
          <w:sz w:val="24"/>
          <w:szCs w:val="24"/>
          <w:lang w:val="en-US"/>
        </w:rPr>
        <w:t>Neither</w:t>
      </w:r>
      <w:r>
        <w:rPr>
          <w:rStyle w:val="a4"/>
          <w:rFonts w:ascii="Verdana" w:hAnsi="Verdana"/>
          <w:color w:val="000000"/>
          <w:sz w:val="24"/>
          <w:szCs w:val="24"/>
          <w:lang w:val="uz-Cyrl-UZ"/>
        </w:rPr>
        <w:t>... </w:t>
      </w:r>
      <w:r>
        <w:rPr>
          <w:rStyle w:val="a4"/>
          <w:rFonts w:ascii="Verdana" w:hAnsi="Verdana"/>
          <w:color w:val="000000"/>
          <w:sz w:val="24"/>
          <w:szCs w:val="24"/>
        </w:rPr>
        <w:t>Контрастування </w:t>
      </w:r>
      <w:r>
        <w:rPr>
          <w:rStyle w:val="a4"/>
          <w:rFonts w:ascii="Verdana" w:hAnsi="Verdana"/>
          <w:color w:val="000000"/>
          <w:sz w:val="24"/>
          <w:szCs w:val="24"/>
          <w:lang w:val="en-US"/>
        </w:rPr>
        <w:t>Past Simple </w:t>
      </w:r>
      <w:r>
        <w:rPr>
          <w:rStyle w:val="a4"/>
          <w:rFonts w:ascii="Verdana" w:hAnsi="Verdana"/>
          <w:color w:val="000000"/>
          <w:sz w:val="24"/>
          <w:szCs w:val="24"/>
        </w:rPr>
        <w:t>— </w:t>
      </w:r>
      <w:r>
        <w:rPr>
          <w:rStyle w:val="a4"/>
          <w:rFonts w:ascii="Verdana" w:hAnsi="Verdana"/>
          <w:color w:val="000000"/>
          <w:sz w:val="24"/>
          <w:szCs w:val="24"/>
          <w:lang w:val="en-US"/>
        </w:rPr>
        <w:t>Present Perfect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вдосконалити навички читання та усного мовлення з опорою на лексико-граматичні структури;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навчити учнів виконувати трансформаційні завдання з уживанням виразів;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виховувати вміння працювати в парах, давати суб’єктивну та об’єктивну оцінку явищам навколишнього середовища;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комунікативні здібності учнів, елементи аналізу та самоаналізу.</w:t>
      </w:r>
    </w:p>
    <w:p w:rsidR="00CE3850" w:rsidRDefault="00CE3850" w:rsidP="00CE385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18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19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20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a)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1,с. 112—113 — граматичний довідник § 7,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175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b)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З,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114 — </w:t>
      </w:r>
      <w:r>
        <w:rPr>
          <w:rFonts w:ascii="Verdana" w:hAnsi="Verdana"/>
          <w:color w:val="000000"/>
          <w:sz w:val="24"/>
          <w:szCs w:val="24"/>
          <w:lang w:val="en-US"/>
        </w:rPr>
        <w:t xml:space="preserve">work with your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deskmate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. Find 10 things that you have in common. Make up sentences with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So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neither...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like comedies. So do I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have never seen “Star Wars” Neither have I.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Give the sport so/neither answers as in model.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 am feeling tired. So am I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never read journals. Neither do I.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can’t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remember her name. Neither can I.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 xml:space="preserve">I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haven’t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got any debts. Neither have I.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need a rest. So...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like milk. Neither...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couldn’t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get up. Neither...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I’d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love a cup of tea. So...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I’ve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never been to Asia. Neither...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was busy yesterday. So...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should talk less. So...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spent the whole evening watching video. So...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didn’t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know that Ann was at home. Neither...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4, c. 114 — Past Simple and Present Perfect compared.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Tom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wasn’t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busy last year.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Tom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hasn’t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been busy this year.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Did you see Kate this morning?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Have you seen Kate this morning?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We waited for an hour.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We have been waiting for an hour.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John lived in Scotland for 5 years.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John has lived in Scotland for 5 years.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didn’t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play golf when I was on holiday last summer.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have never played golf.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5, c. 114 — read the sentences and pay attention to the forms of the verbs.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21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6,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114.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CE3850" w:rsidRDefault="00CE3850" w:rsidP="00CE385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50"/>
    <w:rsid w:val="007A0D79"/>
    <w:rsid w:val="00CE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385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E3850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385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E38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8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1704</Characters>
  <Application>Microsoft Macintosh Word</Application>
  <DocSecurity>0</DocSecurity>
  <Lines>14</Lines>
  <Paragraphs>3</Paragraphs>
  <ScaleCrop>false</ScaleCrop>
  <Company>CRVGP-F9DFF-YCR4X-D9GMM-9GQYB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2015-10-16T11:28:00Z</dcterms:created>
  <dcterms:modified xsi:type="dcterms:W3CDTF">2015-10-16T11:28:00Z</dcterms:modified>
</cp:coreProperties>
</file>