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C58" w:rsidRDefault="00A41C58" w:rsidP="00A41C5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88</w:t>
      </w:r>
    </w:p>
    <w:p w:rsidR="00A41C58" w:rsidRDefault="00A41C58" w:rsidP="00A41C5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Це цікаво знати. Екскурсія містом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лексичні та мовленнєві навички учнів з теми;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читання, аудіювання та усного мовлення;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розвивати комунікативні здібності учнів, елементи аналітичного та критичного мислення;</w:t>
      </w:r>
      <w:bookmarkStart w:id="0" w:name="_GoBack"/>
      <w:bookmarkEnd w:id="0"/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виховувати вміння давати суб’єктивну та об’єктивну оцінку.</w:t>
      </w:r>
    </w:p>
    <w:p w:rsidR="00A41C58" w:rsidRDefault="00A41C58" w:rsidP="00A41C58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397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1"/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398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399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“About transport in Kyiv </w:t>
      </w:r>
      <w:r>
        <w:rPr>
          <w:rFonts w:ascii="Verdana" w:hAnsi="Verdana"/>
          <w:color w:val="000000"/>
          <w:sz w:val="24"/>
          <w:szCs w:val="24"/>
        </w:rPr>
        <w:t>/ </w:t>
      </w:r>
      <w:r>
        <w:rPr>
          <w:rFonts w:ascii="Verdana" w:hAnsi="Verdana"/>
          <w:color w:val="000000"/>
          <w:sz w:val="24"/>
          <w:szCs w:val="24"/>
          <w:lang w:val="en-US"/>
        </w:rPr>
        <w:t>London”.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b) </w:t>
      </w:r>
      <w:r>
        <w:rPr>
          <w:rFonts w:ascii="Verdana" w:hAnsi="Verdana"/>
          <w:color w:val="000000"/>
          <w:sz w:val="24"/>
          <w:szCs w:val="24"/>
        </w:rPr>
        <w:t>Впр. </w:t>
      </w:r>
      <w:r>
        <w:rPr>
          <w:rFonts w:ascii="Verdana" w:hAnsi="Verdana"/>
          <w:color w:val="000000"/>
          <w:sz w:val="24"/>
          <w:szCs w:val="24"/>
          <w:lang w:val="en-US"/>
        </w:rPr>
        <w:t>1, c. 151 — read short extracts from “The Guide to London Zoo” and say what part of the guide each comes from. Say which picture goes with which extract.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1. — J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2. — E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400"/>
      <w:r>
        <w:rPr>
          <w:rFonts w:ascii="Calibri" w:hAnsi="Calibri"/>
          <w:color w:val="000000"/>
          <w:sz w:val="24"/>
          <w:szCs w:val="24"/>
          <w:lang w:val="en-US"/>
        </w:rPr>
        <w:t>3.</w:t>
      </w:r>
      <w:bookmarkEnd w:id="4"/>
      <w:r>
        <w:rPr>
          <w:rFonts w:ascii="Verdana" w:hAnsi="Verdana"/>
          <w:color w:val="000000"/>
          <w:sz w:val="24"/>
          <w:szCs w:val="24"/>
          <w:lang w:val="en-US"/>
        </w:rPr>
        <w:t> — D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4. — A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5. — C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c) Впр. 2, с. 152 — </w:t>
      </w:r>
      <w:r>
        <w:rPr>
          <w:rFonts w:ascii="Verdana" w:hAnsi="Verdana"/>
          <w:color w:val="000000"/>
          <w:sz w:val="24"/>
          <w:szCs w:val="24"/>
          <w:lang w:val="en-US"/>
        </w:rPr>
        <w:t>discuss the following questions.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can you see in a zoo?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professions are necessary to organize all that?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activities of a zoo can’t a visitor see?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professions are needed for those activities?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it easier to work with people or with animals?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the work of zoos necessary? Why? What for/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there anything negative about keeping animals in a zoo?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can people make the life of animals in zoos comfortable? How can schoolchildren cooperate with zoos?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3, c. 152 — work in pairs. Read the ad. Think and decide.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can you find on every level of the center?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At what level you would like to spend time most of all?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level would you like to go together?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 Listen (tapescript 57, p. 202) and say what levels of the Center the boys went to.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call entertainment?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 can children entertain themselves?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Are there such places in your town?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Is there an entertainment center in your town?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Where do you and your friends spend time after school?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f) It is interesting to know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Some male animals use a similar method to some human beings. They give the female a gift. This gift is usually food. Sometimes the female accepts the gift and leaves the male.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Other times she stays with him.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African eagles try a different tactic. They try to impress the female with their flying technique. The male eagle flies as high as the female, then he suddenly flies higher and dives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Many male birds are still using singing to attract females. In some cases, the birds that sing the more complex songs attract more females.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And finally, the prize for finding a mate goes to the Emperor moth. Female Emperor moths produced a scent that male moths can smell from 11 kilometers away.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401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“</w:t>
      </w:r>
      <w:r>
        <w:rPr>
          <w:rFonts w:ascii="Verdana" w:hAnsi="Verdana"/>
          <w:color w:val="000000"/>
          <w:sz w:val="24"/>
          <w:szCs w:val="24"/>
          <w:lang w:val="en-US"/>
        </w:rPr>
        <w:t>Culture Corner</w:t>
      </w:r>
      <w:r>
        <w:rPr>
          <w:rFonts w:ascii="Verdana" w:hAnsi="Verdana"/>
          <w:color w:val="000000"/>
          <w:sz w:val="24"/>
          <w:szCs w:val="24"/>
          <w:lang w:val="uz-Cyrl-UZ"/>
        </w:rPr>
        <w:t>”, </w:t>
      </w:r>
      <w:r>
        <w:rPr>
          <w:rFonts w:ascii="Verdana" w:hAnsi="Verdana"/>
          <w:color w:val="000000"/>
          <w:sz w:val="24"/>
          <w:szCs w:val="24"/>
        </w:rPr>
        <w:t>с. 153.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A41C58" w:rsidRDefault="00A41C58" w:rsidP="00A41C58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/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C58"/>
    <w:rsid w:val="007A0D79"/>
    <w:rsid w:val="00A41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1C5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A41C58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1C5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A41C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46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2242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2015-10-16T11:37:00Z</dcterms:created>
  <dcterms:modified xsi:type="dcterms:W3CDTF">2015-10-16T11:37:00Z</dcterms:modified>
</cp:coreProperties>
</file>