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C1" w:rsidRDefault="00E35EC1" w:rsidP="00E35EC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96</w:t>
      </w:r>
    </w:p>
    <w:p w:rsidR="00E35EC1" w:rsidRDefault="00E35EC1" w:rsidP="00E35EC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навичок читання. Текст 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“</w:t>
      </w:r>
      <w:r>
        <w:rPr>
          <w:rStyle w:val="a4"/>
          <w:rFonts w:ascii="Verdana" w:hAnsi="Verdana"/>
          <w:color w:val="000000"/>
          <w:sz w:val="24"/>
          <w:szCs w:val="24"/>
          <w:lang w:val="en-US"/>
        </w:rPr>
        <w:t>A new flat</w:t>
      </w:r>
      <w:r>
        <w:rPr>
          <w:rStyle w:val="a4"/>
          <w:rFonts w:ascii="Verdana" w:hAnsi="Verdana"/>
          <w:color w:val="000000"/>
          <w:sz w:val="24"/>
          <w:szCs w:val="24"/>
          <w:lang w:val="uz-Cyrl-UZ"/>
        </w:rPr>
        <w:t>”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проконтролювати рівень знань,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навичок учнів читання з вивчених протягом семестру тем;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самостійного виконання тестів, правильного вибору комунікативних завдань, реально оцінювати рівень власних знань;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повагу до вивчення іноземних мов, розвивати елементи логічного й аналітичного мислення під час виконання контрольних тематичних завдань.</w:t>
      </w:r>
    </w:p>
    <w:p w:rsidR="00E35EC1" w:rsidRDefault="00E35EC1" w:rsidP="00E35EC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3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3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3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Читання тексту. 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різнорівневих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завдань.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down the Ukrainian translation of the text.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B. Write down the translation of the text and the following word combinations.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earned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his living as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both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them really liked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celebrate their setting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practiced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on the drums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terribly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noisy down here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Level C. Finish the following sentences with words and word combinations from the text.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He and his wife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were ...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But there was always ... about the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places 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house which both ...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They decided to give 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setting 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guests 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drums 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wife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... telephone 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young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men’s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wife ... glad ...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downstairs 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Their neighbor said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... .</w:t>
      </w:r>
      <w:proofErr w:type="gramEnd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D. Render the plot of the story in English as if you were: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wife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husband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man downstairs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one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of the guests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 new Flat”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 merry young man who earned his living as a drummer in a band, had lust married and he and his wife were looking for somewhere to live. They saw a lot of places but there was always something that one of them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didn’t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like about the places. At last they found a house which both of them really liked. But they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couldn’t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decide whether they should take one of the ground-floor flats or one of the upstairs ones.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At last they decide on an upstairs one — not too low down and not too high up — and moved in. Then they gave a big party to celebrate their setting.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It was a merry and noisy party as all his friends from the band came and played their instruments. The guests danced, sang and practiced on the drums. After a time telephone rang. The young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man’s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wife went into the hall to answer it. Then she came back with a happy smile on her face and said, “That was the man who has just moved into flat that is under out flat. I am so glad we decide not to choose it. He says it is terribly noisy down there”.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3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Повторити граматичні правила.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35EC1" w:rsidRDefault="00E35EC1" w:rsidP="00E35EC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C1"/>
    <w:rsid w:val="007A0D79"/>
    <w:rsid w:val="00E3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EC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35EC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EC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35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2211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2015-10-16T11:40:00Z</dcterms:created>
  <dcterms:modified xsi:type="dcterms:W3CDTF">2015-10-16T11:40:00Z</dcterms:modified>
</cp:coreProperties>
</file>