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617" w:rsidRDefault="00E06617" w:rsidP="00E0661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 99</w:t>
      </w:r>
    </w:p>
    <w:p w:rsidR="00E06617" w:rsidRDefault="00E06617" w:rsidP="00E0661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Повторення. Місце, де можна жити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 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усного та писемного мовлення з теми;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та навчити учнів уживати додаткову лексику в монологічному мовленні;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практикувати учнів у ММ та ДМ за проблемними ситуаціями;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узагальнювати й систематизовувати отриману інформацію;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аналізу та самоаналізу, логічного і критичного мислення.</w:t>
      </w:r>
    </w:p>
    <w:p w:rsidR="00E06617" w:rsidRDefault="00E06617" w:rsidP="00E0661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46"/>
      <w:r>
        <w:rPr>
          <w:rFonts w:ascii="Calibri" w:hAnsi="Calibri"/>
          <w:color w:val="000000"/>
          <w:sz w:val="24"/>
          <w:szCs w:val="24"/>
        </w:rPr>
        <w:t>I.</w:t>
      </w:r>
      <w:bookmarkEnd w:id="0"/>
      <w:r>
        <w:rPr>
          <w:rFonts w:ascii="Verdana" w:hAnsi="Verdana"/>
          <w:color w:val="000000"/>
          <w:sz w:val="24"/>
          <w:szCs w:val="24"/>
        </w:rPr>
        <w:t> Організація класу. Привітання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47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1"/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 Підготовка до іноземного мовлення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48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2"/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Перевірка виконання домашнього завдання, </w:t>
      </w:r>
      <w:r>
        <w:rPr>
          <w:rFonts w:ascii="Verdana" w:hAnsi="Verdana"/>
          <w:color w:val="000000"/>
          <w:sz w:val="24"/>
          <w:szCs w:val="24"/>
          <w:lang w:val="en-US"/>
        </w:rPr>
        <w:t>read the text and discuss the questions below.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plans of living under the ground realistic?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problems can people have when building underground cities?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would you live in the underground house?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problems do the cities face?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tall building be a problem in some regions? Why?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plans are architects thinking of?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When will the first underground city be built?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people live without seeing the Sun and the sky?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any other solutions of the problem?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is a TV station in Tokyo located?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Don’t you have any other ideas for solving the problem of big cities? If yes, what are they?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 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167 — listen (tapescript 61 p. 204) and say if the statements below are false or true.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 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167 — how many objects in the picture can you name?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Spend a few minutes memorizing the objects.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Then close your book and write as many words as you can remember in 3 minutes. Who remember the most?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Match each phrase below to an object in the picture. Add your own words or word combinations.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It’s made of glass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silver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plastic...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It’s sharp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tiny /valuable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easy to break...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It’s oval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round /long and thin...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It’s got a lid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 handle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buttons...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It’s used for carrying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moving...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4, c. 168 — choose a mobile phone you like and make up an ad for this gadget.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4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06617" w:rsidRDefault="00E06617" w:rsidP="00E0661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617"/>
    <w:rsid w:val="007A0D79"/>
    <w:rsid w:val="00E0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61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06617"/>
    <w:rPr>
      <w:b/>
      <w:bCs/>
    </w:rPr>
  </w:style>
  <w:style w:type="character" w:customStyle="1" w:styleId="apple-converted-space">
    <w:name w:val="apple-converted-space"/>
    <w:basedOn w:val="a0"/>
    <w:rsid w:val="00E0661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61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06617"/>
    <w:rPr>
      <w:b/>
      <w:bCs/>
    </w:rPr>
  </w:style>
  <w:style w:type="character" w:customStyle="1" w:styleId="apple-converted-space">
    <w:name w:val="apple-converted-space"/>
    <w:basedOn w:val="a0"/>
    <w:rsid w:val="00E06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2015-10-16T11:41:00Z</dcterms:created>
  <dcterms:modified xsi:type="dcterms:W3CDTF">2015-10-16T11:41:00Z</dcterms:modified>
</cp:coreProperties>
</file>