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A76" w:rsidRPr="001970EE" w:rsidRDefault="008F1A76" w:rsidP="008F1A76">
      <w:pPr>
        <w:jc w:val="center"/>
        <w:rPr>
          <w:b/>
          <w:sz w:val="32"/>
          <w:szCs w:val="32"/>
          <w:lang w:val="uk-UA"/>
        </w:rPr>
      </w:pPr>
      <w:r w:rsidRPr="001970EE">
        <w:rPr>
          <w:b/>
          <w:sz w:val="32"/>
          <w:szCs w:val="32"/>
          <w:lang w:val="uk-UA"/>
        </w:rPr>
        <w:t>Урок № 19</w:t>
      </w:r>
    </w:p>
    <w:p w:rsidR="008F1A76" w:rsidRPr="001970EE" w:rsidRDefault="008F1A76" w:rsidP="008F1A76">
      <w:pPr>
        <w:jc w:val="center"/>
        <w:rPr>
          <w:b/>
          <w:sz w:val="32"/>
          <w:szCs w:val="32"/>
          <w:lang w:val="uk-UA"/>
        </w:rPr>
      </w:pPr>
    </w:p>
    <w:p w:rsidR="008F1A76" w:rsidRPr="001970EE" w:rsidRDefault="008F1A76" w:rsidP="008F1A7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Тема. </w:t>
      </w:r>
      <w:r w:rsidRPr="001970EE">
        <w:rPr>
          <w:b/>
          <w:sz w:val="28"/>
          <w:szCs w:val="28"/>
          <w:lang w:val="uk-UA"/>
        </w:rPr>
        <w:t>Складні випадки правопису м’якого знака і апострофа.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 w:rsidRPr="002B7A56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продовжити систематизацію знань про вживання апострофа та м’якого знака, удосконалення правописних умінь та навичок; розвивати логічне мислення, усне й писемне мовлення, пам'ять, уміння робити висновки, узагальнювати.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 w:rsidRPr="002B7A56">
        <w:rPr>
          <w:b/>
          <w:sz w:val="28"/>
          <w:szCs w:val="28"/>
          <w:lang w:val="uk-UA"/>
        </w:rPr>
        <w:t>Тип уроку:</w:t>
      </w:r>
      <w:r w:rsidRPr="002B7A56"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урок закріплення вивченого.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 w:rsidRPr="002B7A56">
        <w:rPr>
          <w:b/>
          <w:sz w:val="28"/>
          <w:szCs w:val="28"/>
          <w:lang w:val="uk-UA"/>
        </w:rPr>
        <w:t>Обладнання: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підручник.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b/>
          <w:sz w:val="28"/>
          <w:szCs w:val="28"/>
          <w:lang w:val="uk-UA"/>
        </w:rPr>
      </w:pPr>
      <w:r w:rsidRPr="002B7A56">
        <w:rPr>
          <w:b/>
          <w:sz w:val="28"/>
          <w:szCs w:val="28"/>
          <w:lang w:val="uk-UA"/>
        </w:rPr>
        <w:t>І.</w:t>
      </w:r>
      <w:r w:rsidRPr="002B7A56">
        <w:rPr>
          <w:b/>
          <w:sz w:val="28"/>
          <w:szCs w:val="28"/>
          <w:lang w:val="uk-UA"/>
        </w:rPr>
        <w:tab/>
        <w:t xml:space="preserve">Повідомлення теми і мети уроку. </w:t>
      </w:r>
    </w:p>
    <w:p w:rsidR="008F1A76" w:rsidRPr="002B7A56" w:rsidRDefault="008F1A76" w:rsidP="008F1A76">
      <w:pPr>
        <w:jc w:val="both"/>
        <w:rPr>
          <w:b/>
          <w:sz w:val="28"/>
          <w:szCs w:val="28"/>
          <w:lang w:val="uk-UA"/>
        </w:rPr>
      </w:pPr>
    </w:p>
    <w:p w:rsidR="008F1A76" w:rsidRPr="002B7A56" w:rsidRDefault="008F1A76" w:rsidP="008F1A76">
      <w:pPr>
        <w:jc w:val="both"/>
        <w:rPr>
          <w:b/>
          <w:sz w:val="28"/>
          <w:szCs w:val="28"/>
          <w:lang w:val="uk-UA"/>
        </w:rPr>
      </w:pPr>
      <w:r w:rsidRPr="002B7A56">
        <w:rPr>
          <w:b/>
          <w:sz w:val="28"/>
          <w:szCs w:val="28"/>
          <w:lang w:val="uk-UA"/>
        </w:rPr>
        <w:t>ІІ.</w:t>
      </w:r>
      <w:r w:rsidRPr="002B7A56">
        <w:rPr>
          <w:b/>
          <w:sz w:val="28"/>
          <w:szCs w:val="28"/>
          <w:lang w:val="uk-UA"/>
        </w:rPr>
        <w:tab/>
        <w:t>Відтво</w:t>
      </w:r>
      <w:r>
        <w:rPr>
          <w:b/>
          <w:sz w:val="28"/>
          <w:szCs w:val="28"/>
          <w:lang w:val="uk-UA"/>
        </w:rPr>
        <w:t>рення теоретичних відомостей (у</w:t>
      </w:r>
      <w:r w:rsidRPr="002B7A56">
        <w:rPr>
          <w:b/>
          <w:sz w:val="28"/>
          <w:szCs w:val="28"/>
          <w:lang w:val="uk-UA"/>
        </w:rPr>
        <w:t>живання м’якого знака).</w:t>
      </w:r>
    </w:p>
    <w:p w:rsidR="008F1A76" w:rsidRPr="002B7A56" w:rsidRDefault="008F1A76" w:rsidP="008F1A76">
      <w:pPr>
        <w:jc w:val="both"/>
        <w:rPr>
          <w:b/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B7A56">
        <w:rPr>
          <w:i/>
          <w:sz w:val="28"/>
          <w:szCs w:val="28"/>
          <w:lang w:val="uk-UA"/>
        </w:rPr>
        <w:t>Бесіда.</w:t>
      </w:r>
    </w:p>
    <w:p w:rsidR="008F1A76" w:rsidRDefault="008F1A76" w:rsidP="008F1A76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Якими буквами передається на письмі м’якість приголосних звуків?</w:t>
      </w:r>
    </w:p>
    <w:p w:rsidR="008F1A76" w:rsidRDefault="008F1A76" w:rsidP="008F1A76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яких букв уживається м’який знак? Наведіть приклади.</w:t>
      </w:r>
    </w:p>
    <w:p w:rsidR="008F1A76" w:rsidRDefault="008F1A76" w:rsidP="008F1A76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Чому м’який знак не може стояти на початку слова?</w:t>
      </w:r>
    </w:p>
    <w:p w:rsidR="008F1A76" w:rsidRDefault="008F1A76" w:rsidP="008F1A76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яких букв м’який знак не вживається? Наведіть приклади.</w:t>
      </w:r>
    </w:p>
    <w:p w:rsidR="008F1A76" w:rsidRDefault="008F1A76" w:rsidP="008F1A76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якого правила м’який знак не пишеться у словах </w:t>
      </w:r>
      <w:r w:rsidRPr="002B7A56">
        <w:rPr>
          <w:i/>
          <w:sz w:val="28"/>
          <w:szCs w:val="28"/>
          <w:lang w:val="uk-UA"/>
        </w:rPr>
        <w:t>кінчик, менший, банщик</w:t>
      </w:r>
      <w:r>
        <w:rPr>
          <w:sz w:val="28"/>
          <w:szCs w:val="28"/>
          <w:lang w:val="uk-UA"/>
        </w:rPr>
        <w:t>?</w:t>
      </w:r>
    </w:p>
    <w:p w:rsidR="008F1A76" w:rsidRDefault="008F1A76" w:rsidP="008F1A76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переконатися в тому, що в словах </w:t>
      </w:r>
      <w:r w:rsidRPr="007D0BF8">
        <w:rPr>
          <w:i/>
          <w:sz w:val="28"/>
          <w:szCs w:val="28"/>
          <w:lang w:val="uk-UA"/>
        </w:rPr>
        <w:t>Маринчин, Маринці</w:t>
      </w:r>
      <w:r>
        <w:rPr>
          <w:sz w:val="28"/>
          <w:szCs w:val="28"/>
          <w:lang w:val="uk-UA"/>
        </w:rPr>
        <w:t xml:space="preserve"> м’який знак писати не потрібно?</w:t>
      </w:r>
    </w:p>
    <w:p w:rsidR="008F1A76" w:rsidRDefault="008F1A76" w:rsidP="008F1A76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звуки позначаються буквосполученням</w:t>
      </w:r>
      <w:r w:rsidRPr="002B7A56">
        <w:rPr>
          <w:i/>
          <w:sz w:val="28"/>
          <w:szCs w:val="28"/>
          <w:lang w:val="uk-UA"/>
        </w:rPr>
        <w:t xml:space="preserve"> йо</w:t>
      </w:r>
      <w:r>
        <w:rPr>
          <w:sz w:val="28"/>
          <w:szCs w:val="28"/>
          <w:lang w:val="uk-UA"/>
        </w:rPr>
        <w:t>?</w:t>
      </w:r>
    </w:p>
    <w:p w:rsidR="008F1A76" w:rsidRDefault="008F1A76" w:rsidP="008F1A76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яких умов уживається буквосполучення </w:t>
      </w:r>
      <w:r w:rsidRPr="002B7A56">
        <w:rPr>
          <w:i/>
          <w:sz w:val="28"/>
          <w:szCs w:val="28"/>
          <w:lang w:val="uk-UA"/>
        </w:rPr>
        <w:t>ьо</w:t>
      </w:r>
      <w:r>
        <w:rPr>
          <w:sz w:val="28"/>
          <w:szCs w:val="28"/>
          <w:lang w:val="uk-UA"/>
        </w:rPr>
        <w:t>? Наведіть приклади.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2B7A56" w:rsidRDefault="008F1A76" w:rsidP="008F1A76">
      <w:pPr>
        <w:ind w:left="705" w:hanging="705"/>
        <w:jc w:val="both"/>
        <w:rPr>
          <w:b/>
          <w:sz w:val="28"/>
          <w:szCs w:val="28"/>
          <w:lang w:val="uk-UA"/>
        </w:rPr>
      </w:pPr>
      <w:r w:rsidRPr="002B7A56">
        <w:rPr>
          <w:b/>
          <w:sz w:val="28"/>
          <w:szCs w:val="28"/>
          <w:lang w:val="uk-UA"/>
        </w:rPr>
        <w:t>ІІІ.</w:t>
      </w:r>
      <w:r w:rsidRPr="002B7A56">
        <w:rPr>
          <w:b/>
          <w:sz w:val="28"/>
          <w:szCs w:val="28"/>
          <w:lang w:val="uk-UA"/>
        </w:rPr>
        <w:tab/>
        <w:t>Виконання вправ на закріплення вивченого правила про виживання м’якого знака.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2B7A56" w:rsidRDefault="008F1A76" w:rsidP="008F1A76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B7A56">
        <w:rPr>
          <w:i/>
          <w:sz w:val="28"/>
          <w:szCs w:val="28"/>
          <w:lang w:val="uk-UA"/>
        </w:rPr>
        <w:t>Пояснювальний диктант.</w:t>
      </w:r>
    </w:p>
    <w:p w:rsidR="008F1A76" w:rsidRPr="002B7A56" w:rsidRDefault="008F1A76" w:rsidP="008F1A76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2B7A56">
        <w:rPr>
          <w:lang w:val="uk-UA"/>
        </w:rPr>
        <w:t>Позначити в словах орфограму «М’який знак». Пояс</w:t>
      </w:r>
      <w:r>
        <w:rPr>
          <w:lang w:val="uk-UA"/>
        </w:rPr>
        <w:t>нити відсутність м’якого знака у</w:t>
      </w:r>
      <w:r w:rsidRPr="002B7A56">
        <w:rPr>
          <w:lang w:val="uk-UA"/>
        </w:rPr>
        <w:t xml:space="preserve"> виділених словах.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7D0BF8" w:rsidRDefault="008F1A76" w:rsidP="008F1A7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  <w:t>Вирізьбляє блискавиця шви на синім полотні. (</w:t>
      </w:r>
      <w:r w:rsidRPr="00842195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 Козацька річенька тече, не стьмарена буденним світом. (</w:t>
      </w:r>
      <w:r w:rsidRPr="00842195">
        <w:rPr>
          <w:i/>
          <w:sz w:val="28"/>
          <w:szCs w:val="28"/>
          <w:lang w:val="uk-UA"/>
        </w:rPr>
        <w:t>Л. Степовичка</w:t>
      </w:r>
      <w:r>
        <w:rPr>
          <w:sz w:val="28"/>
          <w:szCs w:val="28"/>
          <w:lang w:val="uk-UA"/>
        </w:rPr>
        <w:t xml:space="preserve">.)  Запечалилась круча, у задумі всю </w:t>
      </w:r>
      <w:r w:rsidRPr="007D0BF8">
        <w:rPr>
          <w:i/>
          <w:sz w:val="28"/>
          <w:szCs w:val="28"/>
          <w:lang w:val="uk-UA"/>
        </w:rPr>
        <w:t>ніч,</w:t>
      </w:r>
      <w:r>
        <w:rPr>
          <w:sz w:val="28"/>
          <w:szCs w:val="28"/>
          <w:lang w:val="uk-UA"/>
        </w:rPr>
        <w:t xml:space="preserve"> хоч припав місяченько до оголених пліч… (</w:t>
      </w:r>
      <w:r>
        <w:rPr>
          <w:i/>
          <w:sz w:val="28"/>
          <w:szCs w:val="28"/>
          <w:lang w:val="uk-UA"/>
        </w:rPr>
        <w:t>Л.</w:t>
      </w:r>
      <w:r w:rsidRPr="00B14E08">
        <w:rPr>
          <w:i/>
          <w:sz w:val="28"/>
          <w:szCs w:val="28"/>
          <w:lang w:val="uk-UA"/>
        </w:rPr>
        <w:t>Вишеславський</w:t>
      </w:r>
      <w:r>
        <w:rPr>
          <w:sz w:val="28"/>
          <w:szCs w:val="28"/>
          <w:lang w:val="uk-UA"/>
        </w:rPr>
        <w:t xml:space="preserve">.) Цікавий місяць на </w:t>
      </w:r>
      <w:r w:rsidRPr="00B14E08">
        <w:rPr>
          <w:i/>
          <w:sz w:val="28"/>
          <w:szCs w:val="28"/>
          <w:lang w:val="uk-UA"/>
        </w:rPr>
        <w:t>колінцях</w:t>
      </w:r>
      <w:r>
        <w:rPr>
          <w:sz w:val="28"/>
          <w:szCs w:val="28"/>
          <w:lang w:val="uk-UA"/>
        </w:rPr>
        <w:t xml:space="preserve"> низько припав до шибки, де кричить дитя. (</w:t>
      </w:r>
      <w:r w:rsidRPr="00B14E08">
        <w:rPr>
          <w:i/>
          <w:sz w:val="28"/>
          <w:szCs w:val="28"/>
          <w:lang w:val="uk-UA"/>
        </w:rPr>
        <w:t>Л. Степовичка</w:t>
      </w:r>
      <w:r>
        <w:rPr>
          <w:sz w:val="28"/>
          <w:szCs w:val="28"/>
          <w:lang w:val="uk-UA"/>
        </w:rPr>
        <w:t>.)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14E08">
        <w:rPr>
          <w:i/>
          <w:sz w:val="28"/>
          <w:szCs w:val="28"/>
          <w:lang w:val="uk-UA"/>
        </w:rPr>
        <w:t>Розподільний диктант</w:t>
      </w:r>
      <w:r>
        <w:rPr>
          <w:sz w:val="28"/>
          <w:szCs w:val="28"/>
          <w:lang w:val="uk-UA"/>
        </w:rPr>
        <w:t>.</w:t>
      </w:r>
    </w:p>
    <w:p w:rsidR="008F1A76" w:rsidRPr="00B14E08" w:rsidRDefault="008F1A76" w:rsidP="008F1A76">
      <w:pPr>
        <w:jc w:val="both"/>
        <w:rPr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Pr="00B14E08">
        <w:rPr>
          <w:lang w:val="uk-UA"/>
        </w:rPr>
        <w:t>Слова з м’яким знаком та без нього записати в дві колонки.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Мідь, роль, менший, кінчик, Мінськ, сім, кров, буквар, Харків, тінь, кобзарський, неньчин, батько, Степанчук, тонший, друкар, Оксанчин, дівчиноньці, сільський, сьогоднішній, сопілці, кальці, бурульці, сестричці, бульйон, Болонья, Севілья, каньйон, дьоготь, Дьяконов, Дягилев, Дюма, сьомий, мадяр.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B14E08" w:rsidRDefault="008F1A76" w:rsidP="008F1A76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14E08">
        <w:rPr>
          <w:i/>
          <w:sz w:val="28"/>
          <w:szCs w:val="28"/>
          <w:lang w:val="uk-UA"/>
        </w:rPr>
        <w:t>Подані іменники поставити у формі давального відмінка однини, пояснити вживання і невживання м’якого знака.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За потреби</w:t>
      </w:r>
      <w:r w:rsidRPr="00B14E08">
        <w:rPr>
          <w:lang w:val="uk-UA"/>
        </w:rPr>
        <w:t xml:space="preserve"> звернутися до таблиці на с. 191 підручника</w:t>
      </w:r>
      <w:r>
        <w:rPr>
          <w:sz w:val="28"/>
          <w:szCs w:val="28"/>
          <w:lang w:val="uk-UA"/>
        </w:rPr>
        <w:t>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Учителька, рибалка, сопілка, бурулька, жінка, Наталка, лялька, брунька, галька, Галинка, нянька, Оксанка, ненька, спілка, кобилка, Маринка.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B14E08" w:rsidRDefault="008F1A76" w:rsidP="008F1A76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14E08">
        <w:rPr>
          <w:i/>
          <w:sz w:val="28"/>
          <w:szCs w:val="28"/>
          <w:lang w:val="uk-UA"/>
        </w:rPr>
        <w:t>Переписати слова, вставляючи замість крапок, де це потрібно, м’який знак.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Ольгопіл.., Сіверс..кодонец..к, Благовєщен..с..к, Н..ю-Йорк, хар..ківс..кий, севастопол..с..кий, сіл..с..коогосподар..с..кий, перемишл..с..кий, сформул..ований, Нижн..околимс..к, Верхн..одніпровс..к, Солов..йов, Салас..єв, Усол..є, П..отровський.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F21C02" w:rsidRDefault="008F1A76" w:rsidP="008F1A76">
      <w:pPr>
        <w:jc w:val="both"/>
        <w:rPr>
          <w:b/>
          <w:lang w:val="uk-UA"/>
        </w:rPr>
      </w:pPr>
      <w:r w:rsidRPr="00F21C02">
        <w:rPr>
          <w:b/>
          <w:lang w:val="uk-UA"/>
        </w:rPr>
        <w:t>Д л я   д о в і д о к.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Пйотровський.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F21C02" w:rsidRDefault="008F1A76" w:rsidP="008F1A76">
      <w:pPr>
        <w:jc w:val="both"/>
        <w:rPr>
          <w:b/>
          <w:sz w:val="28"/>
          <w:szCs w:val="28"/>
          <w:lang w:val="uk-UA"/>
        </w:rPr>
      </w:pPr>
      <w:r w:rsidRPr="00F21C02">
        <w:rPr>
          <w:b/>
          <w:sz w:val="28"/>
          <w:szCs w:val="28"/>
          <w:lang w:val="en-US"/>
        </w:rPr>
        <w:t>IV</w:t>
      </w:r>
      <w:r w:rsidRPr="00F21C02">
        <w:rPr>
          <w:b/>
          <w:sz w:val="28"/>
          <w:szCs w:val="28"/>
          <w:lang w:val="uk-UA"/>
        </w:rPr>
        <w:t>.</w:t>
      </w:r>
      <w:r w:rsidRPr="00F21C02">
        <w:rPr>
          <w:b/>
          <w:sz w:val="28"/>
          <w:szCs w:val="28"/>
          <w:lang w:val="uk-UA"/>
        </w:rPr>
        <w:tab/>
        <w:t>Відтв</w:t>
      </w:r>
      <w:r>
        <w:rPr>
          <w:b/>
          <w:sz w:val="28"/>
          <w:szCs w:val="28"/>
          <w:lang w:val="uk-UA"/>
        </w:rPr>
        <w:t>орення теоретичних відомостей (у</w:t>
      </w:r>
      <w:r w:rsidRPr="00F21C02">
        <w:rPr>
          <w:b/>
          <w:sz w:val="28"/>
          <w:szCs w:val="28"/>
          <w:lang w:val="uk-UA"/>
        </w:rPr>
        <w:t>живання апострофа).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7D0BF8">
        <w:rPr>
          <w:i/>
          <w:sz w:val="28"/>
          <w:szCs w:val="28"/>
          <w:lang w:val="uk-UA"/>
        </w:rPr>
        <w:t>Бесіда.</w:t>
      </w:r>
    </w:p>
    <w:p w:rsidR="008F1A76" w:rsidRDefault="008F1A76" w:rsidP="008F1A76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чого вживається апостроф?</w:t>
      </w:r>
    </w:p>
    <w:p w:rsidR="008F1A76" w:rsidRDefault="008F1A76" w:rsidP="008F1A76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Чому апостроф не вживається на початку слова або в кінці слова?</w:t>
      </w:r>
    </w:p>
    <w:p w:rsidR="008F1A76" w:rsidRDefault="008F1A76" w:rsidP="008F1A76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Перед якими буквами ставиться апостроф?</w:t>
      </w:r>
    </w:p>
    <w:p w:rsidR="008F1A76" w:rsidRDefault="008F1A76" w:rsidP="008F1A76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яких букв ставиться апостроф? Наведіть приклади.</w:t>
      </w:r>
    </w:p>
    <w:p w:rsidR="008F1A76" w:rsidRDefault="008F1A76" w:rsidP="008F1A76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якого правила апостроф не вживається після букв, що позначають губні приголосні, перед </w:t>
      </w:r>
      <w:r w:rsidRPr="007D0BF8">
        <w:rPr>
          <w:i/>
          <w:sz w:val="28"/>
          <w:szCs w:val="28"/>
          <w:lang w:val="uk-UA"/>
        </w:rPr>
        <w:t>я, ю, є, ї</w:t>
      </w:r>
      <w:r>
        <w:rPr>
          <w:sz w:val="28"/>
          <w:szCs w:val="28"/>
          <w:lang w:val="uk-UA"/>
        </w:rPr>
        <w:t>? Наведіть приклади.</w:t>
      </w:r>
    </w:p>
    <w:p w:rsidR="008F1A76" w:rsidRPr="00F21C02" w:rsidRDefault="008F1A76" w:rsidP="008F1A76">
      <w:pPr>
        <w:numPr>
          <w:ilvl w:val="0"/>
          <w:numId w:val="2"/>
        </w:num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якими правилом уживається апостроф у словах </w:t>
      </w:r>
      <w:r w:rsidRPr="00F21C02">
        <w:rPr>
          <w:i/>
          <w:sz w:val="28"/>
          <w:szCs w:val="28"/>
          <w:lang w:val="uk-UA"/>
        </w:rPr>
        <w:t>з’юрмитися, під’язичний?</w:t>
      </w:r>
    </w:p>
    <w:p w:rsidR="008F1A76" w:rsidRDefault="008F1A76" w:rsidP="008F1A76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Чому не ставиться апостроф після букви </w:t>
      </w:r>
      <w:r w:rsidRPr="00591ACA">
        <w:rPr>
          <w:i/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 у словах </w:t>
      </w:r>
      <w:r w:rsidRPr="00591ACA">
        <w:rPr>
          <w:i/>
          <w:sz w:val="28"/>
          <w:szCs w:val="28"/>
          <w:lang w:val="uk-UA"/>
        </w:rPr>
        <w:t>повітря, рясний</w:t>
      </w:r>
      <w:r>
        <w:rPr>
          <w:sz w:val="28"/>
          <w:szCs w:val="28"/>
          <w:lang w:val="uk-UA"/>
        </w:rPr>
        <w:t>?</w:t>
      </w:r>
    </w:p>
    <w:p w:rsidR="008F1A76" w:rsidRDefault="008F1A76" w:rsidP="008F1A76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яких словах апостроф ставиться після букви</w:t>
      </w:r>
      <w:r w:rsidRPr="00591ACA">
        <w:rPr>
          <w:i/>
          <w:sz w:val="28"/>
          <w:szCs w:val="28"/>
          <w:lang w:val="uk-UA"/>
        </w:rPr>
        <w:t xml:space="preserve"> к</w:t>
      </w:r>
      <w:r>
        <w:rPr>
          <w:sz w:val="28"/>
          <w:szCs w:val="28"/>
          <w:lang w:val="uk-UA"/>
        </w:rPr>
        <w:t>?</w:t>
      </w:r>
    </w:p>
    <w:p w:rsidR="008F1A76" w:rsidRDefault="008F1A76" w:rsidP="008F1A76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якими правилами вживається апостроф у словах іншомовного походження?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591ACA" w:rsidRDefault="008F1A76" w:rsidP="008F1A76">
      <w:pPr>
        <w:ind w:left="705" w:hanging="705"/>
        <w:jc w:val="both"/>
        <w:rPr>
          <w:b/>
          <w:sz w:val="28"/>
          <w:szCs w:val="28"/>
          <w:lang w:val="uk-UA"/>
        </w:rPr>
      </w:pPr>
      <w:r w:rsidRPr="00591ACA">
        <w:rPr>
          <w:b/>
          <w:sz w:val="28"/>
          <w:szCs w:val="28"/>
          <w:lang w:val="en-US"/>
        </w:rPr>
        <w:t>V</w:t>
      </w:r>
      <w:r w:rsidRPr="00591ACA">
        <w:rPr>
          <w:b/>
          <w:sz w:val="28"/>
          <w:szCs w:val="28"/>
          <w:lang w:val="uk-UA"/>
        </w:rPr>
        <w:t xml:space="preserve">. </w:t>
      </w:r>
      <w:r w:rsidRPr="00591ACA">
        <w:rPr>
          <w:b/>
          <w:sz w:val="28"/>
          <w:szCs w:val="28"/>
          <w:lang w:val="uk-UA"/>
        </w:rPr>
        <w:tab/>
        <w:t>Виконання вправ на закріплення</w:t>
      </w:r>
      <w:r>
        <w:rPr>
          <w:b/>
          <w:sz w:val="28"/>
          <w:szCs w:val="28"/>
          <w:lang w:val="uk-UA"/>
        </w:rPr>
        <w:t xml:space="preserve"> вивченого</w:t>
      </w:r>
      <w:r w:rsidRPr="00591ACA">
        <w:rPr>
          <w:b/>
          <w:sz w:val="28"/>
          <w:szCs w:val="28"/>
          <w:lang w:val="uk-UA"/>
        </w:rPr>
        <w:t>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91ACA">
        <w:rPr>
          <w:i/>
          <w:sz w:val="28"/>
          <w:szCs w:val="28"/>
          <w:lang w:val="uk-UA"/>
        </w:rPr>
        <w:t>Словниковий диктант</w:t>
      </w:r>
      <w:r>
        <w:rPr>
          <w:sz w:val="28"/>
          <w:szCs w:val="28"/>
          <w:lang w:val="uk-UA"/>
        </w:rPr>
        <w:t>.</w:t>
      </w:r>
    </w:p>
    <w:p w:rsidR="008F1A76" w:rsidRPr="00591ACA" w:rsidRDefault="008F1A76" w:rsidP="008F1A76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91ACA">
        <w:rPr>
          <w:lang w:val="uk-UA"/>
        </w:rPr>
        <w:t>Позначити в словах орфограму «Апостроф».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Святий Дух, Свят-вечір, з’єднаний, заозер’я, ряст, Рюмін, порятунок, за Святошином, Юр’єв, Рум</w:t>
      </w:r>
      <w:r w:rsidRPr="00591AC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янцев, під</w:t>
      </w:r>
      <w:r w:rsidRPr="00591AC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яр</w:t>
      </w:r>
      <w:r w:rsidRPr="00591AC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я,</w:t>
      </w:r>
      <w:r w:rsidRPr="00591AC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Сирдар’я, Рязань, дит’ясла, пів-Японії, пів</w:t>
      </w:r>
      <w:r w:rsidRPr="00B566E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яру, верб’я, вольтер’янець, Женев</w:t>
      </w:r>
      <w:r w:rsidRPr="00591AC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єва, ревю, бюрократ, Ф</w:t>
      </w:r>
      <w:r w:rsidRPr="00591AC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єзоле, фюзеляж, пюре, Фейєрбах, В</w:t>
      </w:r>
      <w:r w:rsidRPr="00312822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єтнам, Фур</w:t>
      </w:r>
      <w:r w:rsidRPr="00591AC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є, Звєрєв, ряса, зап’ястний, зв’ялити, В’ячеслав, Святослав, Лук</w:t>
      </w:r>
      <w:r w:rsidRPr="00591AC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янченко.</w:t>
      </w:r>
    </w:p>
    <w:p w:rsidR="008F1A76" w:rsidRDefault="008F1A76" w:rsidP="008F1A76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91ACA">
        <w:rPr>
          <w:i/>
          <w:sz w:val="28"/>
          <w:szCs w:val="28"/>
          <w:lang w:val="uk-UA"/>
        </w:rPr>
        <w:t>Робота біля дошки</w:t>
      </w:r>
      <w:r>
        <w:rPr>
          <w:sz w:val="28"/>
          <w:szCs w:val="28"/>
          <w:lang w:val="uk-UA"/>
        </w:rPr>
        <w:t>.</w:t>
      </w:r>
    </w:p>
    <w:p w:rsidR="008F1A76" w:rsidRPr="00591ACA" w:rsidRDefault="008F1A76" w:rsidP="008F1A76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91ACA">
        <w:rPr>
          <w:lang w:val="uk-UA"/>
        </w:rPr>
        <w:t>Записати пари  слів. Пояснити вживання і невживання апострофа.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8F1A76" w:rsidRDefault="008F1A76" w:rsidP="008F1A7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Зів’янути – священний. Зв'язок – Звягель. Сузір’я – зоря. Повітря – повір’я.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F7320">
        <w:rPr>
          <w:i/>
          <w:sz w:val="28"/>
          <w:szCs w:val="28"/>
          <w:lang w:val="uk-UA"/>
        </w:rPr>
        <w:t>Попереджувальний диктант</w:t>
      </w:r>
      <w:r>
        <w:rPr>
          <w:sz w:val="28"/>
          <w:szCs w:val="28"/>
          <w:lang w:val="uk-UA"/>
        </w:rPr>
        <w:t>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І від народження людина – не раб, не гвинтик, не тварина, а щось величне і святе. (</w:t>
      </w:r>
      <w:r w:rsidRPr="005F7320">
        <w:rPr>
          <w:i/>
          <w:sz w:val="28"/>
          <w:szCs w:val="28"/>
          <w:lang w:val="uk-UA"/>
        </w:rPr>
        <w:t>А. Луценко</w:t>
      </w:r>
      <w:r>
        <w:rPr>
          <w:sz w:val="28"/>
          <w:szCs w:val="28"/>
          <w:lang w:val="uk-UA"/>
        </w:rPr>
        <w:t>.) Ох, лицарю, не зв’язуйся з отарою  - вона тебе затопче в пилюгу! (</w:t>
      </w:r>
      <w:r>
        <w:rPr>
          <w:i/>
          <w:sz w:val="28"/>
          <w:szCs w:val="28"/>
          <w:lang w:val="uk-UA"/>
        </w:rPr>
        <w:t>Л.</w:t>
      </w:r>
      <w:r w:rsidRPr="005F7320">
        <w:rPr>
          <w:i/>
          <w:sz w:val="28"/>
          <w:szCs w:val="28"/>
          <w:lang w:val="uk-UA"/>
        </w:rPr>
        <w:t>Костенко</w:t>
      </w:r>
      <w:r>
        <w:rPr>
          <w:sz w:val="28"/>
          <w:szCs w:val="28"/>
          <w:lang w:val="uk-UA"/>
        </w:rPr>
        <w:t>.) Придніпров’я моє, Придніпров’я! Чорнозем проростає здоров’ям. (</w:t>
      </w:r>
      <w:r w:rsidRPr="005F7320">
        <w:rPr>
          <w:i/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.</w:t>
      </w:r>
      <w:r w:rsidRPr="005F7320">
        <w:rPr>
          <w:i/>
          <w:sz w:val="28"/>
          <w:szCs w:val="28"/>
          <w:lang w:val="uk-UA"/>
        </w:rPr>
        <w:t>Стельмах</w:t>
      </w:r>
      <w:r>
        <w:rPr>
          <w:sz w:val="28"/>
          <w:szCs w:val="28"/>
          <w:lang w:val="uk-UA"/>
        </w:rPr>
        <w:t>.) Червоні вулики з подвір’я пливуть гречками у блакить, співає липа на узгір’ї і щирим золотом кипить. (</w:t>
      </w:r>
      <w:r w:rsidRPr="005F7320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 Запахне м’ятою, дощем і матіолою духмяно. (</w:t>
      </w:r>
      <w:r w:rsidRPr="005F7320">
        <w:rPr>
          <w:i/>
          <w:sz w:val="28"/>
          <w:szCs w:val="28"/>
          <w:lang w:val="uk-UA"/>
        </w:rPr>
        <w:t>П. Макєєв</w:t>
      </w:r>
      <w:r>
        <w:rPr>
          <w:sz w:val="28"/>
          <w:szCs w:val="28"/>
          <w:lang w:val="uk-UA"/>
        </w:rPr>
        <w:t>.) Мерзлий листочок на гілці горіха б’ється, мов проситься в хату. (</w:t>
      </w:r>
      <w:r w:rsidRPr="005F7320">
        <w:rPr>
          <w:i/>
          <w:sz w:val="28"/>
          <w:szCs w:val="28"/>
          <w:lang w:val="uk-UA"/>
        </w:rPr>
        <w:t>В. Юхимович</w:t>
      </w:r>
      <w:r>
        <w:rPr>
          <w:sz w:val="28"/>
          <w:szCs w:val="28"/>
          <w:lang w:val="uk-UA"/>
        </w:rPr>
        <w:t>.) Цю тайну знає різдвяний сніг, а він уміє зберігати тайни. (</w:t>
      </w:r>
      <w:r w:rsidRPr="005F7320">
        <w:rPr>
          <w:i/>
          <w:sz w:val="28"/>
          <w:szCs w:val="28"/>
          <w:lang w:val="uk-UA"/>
        </w:rPr>
        <w:t>І. Жиленко</w:t>
      </w:r>
      <w:r>
        <w:rPr>
          <w:sz w:val="28"/>
          <w:szCs w:val="28"/>
          <w:lang w:val="uk-UA"/>
        </w:rPr>
        <w:t>.) Не знала я, що можна доброту знічев’я так лукаво затоптати… (</w:t>
      </w:r>
      <w:r w:rsidRPr="005F7320">
        <w:rPr>
          <w:i/>
          <w:sz w:val="28"/>
          <w:szCs w:val="28"/>
          <w:lang w:val="uk-UA"/>
        </w:rPr>
        <w:t>Л. Забашта</w:t>
      </w:r>
      <w:r>
        <w:rPr>
          <w:sz w:val="28"/>
          <w:szCs w:val="28"/>
          <w:lang w:val="uk-UA"/>
        </w:rPr>
        <w:t>.) Тихим надвечір’ям у кав’ярні допиваєш каву на останні… (</w:t>
      </w:r>
      <w:r w:rsidRPr="005F7320">
        <w:rPr>
          <w:i/>
          <w:sz w:val="28"/>
          <w:szCs w:val="28"/>
          <w:lang w:val="uk-UA"/>
        </w:rPr>
        <w:t>Л. Талалай</w:t>
      </w:r>
      <w:r>
        <w:rPr>
          <w:sz w:val="28"/>
          <w:szCs w:val="28"/>
          <w:lang w:val="uk-UA"/>
        </w:rPr>
        <w:t>.) Що таке кларнет? Дупласте дерево, виїдене черв’яком ледачим. Чуєш? О, як воно плаче, коли ти його цілуєш! (</w:t>
      </w:r>
      <w:r w:rsidRPr="005F7320">
        <w:rPr>
          <w:i/>
          <w:sz w:val="28"/>
          <w:szCs w:val="28"/>
          <w:lang w:val="uk-UA"/>
        </w:rPr>
        <w:t>Н. Колєв-Босія, переклад з болг</w:t>
      </w:r>
      <w:r>
        <w:rPr>
          <w:sz w:val="28"/>
          <w:szCs w:val="28"/>
          <w:lang w:val="uk-UA"/>
        </w:rPr>
        <w:t>.) Оголошено конкурс – сотий тур кон</w:t>
      </w:r>
      <w:r w:rsidRPr="005F7320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юнктур. (</w:t>
      </w:r>
      <w:r w:rsidRPr="005F7320">
        <w:rPr>
          <w:i/>
          <w:sz w:val="28"/>
          <w:szCs w:val="28"/>
          <w:lang w:val="uk-UA"/>
        </w:rPr>
        <w:t>Л. Костенко</w:t>
      </w:r>
      <w:r>
        <w:rPr>
          <w:sz w:val="28"/>
          <w:szCs w:val="28"/>
          <w:lang w:val="uk-UA"/>
        </w:rPr>
        <w:t>.) А в небі хмари лебедями із ополонок п’ють. (</w:t>
      </w:r>
      <w:r w:rsidRPr="005F7320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F5642B" w:rsidRDefault="008F1A76" w:rsidP="008F1A76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F5642B">
        <w:rPr>
          <w:i/>
          <w:sz w:val="28"/>
          <w:szCs w:val="28"/>
          <w:lang w:val="uk-UA"/>
        </w:rPr>
        <w:t>Пер</w:t>
      </w:r>
      <w:r>
        <w:rPr>
          <w:i/>
          <w:sz w:val="28"/>
          <w:szCs w:val="28"/>
          <w:lang w:val="uk-UA"/>
        </w:rPr>
        <w:t>еписати слова, на місці крапок у</w:t>
      </w:r>
      <w:r w:rsidRPr="00F5642B">
        <w:rPr>
          <w:i/>
          <w:sz w:val="28"/>
          <w:szCs w:val="28"/>
          <w:lang w:val="uk-UA"/>
        </w:rPr>
        <w:t>ставляючи, де потрібно, пропущені букви, м’який знак або апостроф.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Поділ..я, Поліс..я, Підмосков..я, покрит..я, насін..я, корін..я, прибут..я. Примор..я, Покут..я, Приазов..я, Приурал..я, роздоріж..я, збіж..я, лист..я, щаст..я, роззброєн..я, повіст..ю, річ..ю, піч..ю, стиснен..я, радіст..ю, швидкіст..ю, любов..ю, сіл..ю, мід..ю, подоро..чан..я, бря..чан..я, довкіл..я, риштован..я.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F5642B" w:rsidRDefault="008F1A76" w:rsidP="008F1A76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F5642B">
        <w:rPr>
          <w:i/>
          <w:sz w:val="28"/>
          <w:szCs w:val="28"/>
          <w:lang w:val="uk-UA"/>
        </w:rPr>
        <w:t>Розкрити значення кожного з фразеологізмів.</w:t>
      </w:r>
    </w:p>
    <w:p w:rsidR="008F1A76" w:rsidRPr="00F5642B" w:rsidRDefault="008F1A76" w:rsidP="008F1A76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F5642B">
        <w:rPr>
          <w:lang w:val="uk-UA"/>
        </w:rPr>
        <w:t>Пояснити вживання апострофа. Ввести фразеологізми до самостійно складених речень</w:t>
      </w:r>
      <w:r>
        <w:rPr>
          <w:lang w:val="uk-UA"/>
        </w:rPr>
        <w:t xml:space="preserve"> </w:t>
      </w:r>
      <w:r w:rsidRPr="00F5642B">
        <w:rPr>
          <w:lang w:val="uk-UA"/>
        </w:rPr>
        <w:t>(усно).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Лобом муру не проб’єш. З’явитися на шапкобрання. З вогню та в полум’я. Серце в’яне. Людям язика не зав’яжеш. П’яте через десяте.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BF4C08" w:rsidRDefault="008F1A76" w:rsidP="008F1A76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F4C08">
        <w:rPr>
          <w:i/>
          <w:sz w:val="28"/>
          <w:szCs w:val="28"/>
          <w:lang w:val="uk-UA"/>
        </w:rPr>
        <w:t>Навчальний диктант.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center"/>
        <w:rPr>
          <w:sz w:val="28"/>
          <w:szCs w:val="28"/>
          <w:lang w:val="uk-UA"/>
        </w:rPr>
      </w:pPr>
    </w:p>
    <w:p w:rsidR="008F1A76" w:rsidRPr="009368BC" w:rsidRDefault="008F1A76" w:rsidP="008F1A76">
      <w:pPr>
        <w:jc w:val="center"/>
        <w:rPr>
          <w:rFonts w:ascii="Arial Black" w:hAnsi="Arial Black"/>
          <w:lang w:val="uk-UA"/>
        </w:rPr>
      </w:pPr>
      <w:r w:rsidRPr="009368BC">
        <w:rPr>
          <w:rFonts w:ascii="Arial Black" w:hAnsi="Arial Black"/>
          <w:lang w:val="uk-UA"/>
        </w:rPr>
        <w:t>РУСАЛЧИН ВЕЛИКДЕНЬ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Це свято відзначають у перший четвер після Трійці. У давнину це було вельми поетичне дійство, пов’язане з дохристиянськими віруваннями. Про русалок і мавок складено безліч легенд і повір’їв. За народною уявою, русалки – прегарні дівчата з розпущеним волоссям. Ображені своєю долею, вони неодмінно прагнуть залоскотати до смерті будь-кого. Щоб уберегтися од них, необхідно тримати при собі пучечок полину, якого русалки бояться. До речі, на Трійцю полином убезпечували оселю.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Зустрівши людину в полі, русалки обов’язково запитують: «Полин чи м’ята?» Якщо відповісти: «Полин», вони відкажуть: «Іди в долинь». Коли ж сказати: «М’ята», русалки накинуться, приказуючи: «Отут тобі й хата!»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Цього дня русалки буцімто люблять гойдатися на деревах, тому в деяких місцевостях зв’язували дві берези, щоб вони, забавляючись, не зачіпали людей.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BF4C08">
        <w:rPr>
          <w:i/>
          <w:sz w:val="28"/>
          <w:szCs w:val="28"/>
          <w:lang w:val="uk-UA"/>
        </w:rPr>
        <w:t>117 слів</w:t>
      </w:r>
      <w:r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(</w:t>
      </w:r>
      <w:r w:rsidRPr="00BF4C08">
        <w:rPr>
          <w:i/>
          <w:sz w:val="28"/>
          <w:szCs w:val="28"/>
          <w:lang w:val="uk-UA"/>
        </w:rPr>
        <w:t>За В. Скуратівським</w:t>
      </w:r>
      <w:r>
        <w:rPr>
          <w:sz w:val="28"/>
          <w:szCs w:val="28"/>
          <w:lang w:val="uk-UA"/>
        </w:rPr>
        <w:t>)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Pr="00384285" w:rsidRDefault="008F1A76" w:rsidP="008F1A76">
      <w:pPr>
        <w:jc w:val="both"/>
        <w:rPr>
          <w:sz w:val="28"/>
          <w:szCs w:val="28"/>
        </w:rPr>
      </w:pPr>
    </w:p>
    <w:p w:rsidR="008F1A76" w:rsidRPr="009368BC" w:rsidRDefault="008F1A76" w:rsidP="008F1A76">
      <w:pPr>
        <w:jc w:val="both"/>
        <w:rPr>
          <w:b/>
          <w:sz w:val="28"/>
          <w:szCs w:val="28"/>
          <w:lang w:val="uk-UA"/>
        </w:rPr>
      </w:pPr>
      <w:r w:rsidRPr="009368BC">
        <w:rPr>
          <w:b/>
          <w:sz w:val="28"/>
          <w:szCs w:val="28"/>
          <w:lang w:val="en-US"/>
        </w:rPr>
        <w:t>VI</w:t>
      </w:r>
      <w:r w:rsidRPr="009368BC">
        <w:rPr>
          <w:b/>
          <w:sz w:val="28"/>
          <w:szCs w:val="28"/>
          <w:lang w:val="uk-UA"/>
        </w:rPr>
        <w:t>.</w:t>
      </w:r>
      <w:r w:rsidRPr="009368BC">
        <w:rPr>
          <w:b/>
          <w:sz w:val="28"/>
          <w:szCs w:val="28"/>
          <w:lang w:val="uk-UA"/>
        </w:rPr>
        <w:tab/>
        <w:t>Підведення підсумків уроку.</w:t>
      </w:r>
    </w:p>
    <w:p w:rsidR="008F1A76" w:rsidRPr="009368BC" w:rsidRDefault="008F1A76" w:rsidP="008F1A76">
      <w:pPr>
        <w:jc w:val="both"/>
        <w:rPr>
          <w:b/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 w:rsidRPr="009368BC">
        <w:rPr>
          <w:b/>
          <w:sz w:val="28"/>
          <w:szCs w:val="28"/>
          <w:lang w:val="en-US"/>
        </w:rPr>
        <w:t>VII</w:t>
      </w:r>
      <w:r w:rsidRPr="009368BC">
        <w:rPr>
          <w:b/>
          <w:sz w:val="28"/>
          <w:szCs w:val="28"/>
          <w:lang w:val="uk-UA"/>
        </w:rPr>
        <w:t>.</w:t>
      </w:r>
      <w:r w:rsidRPr="009368BC">
        <w:rPr>
          <w:b/>
          <w:sz w:val="28"/>
          <w:szCs w:val="28"/>
          <w:lang w:val="uk-UA"/>
        </w:rPr>
        <w:tab/>
        <w:t>Домашнє завдання.</w:t>
      </w:r>
      <w:r w:rsidRPr="009368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Вправи 85, 87.</w:t>
      </w:r>
    </w:p>
    <w:p w:rsidR="008F1A76" w:rsidRDefault="008F1A76" w:rsidP="008F1A76">
      <w:pPr>
        <w:jc w:val="both"/>
        <w:rPr>
          <w:sz w:val="28"/>
          <w:szCs w:val="28"/>
          <w:lang w:val="uk-UA"/>
        </w:rPr>
      </w:pPr>
    </w:p>
    <w:p w:rsidR="008F1A76" w:rsidRDefault="008F1A76" w:rsidP="008F1A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155B"/>
    <w:multiLevelType w:val="hybridMultilevel"/>
    <w:tmpl w:val="5AD8A1A0"/>
    <w:lvl w:ilvl="0" w:tplc="1F62679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95F0411"/>
    <w:multiLevelType w:val="hybridMultilevel"/>
    <w:tmpl w:val="2DAEED5A"/>
    <w:lvl w:ilvl="0" w:tplc="6D28FD4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A76"/>
    <w:rsid w:val="00241791"/>
    <w:rsid w:val="008F1A76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A7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8F1A7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A7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8F1A7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5575</Characters>
  <Application>Microsoft Macintosh Word</Application>
  <DocSecurity>0</DocSecurity>
  <Lines>46</Lines>
  <Paragraphs>13</Paragraphs>
  <ScaleCrop>false</ScaleCrop>
  <Company>im-pulse</Company>
  <LinksUpToDate>false</LinksUpToDate>
  <CharactersWithSpaces>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2014-01-22T09:15:00Z</dcterms:created>
  <dcterms:modified xsi:type="dcterms:W3CDTF">2014-01-22T09:15:00Z</dcterms:modified>
</cp:coreProperties>
</file>