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382" w:rsidRPr="00793382" w:rsidRDefault="00793382" w:rsidP="0079338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b/>
          <w:bCs/>
          <w:color w:val="000000"/>
          <w:shd w:val="clear" w:color="auto" w:fill="FFFFFF"/>
        </w:rPr>
        <w:t>УРОК 60</w:t>
      </w:r>
    </w:p>
    <w:p w:rsidR="00793382" w:rsidRPr="00793382" w:rsidRDefault="00793382" w:rsidP="0079338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b/>
          <w:bCs/>
          <w:color w:val="000000"/>
          <w:shd w:val="clear" w:color="auto" w:fill="FFFFFF"/>
        </w:rPr>
        <w:t>Тематична атестація № 5</w:t>
      </w:r>
    </w:p>
    <w:p w:rsidR="00793382" w:rsidRPr="00793382" w:rsidRDefault="00793382" w:rsidP="0079338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b/>
          <w:bCs/>
          <w:color w:val="000000"/>
          <w:shd w:val="clear" w:color="auto" w:fill="FFFFFF"/>
        </w:rPr>
        <w:t>Тема “Гриби. Лишайники. Бактерії”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Варіант 1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І рівень (1 бал за запитання)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1. З числа запропонованих термінів виберіть ті, що характеризують лишайники.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Симбіотичні організми, плодове тіло, гетеротрофний спосіб живлення, водорість, гіфи гриба, індикатор, накипні, плодове тіло, листуваті, кущисті.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2. Виберіть правильне твердження.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1. Всі гриби, рослини і тварини - багатоклітинні організми.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2. Серед грибів, рослин і тварин є одноклітинні та багатоклітинні організми.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3. Гриби - це рослини.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4. Гриби і рослини належать до різних царств природи.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5. За способом живлення гриби є автотрофами.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6. Особливістю будови грибів є відсутність пластид.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7. В будові грибів є пластиди.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8. За способом живлення гриби є гетеротрофами.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9. Клітини грибів оточені клітинною стінкою, основу якої зазвичай складає хітин — речовина, властива комахам.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10. Клітини грибів оточені клітинною стінкою, основу якої зазвичай складає хітин — речовина, властива рослинам.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3. З поданого переліку бактерій виберіть корисну для людини: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а) Спіруліна;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б) Холерний вібріон;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в) Сальмонела;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г) Ацетобактер;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ґ) Лактобацілюс;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д) бактерії кишечнику.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У нашому регіоні найпоширенішими є такі види грибів: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5. Наведіть три приклади: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Бактерій, які використовуються людиною в господарстві.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6. Охарактеризуйте пристосування лишайників до умов середовища.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7. Порівняйте гриби та рослини.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Зробіть висновок про значення грибів у природі та житті людини.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Варіант 2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87"/>
      <w:r w:rsidRPr="00793382">
        <w:rPr>
          <w:rFonts w:ascii="Verdana" w:hAnsi="Verdana" w:cs="Courier New"/>
          <w:color w:val="000000"/>
          <w:shd w:val="clear" w:color="auto" w:fill="FFFFFF"/>
        </w:rPr>
        <w:t>І рівень (1 бал за запитання)</w:t>
      </w:r>
      <w:bookmarkEnd w:id="0"/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lastRenderedPageBreak/>
        <w:t>1. З числа запропонованих термінів виберіть ті, що характеризують бактерії.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Симбіотичні організми, сапрофіти, водорість, гіфи гриба, хвороботворні, плодове тіло, дифтерія, гетеротрофний спосіб живлення, тетрациклінова мазь, накипні, таблетки спіруліни, листуваті, кущисті.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2. Виберіть правильне твердження.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Значення лишайників для людини: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1. У сільському господарстві, оленярстві лишайники — основний корм оленів (“оленячий мох” — ягель).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2. Деякі види лишайників використовуються в їжу людиною: аспіцелія їстівна, умбілікарія їстівна.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3. З молока за допомогою лишайників отримують масло, сир, йогурт.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4. Ще давні греки, 4000 р. тому, застосовували лишайники як лікарські препарати. Сьогодні з них виготовляють антибіотики, оскільки лишайникові кислоти мають бактерицидні властивості.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5. Хвороба кашлюк спричиняється лишайником, який оселяється у верхніх дихальних шляхах людини і викликає виснажливі напади кашлю.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6. У парфумерній промисловості використовуються для виготовлення парфумів.</w:t>
      </w:r>
    </w:p>
    <w:p w:rsidR="00793382" w:rsidRPr="00793382" w:rsidRDefault="00793382" w:rsidP="00793382">
      <w:pPr>
        <w:ind w:firstLine="905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7. У хімічній промисловості із лишайників одержують лакмус (індикатор — речовина, що змінює свій колір у присутності кислот та лугів. Цей та інші індикатори ви будете вивчати на уроках хімії), фарби, барвники, спирт.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3. З поданого переліку грибів виберіть отруйні: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а) печериці;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б) бліді поганки;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в) лисички;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г) маслюки;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ґ) дріжджі;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д) мухомори;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е) несправжній опеньок.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Лишайники називають піонерами рослинності тому, що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5. Наведіть три приклади: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Бактерій, які спричиняють захворювання рослин, тварин і людини.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1" w:name="bookmark88"/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  <w:bookmarkEnd w:id="1"/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6. Порівняйте основні групи грибів за їхнім способом живлення.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7. Охарактеризуйте будову лишайника як симбіотичного організму.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2" w:name="bookmark89"/>
      <w:r w:rsidRPr="00793382">
        <w:rPr>
          <w:rFonts w:ascii="Verdana" w:hAnsi="Verdana" w:cs="Courier New"/>
          <w:color w:val="000000"/>
          <w:shd w:val="clear" w:color="auto" w:fill="FFFFFF"/>
        </w:rPr>
        <w:t> </w:t>
      </w:r>
      <w:bookmarkEnd w:id="2"/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793382" w:rsidRPr="00793382" w:rsidRDefault="00793382" w:rsidP="0079338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93382">
        <w:rPr>
          <w:rFonts w:ascii="Verdana" w:hAnsi="Verdana" w:cs="Courier New"/>
          <w:color w:val="000000"/>
          <w:shd w:val="clear" w:color="auto" w:fill="FFFFFF"/>
        </w:rPr>
        <w:t>Зробіть висновок про роль бактерій у природі та житті людини.</w:t>
      </w:r>
    </w:p>
    <w:p w:rsidR="00793382" w:rsidRPr="00793382" w:rsidRDefault="00793382" w:rsidP="00793382">
      <w:pPr>
        <w:rPr>
          <w:rFonts w:ascii="Times" w:eastAsia="Times New Roman" w:hAnsi="Times" w:cs="Times New Roman"/>
          <w:sz w:val="20"/>
          <w:szCs w:val="20"/>
        </w:rPr>
      </w:pPr>
      <w:r w:rsidRPr="00793382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3" w:name="_GoBack"/>
      <w:bookmarkEnd w:id="3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382"/>
    <w:rsid w:val="00666A85"/>
    <w:rsid w:val="006C497E"/>
    <w:rsid w:val="0079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2975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2014-04-14T13:13:00Z</dcterms:created>
  <dcterms:modified xsi:type="dcterms:W3CDTF">2014-04-14T13:13:00Z</dcterms:modified>
</cp:coreProperties>
</file>