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2E" w:rsidRPr="00576E2E" w:rsidRDefault="00576E2E" w:rsidP="00576E2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b/>
          <w:bCs/>
          <w:color w:val="000000"/>
          <w:shd w:val="clear" w:color="auto" w:fill="FFFFFF"/>
        </w:rPr>
        <w:t>Правила збирання грибів та запобіжні заходи отруєння ними</w:t>
      </w:r>
    </w:p>
    <w:p w:rsidR="00576E2E" w:rsidRPr="00576E2E" w:rsidRDefault="00576E2E" w:rsidP="00576E2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shd w:val="clear" w:color="auto" w:fill="FFFFFF"/>
        </w:rPr>
        <w:t> 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Любителям «тихого полювання» необхідно знати і дотримуватись правил збирання грибів. Корисність знань про народні правила збирання грибів неоднаразово підтверджена на практиці, а самі вони значно доповнені й уточнені наукою. Ось деякі з них.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1. Старі люди, досвідчені грибники рекомендують збирати в лісі тільки ті гриби, про які ви точно знаєте, що вони їстівні.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2. Гриби, які ви не знаєте, або їхня їстівність викликає хоч малесенький сумнів, ніколи не вживайте в їжу і не пробуйте їх на смак ні вареними, ні сирими.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3. Не збирайте і не вживайте грибів, які біля основи ніжки мають округле потовщення, оточене «комірцем» (як, наприклад, у червоного мухомора) і не пробуйте їх на смак.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4. Намагайтесь всі гриби, а особливо сироїжки, збирати з цілою ніжкою, обережно складати їх у корзину, щоб не відламувались ніжки. Без ніжки буде важко виявити, у якій шапці була ніжка з потовщенням і «комірцем».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5. Якщо збираєте в лісі печериці, звертайте особливу увагу на колір пластинок, що містяться зісподу шапки. Ніколи не збирайте і не їжте печериці, що мають пластинки білого кольору. У справжніх їстівних печериць пластинки швидко рожевіють, а потім темніють. У смертельно-отруйної поганки, схожої за зовнішнім виглядом на печерицю, пластинки завжди білого кольору.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6. Ніколи не збирайте гриби перезрілі, ослизлі, зіпсовані, червиві.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7. Не пробуйте і не їжте ніяких грибів в сирому вигляді.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8. Їстівні гриби, що ростуть біля автомобільних доріг, акумулюють свинець, який міститься у вихлопних газах, і стають отруйними. Не беріть їх.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9. Ніколи не спокушайтесь на приємний колір і смак грибів. Деякі небезпечні отруйні гриби мають досить «апетитний вигляд» і приємно пахнуть.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10. Принесені додому гриби необхідно в той самий день розкласти за видами і знову детально проглянути. Всі сумнівні, перезрілі, червиві гриби викидають. Нижню, забруднену частину ніжок зрізають, гриби відмивають від піску і сміття. З маслюків та інших, покритих слизом грибів, необхідно зняти плівку з шапки. Потрібно в той самий день зварити гриби у великій кількості води. Воду злити і, якщо вона дуже темного кольору, проварити їх ще раз. Воду злити і прополоскати гриби остаточно.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11. Сушити можна всі гриби, окрім пластинчастих (опеньок, лисичої груздів, сироїжок).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12. Гриби, відібрані для висушування, мити не потрібно, їх чистять щіткою від піску, листків, іншого сміття.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 xml:space="preserve">13. Необхідно ретельно дотримуватись технології приготування того чи іншого виду грибів. Вовнянки, хрящі та інші гриби, які містять «молочний сік», перед засолюванням обов’язково проварюють і вимочують, щоб позбутись гірких, шкідливих для шлунка речовин. Такої </w:t>
      </w:r>
      <w:r w:rsidRPr="00576E2E">
        <w:rPr>
          <w:rFonts w:ascii="Verdana" w:hAnsi="Verdana" w:cs="Courier New"/>
          <w:color w:val="000000"/>
          <w:shd w:val="clear" w:color="auto" w:fill="FFFFFF"/>
        </w:rPr>
        <w:lastRenderedPageBreak/>
        <w:t>попередньої обробки вимагають сироїжки, сиинухи, валуї та інші гіркі та їдкі на смак.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14. Простих, швидких і водночас надійних способів визначення отруйних чи їстівних грибів не існує. Не можна їх розпізнати за допомогою срібної ложки чи монети. В результаті хімічної дії на срібло сірковмісних амінокислот воно може потемніти в відварі будь-яких грибів. Але може й навпаки “не впізнати” отруйних грибів. Отже, не використовуйте цей «простий спосіб» перевірки грибів.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15. Кажуть, що якщо головка цибулі чи часнику, зварена з грибами, побуріла, то серед останніх є отруйні. Це така ж вигадка, як і «проба сріблом». Потемніння цибулі чи часнику ні про що ще не свідчить.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16. Глибоко помилковою є думка, ніби личинки комах і слимаки не їдять отруйних грибів. їдять! Буває, навіть дуже отруйні їдять.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17. Не покладайтесь на жодні “дуже прості” і легкі способи розпізнавання отруйних грибів. їх немає. Необхідно просто вивчити види отруйних грибів.</w:t>
      </w:r>
    </w:p>
    <w:p w:rsidR="00576E2E" w:rsidRPr="00576E2E" w:rsidRDefault="00576E2E" w:rsidP="00576E2E">
      <w:pPr>
        <w:ind w:firstLine="360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576E2E">
        <w:rPr>
          <w:rFonts w:ascii="Verdana" w:hAnsi="Verdana" w:cs="Courier New"/>
          <w:color w:val="000000"/>
          <w:shd w:val="clear" w:color="auto" w:fill="FFFFFF"/>
        </w:rPr>
        <w:t>18. Якщо ви не впевнені у своїх знаннях про їстівні гриби, поряд немає досвідченого грибника, а ви боїтесь помилки, краще не збирайте гриби — виберіть інший спосіб відпочинку.</w:t>
      </w:r>
    </w:p>
    <w:p w:rsidR="00576E2E" w:rsidRPr="00576E2E" w:rsidRDefault="00576E2E" w:rsidP="00576E2E">
      <w:pPr>
        <w:shd w:val="clear" w:color="auto" w:fill="FFFFFF"/>
        <w:jc w:val="center"/>
        <w:rPr>
          <w:rFonts w:ascii="georgia" w:eastAsia="Times New Roman" w:hAnsi="georgia" w:cs="Times New Roman"/>
          <w:color w:val="000000"/>
          <w:sz w:val="27"/>
          <w:szCs w:val="27"/>
        </w:rPr>
      </w:pP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E2E"/>
    <w:rsid w:val="00576E2E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1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2014-04-14T14:14:00Z</dcterms:created>
  <dcterms:modified xsi:type="dcterms:W3CDTF">2014-04-14T14:14:00Z</dcterms:modified>
</cp:coreProperties>
</file>