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9E8" w:rsidRPr="00891C52" w:rsidRDefault="00F769E8" w:rsidP="00F769E8">
      <w:pPr>
        <w:jc w:val="center"/>
        <w:rPr>
          <w:b/>
          <w:sz w:val="32"/>
          <w:szCs w:val="32"/>
          <w:lang w:val="uk-UA"/>
        </w:rPr>
      </w:pPr>
      <w:r w:rsidRPr="00891C52">
        <w:rPr>
          <w:b/>
          <w:sz w:val="32"/>
          <w:szCs w:val="32"/>
          <w:lang w:val="uk-UA"/>
        </w:rPr>
        <w:t>Урок № 1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3B2E6F" w:rsidRDefault="00F769E8" w:rsidP="00F769E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Українська мова в</w:t>
      </w:r>
      <w:r w:rsidRPr="00B22232">
        <w:rPr>
          <w:b/>
          <w:sz w:val="28"/>
          <w:szCs w:val="28"/>
          <w:lang w:val="uk-UA"/>
        </w:rPr>
        <w:t xml:space="preserve"> світі.</w:t>
      </w:r>
    </w:p>
    <w:p w:rsidR="00F769E8" w:rsidRDefault="00F769E8" w:rsidP="00F769E8">
      <w:pPr>
        <w:ind w:left="2124" w:hanging="2124"/>
        <w:jc w:val="both"/>
        <w:rPr>
          <w:sz w:val="28"/>
          <w:szCs w:val="28"/>
          <w:lang w:val="uk-UA"/>
        </w:rPr>
      </w:pPr>
      <w:r w:rsidRPr="00B22232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подати інформацію про звучання української мови у світі – в Україні та за її межами; формувати відчуття причетності до світового українства та переконаність у тому, що доля української мови та становлення й зміцнення української державності  нерозривно пов’язані; розвивати логічне мислення, пам'ять.</w:t>
      </w:r>
    </w:p>
    <w:p w:rsidR="00F769E8" w:rsidRDefault="00F769E8" w:rsidP="00F769E8">
      <w:pPr>
        <w:ind w:left="2124" w:hanging="2124"/>
        <w:jc w:val="both"/>
        <w:rPr>
          <w:sz w:val="28"/>
          <w:szCs w:val="28"/>
          <w:lang w:val="uk-UA"/>
        </w:rPr>
      </w:pPr>
      <w:r w:rsidRPr="00B22232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урок вивчення нового матеріалу.</w:t>
      </w:r>
    </w:p>
    <w:p w:rsidR="00F769E8" w:rsidRDefault="00F769E8" w:rsidP="00F769E8">
      <w:pPr>
        <w:ind w:left="2124" w:hanging="2124"/>
        <w:jc w:val="both"/>
        <w:rPr>
          <w:sz w:val="28"/>
          <w:szCs w:val="28"/>
          <w:lang w:val="uk-UA"/>
        </w:rPr>
      </w:pPr>
      <w:r w:rsidRPr="00B22232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B22232" w:rsidRDefault="00F769E8" w:rsidP="00F769E8">
      <w:pPr>
        <w:jc w:val="both"/>
        <w:rPr>
          <w:b/>
          <w:sz w:val="28"/>
          <w:szCs w:val="28"/>
          <w:lang w:val="uk-UA"/>
        </w:rPr>
      </w:pPr>
      <w:r w:rsidRPr="00B22232">
        <w:rPr>
          <w:b/>
          <w:sz w:val="28"/>
          <w:szCs w:val="28"/>
          <w:lang w:val="uk-UA"/>
        </w:rPr>
        <w:t xml:space="preserve">І. </w:t>
      </w:r>
      <w:r w:rsidRPr="00B22232">
        <w:rPr>
          <w:b/>
          <w:sz w:val="28"/>
          <w:szCs w:val="28"/>
          <w:lang w:val="uk-UA"/>
        </w:rPr>
        <w:tab/>
        <w:t>Підготовка до сприймання нового матеріалу.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B22232" w:rsidRDefault="00F769E8" w:rsidP="00F769E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22232">
        <w:rPr>
          <w:i/>
          <w:sz w:val="28"/>
          <w:szCs w:val="28"/>
          <w:lang w:val="uk-UA"/>
        </w:rPr>
        <w:t>Бесіда.</w:t>
      </w:r>
    </w:p>
    <w:p w:rsidR="00F769E8" w:rsidRDefault="00F769E8" w:rsidP="00F769E8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Чому мовній проблемі в Україні завжди надавалось і надається винятково важливого значення?</w:t>
      </w:r>
    </w:p>
    <w:p w:rsidR="00F769E8" w:rsidRDefault="00F769E8" w:rsidP="00F769E8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статус має українська мова в Україні?</w:t>
      </w:r>
    </w:p>
    <w:p w:rsidR="00F769E8" w:rsidRDefault="00F769E8" w:rsidP="00F769E8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Коли і яким документом їй було надано такого статусу?</w:t>
      </w:r>
    </w:p>
    <w:p w:rsidR="00F769E8" w:rsidRDefault="00F769E8" w:rsidP="00F769E8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якій статті Конституції України закріплено статус української мови як державної?</w:t>
      </w:r>
    </w:p>
    <w:p w:rsidR="00F769E8" w:rsidRDefault="00F769E8" w:rsidP="00F769E8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яких країнах світу існують українські діаспори? Витлумачте значення слова </w:t>
      </w:r>
      <w:r w:rsidRPr="003B2E6F">
        <w:rPr>
          <w:i/>
          <w:sz w:val="28"/>
          <w:szCs w:val="28"/>
          <w:lang w:val="uk-UA"/>
        </w:rPr>
        <w:t>діаспора.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E02AC">
        <w:rPr>
          <w:i/>
          <w:sz w:val="28"/>
          <w:szCs w:val="28"/>
          <w:lang w:val="uk-UA"/>
        </w:rPr>
        <w:t>Робота біля дошки</w:t>
      </w:r>
      <w:r>
        <w:rPr>
          <w:sz w:val="28"/>
          <w:szCs w:val="28"/>
          <w:lang w:val="uk-UA"/>
        </w:rPr>
        <w:t>.</w:t>
      </w:r>
    </w:p>
    <w:p w:rsidR="00F769E8" w:rsidRPr="006A0566" w:rsidRDefault="00F769E8" w:rsidP="00F769E8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A0566">
        <w:rPr>
          <w:lang w:val="uk-UA"/>
        </w:rPr>
        <w:t>Записати речення. Пояснити написання слів та вживання розділових знаків.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Хай між нами красується чиста рідна мова, мова Лесі і Тараса – нації основа! (</w:t>
      </w:r>
      <w:r w:rsidRPr="00AE02AC">
        <w:rPr>
          <w:i/>
          <w:sz w:val="28"/>
          <w:szCs w:val="28"/>
          <w:lang w:val="uk-UA"/>
        </w:rPr>
        <w:t>Л. Денисенко</w:t>
      </w:r>
      <w:r>
        <w:rPr>
          <w:sz w:val="28"/>
          <w:szCs w:val="28"/>
          <w:lang w:val="uk-UA"/>
        </w:rPr>
        <w:t>.) Шаную мову кожного народу, у кожного – прекрасна й лиш одна. Якщо мою довкруж почути годі, у тому біль мій і моя вина. (</w:t>
      </w:r>
      <w:r w:rsidRPr="00AE02AC">
        <w:rPr>
          <w:i/>
          <w:sz w:val="28"/>
          <w:szCs w:val="28"/>
          <w:lang w:val="uk-UA"/>
        </w:rPr>
        <w:t>П. Біба</w:t>
      </w:r>
      <w:r>
        <w:rPr>
          <w:sz w:val="28"/>
          <w:szCs w:val="28"/>
          <w:lang w:val="uk-UA"/>
        </w:rPr>
        <w:t>.)  Мово, рідна матусю, за руку мене ведеш! Ітиму! Вже! Не боюся: дорога свята – без меж!.. (М. Самійленко.)</w:t>
      </w:r>
      <w:r w:rsidRPr="003B2E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Дідівська мово, ти лежала в скрині, мов кожушок, на дні мого життя! А я жила, немов не в Україні, та нині повертаюсь з небуття. (</w:t>
      </w:r>
      <w:r w:rsidRPr="00AE02AC">
        <w:rPr>
          <w:i/>
          <w:sz w:val="28"/>
          <w:szCs w:val="28"/>
          <w:lang w:val="uk-UA"/>
        </w:rPr>
        <w:t>Л. Степовичка</w:t>
      </w:r>
      <w:r>
        <w:rPr>
          <w:sz w:val="28"/>
          <w:szCs w:val="28"/>
          <w:lang w:val="uk-UA"/>
        </w:rPr>
        <w:t>.)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Стоїть залюблений Тарас у вашингтонських ніжних квітах. І бронзою проймає нас гаряче слово «Заповіту». (</w:t>
      </w:r>
      <w:r w:rsidRPr="00AE02AC">
        <w:rPr>
          <w:i/>
          <w:sz w:val="28"/>
          <w:szCs w:val="28"/>
          <w:lang w:val="uk-UA"/>
        </w:rPr>
        <w:t>В. Рисцов</w:t>
      </w:r>
      <w:r>
        <w:rPr>
          <w:sz w:val="28"/>
          <w:szCs w:val="28"/>
          <w:lang w:val="uk-UA"/>
        </w:rPr>
        <w:t>.)  Прогресивна громадськість світу: Канади і США, Аргентини і Австралії, Парижа і Палермо, Нью-Йорка і Вашингтона – спорудила монументи на честь великого сина українського народу Тараса Шевченка. (З календаря.) Як вої незримого фронту, не вбити яких, не скорить, Шевченко стоїть під Торонто, Франко в Вінніпегу стоїть. (</w:t>
      </w:r>
      <w:r w:rsidRPr="00AE02AC">
        <w:rPr>
          <w:i/>
          <w:sz w:val="28"/>
          <w:szCs w:val="28"/>
          <w:lang w:val="uk-UA"/>
        </w:rPr>
        <w:t>В. Бровченко</w:t>
      </w:r>
      <w:r>
        <w:rPr>
          <w:sz w:val="28"/>
          <w:szCs w:val="28"/>
          <w:lang w:val="uk-UA"/>
        </w:rPr>
        <w:t>.)</w:t>
      </w:r>
    </w:p>
    <w:p w:rsidR="00F769E8" w:rsidRDefault="00F769E8" w:rsidP="00F769E8">
      <w:pPr>
        <w:rPr>
          <w:sz w:val="28"/>
          <w:szCs w:val="28"/>
          <w:lang w:val="uk-UA"/>
        </w:rPr>
      </w:pPr>
    </w:p>
    <w:p w:rsidR="00F769E8" w:rsidRPr="006A0566" w:rsidRDefault="00F769E8" w:rsidP="00F769E8">
      <w:pPr>
        <w:rPr>
          <w:b/>
          <w:lang w:val="uk-UA"/>
        </w:rPr>
      </w:pPr>
      <w:r w:rsidRPr="006A0566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6A0566">
        <w:rPr>
          <w:b/>
          <w:lang w:val="uk-UA"/>
        </w:rPr>
        <w:t>к.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 w:rsidRPr="006A0566">
        <w:rPr>
          <w:i/>
          <w:sz w:val="28"/>
          <w:szCs w:val="28"/>
          <w:lang w:val="uk-UA"/>
        </w:rPr>
        <w:t>Діаспора</w:t>
      </w:r>
      <w:r>
        <w:rPr>
          <w:sz w:val="28"/>
          <w:szCs w:val="28"/>
          <w:lang w:val="uk-UA"/>
        </w:rPr>
        <w:t xml:space="preserve"> – перебування значної кількості народу поза межами країни його походження.</w:t>
      </w:r>
    </w:p>
    <w:p w:rsidR="00F769E8" w:rsidRDefault="00F769E8" w:rsidP="00F769E8">
      <w:pPr>
        <w:rPr>
          <w:sz w:val="28"/>
          <w:szCs w:val="28"/>
          <w:lang w:val="uk-UA"/>
        </w:rPr>
      </w:pPr>
    </w:p>
    <w:p w:rsidR="00F769E8" w:rsidRPr="006A0566" w:rsidRDefault="00F769E8" w:rsidP="00F769E8">
      <w:pPr>
        <w:rPr>
          <w:b/>
          <w:sz w:val="28"/>
          <w:szCs w:val="28"/>
          <w:lang w:val="uk-UA"/>
        </w:rPr>
      </w:pPr>
      <w:r w:rsidRPr="006A0566">
        <w:rPr>
          <w:b/>
          <w:sz w:val="28"/>
          <w:szCs w:val="28"/>
          <w:lang w:val="uk-UA"/>
        </w:rPr>
        <w:t>ІІ.</w:t>
      </w:r>
      <w:r w:rsidRPr="006A0566">
        <w:rPr>
          <w:b/>
          <w:sz w:val="28"/>
          <w:szCs w:val="28"/>
          <w:lang w:val="uk-UA"/>
        </w:rPr>
        <w:tab/>
        <w:t>Повідомлення теми і мети уроку. Мотивація навчання.</w:t>
      </w:r>
    </w:p>
    <w:p w:rsidR="00F769E8" w:rsidRPr="006A0566" w:rsidRDefault="00F769E8" w:rsidP="00F769E8">
      <w:pPr>
        <w:rPr>
          <w:b/>
          <w:sz w:val="28"/>
          <w:szCs w:val="28"/>
          <w:lang w:val="uk-UA"/>
        </w:rPr>
      </w:pPr>
    </w:p>
    <w:p w:rsidR="00F769E8" w:rsidRPr="006A0566" w:rsidRDefault="00F769E8" w:rsidP="00F769E8">
      <w:pPr>
        <w:jc w:val="both"/>
        <w:rPr>
          <w:b/>
          <w:sz w:val="28"/>
          <w:szCs w:val="28"/>
          <w:lang w:val="uk-UA"/>
        </w:rPr>
      </w:pPr>
      <w:r w:rsidRPr="006A0566">
        <w:rPr>
          <w:b/>
          <w:sz w:val="28"/>
          <w:szCs w:val="28"/>
          <w:lang w:val="uk-UA"/>
        </w:rPr>
        <w:t xml:space="preserve">ІІІ. </w:t>
      </w:r>
      <w:r w:rsidRPr="006A0566">
        <w:rPr>
          <w:b/>
          <w:sz w:val="28"/>
          <w:szCs w:val="28"/>
          <w:lang w:val="uk-UA"/>
        </w:rPr>
        <w:tab/>
        <w:t>Вивчення нового матеріалу.</w:t>
      </w:r>
    </w:p>
    <w:p w:rsidR="00F769E8" w:rsidRPr="006A0566" w:rsidRDefault="00F769E8" w:rsidP="00F769E8">
      <w:pPr>
        <w:jc w:val="both"/>
        <w:rPr>
          <w:b/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75CED">
        <w:rPr>
          <w:i/>
          <w:sz w:val="28"/>
          <w:szCs w:val="28"/>
          <w:lang w:val="uk-UA"/>
        </w:rPr>
        <w:t>Робота з підручником.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 208 (І), 209 (І, ІІ).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6A0566" w:rsidRDefault="00F769E8" w:rsidP="00F769E8">
      <w:pPr>
        <w:jc w:val="both"/>
        <w:rPr>
          <w:b/>
          <w:sz w:val="28"/>
          <w:szCs w:val="28"/>
          <w:lang w:val="uk-UA"/>
        </w:rPr>
      </w:pPr>
      <w:r w:rsidRPr="006A0566">
        <w:rPr>
          <w:b/>
          <w:sz w:val="28"/>
          <w:szCs w:val="28"/>
          <w:lang w:val="uk-UA"/>
        </w:rPr>
        <w:t>І</w:t>
      </w:r>
      <w:r w:rsidRPr="006A0566">
        <w:rPr>
          <w:b/>
          <w:sz w:val="28"/>
          <w:szCs w:val="28"/>
          <w:lang w:val="en-US"/>
        </w:rPr>
        <w:t>V</w:t>
      </w:r>
      <w:r w:rsidRPr="006A0566">
        <w:rPr>
          <w:b/>
          <w:sz w:val="28"/>
          <w:szCs w:val="28"/>
          <w:lang w:val="uk-UA"/>
        </w:rPr>
        <w:t xml:space="preserve">. </w:t>
      </w:r>
      <w:r w:rsidRPr="006A0566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</w:rPr>
        <w:t>◊</w:t>
      </w:r>
      <w:r>
        <w:rPr>
          <w:sz w:val="28"/>
          <w:szCs w:val="28"/>
          <w:lang w:val="uk-UA"/>
        </w:rPr>
        <w:tab/>
      </w:r>
      <w:r w:rsidRPr="006A0566">
        <w:rPr>
          <w:i/>
          <w:sz w:val="28"/>
          <w:szCs w:val="28"/>
          <w:lang w:val="uk-UA"/>
        </w:rPr>
        <w:t>Пояснювальний диктант.</w:t>
      </w:r>
    </w:p>
    <w:p w:rsidR="00F769E8" w:rsidRPr="006A0566" w:rsidRDefault="00F769E8" w:rsidP="00F769E8">
      <w:pPr>
        <w:ind w:firstLine="708"/>
        <w:jc w:val="both"/>
        <w:rPr>
          <w:lang w:val="uk-UA"/>
        </w:rPr>
      </w:pPr>
      <w:r w:rsidRPr="006A0566">
        <w:rPr>
          <w:lang w:val="uk-UA"/>
        </w:rPr>
        <w:t>Витлумачити лексичне значення виділених слів.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Мовна зоряна світобудово, ворог твій – </w:t>
      </w:r>
      <w:r w:rsidRPr="006A0566">
        <w:rPr>
          <w:i/>
          <w:sz w:val="28"/>
          <w:szCs w:val="28"/>
          <w:lang w:val="uk-UA"/>
        </w:rPr>
        <w:t>шовіністична</w:t>
      </w:r>
      <w:r>
        <w:rPr>
          <w:sz w:val="28"/>
          <w:szCs w:val="28"/>
          <w:lang w:val="uk-UA"/>
        </w:rPr>
        <w:t xml:space="preserve"> тьма. Зникне десь одна-єдина мова – і уже гармонії нема. Тож несімо естафету гідно: в ріднім слові – мир і </w:t>
      </w:r>
      <w:r w:rsidRPr="006A0566">
        <w:rPr>
          <w:i/>
          <w:sz w:val="28"/>
          <w:szCs w:val="28"/>
          <w:lang w:val="uk-UA"/>
        </w:rPr>
        <w:t>благодать</w:t>
      </w:r>
      <w:r>
        <w:rPr>
          <w:sz w:val="28"/>
          <w:szCs w:val="28"/>
          <w:lang w:val="uk-UA"/>
        </w:rPr>
        <w:t>. Ми як скарб нетлінний мову рідну мусимо нащадкам передать. Йди в тисячоліття, рідна мово, до сердець і душ людських доходь. Квітни калиново й барвінково, бо на те благословив Господь.</w:t>
      </w:r>
    </w:p>
    <w:p w:rsidR="00F769E8" w:rsidRDefault="00F769E8" w:rsidP="00F769E8">
      <w:pPr>
        <w:ind w:left="708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(</w:t>
      </w:r>
      <w:r>
        <w:rPr>
          <w:i/>
          <w:sz w:val="28"/>
          <w:szCs w:val="28"/>
          <w:lang w:val="uk-UA"/>
        </w:rPr>
        <w:t>Д. Бі</w:t>
      </w:r>
      <w:r w:rsidRPr="006A0566">
        <w:rPr>
          <w:i/>
          <w:sz w:val="28"/>
          <w:szCs w:val="28"/>
          <w:lang w:val="uk-UA"/>
        </w:rPr>
        <w:t>л</w:t>
      </w:r>
      <w:r>
        <w:rPr>
          <w:i/>
          <w:sz w:val="28"/>
          <w:szCs w:val="28"/>
          <w:lang w:val="uk-UA"/>
        </w:rPr>
        <w:t>о</w:t>
      </w:r>
      <w:r w:rsidRPr="006A0566">
        <w:rPr>
          <w:i/>
          <w:sz w:val="28"/>
          <w:szCs w:val="28"/>
          <w:lang w:val="uk-UA"/>
        </w:rPr>
        <w:t>ус</w:t>
      </w:r>
      <w:r>
        <w:rPr>
          <w:sz w:val="28"/>
          <w:szCs w:val="28"/>
          <w:lang w:val="uk-UA"/>
        </w:rPr>
        <w:t xml:space="preserve">) 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 – українці – корінь слов’янський, не гілка, що б не твердили манкурти і давні, й нові. (</w:t>
      </w:r>
      <w:r w:rsidRPr="00B63B8D">
        <w:rPr>
          <w:i/>
          <w:sz w:val="28"/>
          <w:szCs w:val="28"/>
          <w:lang w:val="uk-UA"/>
        </w:rPr>
        <w:t>О. Рубан</w:t>
      </w:r>
      <w:r>
        <w:rPr>
          <w:sz w:val="28"/>
          <w:szCs w:val="28"/>
          <w:lang w:val="uk-UA"/>
        </w:rPr>
        <w:t>.) Живе наша мова – і наш голос звучить у вселенському хорі народів. ..Бо наша мова – це ми,  українці -  добрий, чесний, працьовитий народ, що тисячоліттями живе на берегах Дніпра і Дністра, там, де була колиска індоєвропейських народів. (</w:t>
      </w:r>
      <w:r w:rsidRPr="00F039DA">
        <w:rPr>
          <w:i/>
          <w:sz w:val="28"/>
          <w:szCs w:val="28"/>
          <w:lang w:val="uk-UA"/>
        </w:rPr>
        <w:t>З кн. «Мова і нація».</w:t>
      </w:r>
      <w:r>
        <w:rPr>
          <w:sz w:val="28"/>
          <w:szCs w:val="28"/>
          <w:lang w:val="uk-UA"/>
        </w:rPr>
        <w:t>)  Плекало їх, розкішні квіти слова, душі моєї образи святі, той мій квітник, що зветься – рідна мова. (</w:t>
      </w:r>
      <w:r w:rsidRPr="00B63B8D">
        <w:rPr>
          <w:i/>
          <w:sz w:val="28"/>
          <w:szCs w:val="28"/>
          <w:lang w:val="uk-UA"/>
        </w:rPr>
        <w:t>С. Черкасенко</w:t>
      </w:r>
      <w:r>
        <w:rPr>
          <w:sz w:val="28"/>
          <w:szCs w:val="28"/>
          <w:lang w:val="uk-UA"/>
        </w:rPr>
        <w:t xml:space="preserve">.) Моїм народом в </w:t>
      </w:r>
      <w:r w:rsidRPr="00B63B8D">
        <w:rPr>
          <w:i/>
          <w:sz w:val="28"/>
          <w:szCs w:val="28"/>
          <w:lang w:val="uk-UA"/>
        </w:rPr>
        <w:t>тризуб</w:t>
      </w:r>
      <w:r>
        <w:rPr>
          <w:sz w:val="28"/>
          <w:szCs w:val="28"/>
          <w:lang w:val="uk-UA"/>
        </w:rPr>
        <w:t xml:space="preserve"> закодовані, ви – триєдина сила, духу вись: пречиста хато, пісне й рідна мово! Хто має вас, той вже не загубивсь. (</w:t>
      </w:r>
      <w:r w:rsidRPr="00B63B8D">
        <w:rPr>
          <w:i/>
          <w:sz w:val="28"/>
          <w:szCs w:val="28"/>
          <w:lang w:val="uk-UA"/>
        </w:rPr>
        <w:t>Л. Степовичка</w:t>
      </w:r>
      <w:r>
        <w:rPr>
          <w:sz w:val="28"/>
          <w:szCs w:val="28"/>
          <w:lang w:val="uk-UA"/>
        </w:rPr>
        <w:t>.)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B63B8D" w:rsidRDefault="00F769E8" w:rsidP="00F769E8">
      <w:pPr>
        <w:jc w:val="both"/>
        <w:rPr>
          <w:b/>
          <w:lang w:val="uk-UA"/>
        </w:rPr>
      </w:pPr>
      <w:r w:rsidRPr="00B63B8D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B63B8D">
        <w:rPr>
          <w:b/>
          <w:lang w:val="uk-UA"/>
        </w:rPr>
        <w:t>к.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 w:rsidRPr="00B63B8D">
        <w:rPr>
          <w:i/>
          <w:sz w:val="28"/>
          <w:szCs w:val="28"/>
          <w:lang w:val="uk-UA"/>
        </w:rPr>
        <w:t>Шовіністичний</w:t>
      </w:r>
      <w:r>
        <w:rPr>
          <w:sz w:val="28"/>
          <w:szCs w:val="28"/>
          <w:lang w:val="uk-UA"/>
        </w:rPr>
        <w:t xml:space="preserve"> – такий, що проповідує виключність єдиної нації та цькування інших націй, а також національне чванство, розпалювання ворожнечі між народами. </w:t>
      </w:r>
      <w:r w:rsidRPr="00B63B8D">
        <w:rPr>
          <w:i/>
          <w:sz w:val="28"/>
          <w:szCs w:val="28"/>
          <w:lang w:val="uk-UA"/>
        </w:rPr>
        <w:t>Манкурт</w:t>
      </w:r>
      <w:r>
        <w:rPr>
          <w:sz w:val="28"/>
          <w:szCs w:val="28"/>
          <w:lang w:val="uk-UA"/>
        </w:rPr>
        <w:t xml:space="preserve"> – людина, яку вороги позбавили пам’яті про свій народ, рід. Синоніми: </w:t>
      </w:r>
      <w:r w:rsidRPr="00B63B8D">
        <w:rPr>
          <w:i/>
          <w:sz w:val="28"/>
          <w:szCs w:val="28"/>
          <w:lang w:val="uk-UA"/>
        </w:rPr>
        <w:t>відступник, зрадник, яничар</w:t>
      </w:r>
      <w:r>
        <w:rPr>
          <w:sz w:val="28"/>
          <w:szCs w:val="28"/>
          <w:lang w:val="uk-UA"/>
        </w:rPr>
        <w:t>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Pr="00B63B8D" w:rsidRDefault="00F769E8" w:rsidP="00F769E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63B8D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B63B8D">
        <w:rPr>
          <w:i/>
          <w:sz w:val="28"/>
          <w:szCs w:val="28"/>
          <w:lang w:val="uk-UA"/>
        </w:rPr>
        <w:t>з коментуванням.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Неможливо, мабуть, одержати точні статистичні дані про кількість у різних країнах людей, коріння яких походить з України. Проте під час останнього перепису населення США, коли було дозволено визначити національне походження за бажанням, 730 056 американців записалися українцями. Значна частина їх рідною мовою вказала українську.</w:t>
      </w:r>
    </w:p>
    <w:p w:rsidR="00F769E8" w:rsidRDefault="00F769E8" w:rsidP="00F769E8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(</w:t>
      </w:r>
      <w:r w:rsidRPr="00A5680B">
        <w:rPr>
          <w:i/>
          <w:sz w:val="28"/>
          <w:szCs w:val="28"/>
          <w:lang w:val="uk-UA"/>
        </w:rPr>
        <w:t>За М. Куропатським</w:t>
      </w:r>
      <w:r>
        <w:rPr>
          <w:sz w:val="28"/>
          <w:szCs w:val="28"/>
          <w:lang w:val="uk-UA"/>
        </w:rPr>
        <w:t>)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Союз українців у Великій Британії (СУБ) був створений на початку 1946 року. Це одне з найбільших українських громадських товариств Західної Європи, що налічує 2500 членів і складається з 53 відділів і 11 осередків. 55 приміщень СУБ стали центрами організованого культурного життя: тут розміщуються музеї, бібліотеки, школи українознавства та численні українські клуби, влаштовуються імпрези, сходи й засідання. Основний принцип культурницької праці СУБ полягає у підтримці українців і української мови.</w:t>
      </w:r>
    </w:p>
    <w:p w:rsidR="00F769E8" w:rsidRDefault="00F769E8" w:rsidP="00F769E8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(</w:t>
      </w:r>
      <w:r w:rsidRPr="008C23E1">
        <w:rPr>
          <w:i/>
          <w:sz w:val="28"/>
          <w:szCs w:val="28"/>
          <w:lang w:val="uk-UA"/>
        </w:rPr>
        <w:t>З календаря</w:t>
      </w:r>
      <w:r>
        <w:rPr>
          <w:sz w:val="28"/>
          <w:szCs w:val="28"/>
          <w:lang w:val="uk-UA"/>
        </w:rPr>
        <w:t>)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891C52">
        <w:rPr>
          <w:i/>
          <w:sz w:val="28"/>
          <w:szCs w:val="28"/>
          <w:lang w:val="uk-UA"/>
        </w:rPr>
        <w:t>Вільний диктант</w:t>
      </w:r>
      <w:r>
        <w:rPr>
          <w:sz w:val="28"/>
          <w:szCs w:val="28"/>
          <w:lang w:val="uk-UA"/>
        </w:rPr>
        <w:t>.</w:t>
      </w:r>
    </w:p>
    <w:p w:rsidR="00F769E8" w:rsidRPr="00891C52" w:rsidRDefault="00F769E8" w:rsidP="00F769E8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891C52">
        <w:rPr>
          <w:lang w:val="uk-UA"/>
        </w:rPr>
        <w:t>Прослухавши висловлювання тричі, усно переказати його якнайближче до почутого. Висловити власну думку щодо порушеної у висловлюванні проблеми.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Багато хто витрачає сили на дискусії про те, чому утискається або навіть занепадає в Україні українська мова. Але, як сказав Конфуцій, «замість того, щоб нарікати на темряву, засвіти свою свічку». У чому ж полягає конструктивна позиція щодо підвищення авторитету української мови? І взагалі, чи існує ця проблема в сьогоднішній Україні?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b/>
          <w:lang w:val="uk-UA"/>
        </w:rPr>
      </w:pPr>
    </w:p>
    <w:p w:rsidR="00F769E8" w:rsidRPr="00891C52" w:rsidRDefault="00F769E8" w:rsidP="00F769E8">
      <w:pPr>
        <w:jc w:val="both"/>
        <w:rPr>
          <w:b/>
          <w:lang w:val="uk-UA"/>
        </w:rPr>
      </w:pPr>
      <w:r w:rsidRPr="00891C52">
        <w:rPr>
          <w:b/>
          <w:lang w:val="uk-UA"/>
        </w:rPr>
        <w:t>Д л я  д о в і д о к.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  <w:r w:rsidRPr="00891C52">
        <w:rPr>
          <w:i/>
          <w:sz w:val="28"/>
          <w:szCs w:val="28"/>
          <w:lang w:val="uk-UA"/>
        </w:rPr>
        <w:t>Конфуцій</w:t>
      </w:r>
      <w:r>
        <w:rPr>
          <w:sz w:val="28"/>
          <w:szCs w:val="28"/>
          <w:lang w:val="uk-UA"/>
        </w:rPr>
        <w:t xml:space="preserve"> (Кунцзи) (бл. 551 -479 рр. до н. е.) китайський філософ і політичний діяч. </w:t>
      </w:r>
      <w:r w:rsidRPr="00891C52">
        <w:rPr>
          <w:i/>
          <w:sz w:val="28"/>
          <w:szCs w:val="28"/>
          <w:lang w:val="uk-UA"/>
        </w:rPr>
        <w:t>Конструктивний</w:t>
      </w:r>
      <w:r>
        <w:rPr>
          <w:sz w:val="28"/>
          <w:szCs w:val="28"/>
          <w:lang w:val="uk-UA"/>
        </w:rPr>
        <w:t xml:space="preserve"> – який створює умови для наступної роботи, може бути основою чогось.</w:t>
      </w:r>
    </w:p>
    <w:p w:rsidR="00F769E8" w:rsidRDefault="00F769E8" w:rsidP="00F769E8">
      <w:pPr>
        <w:jc w:val="both"/>
        <w:rPr>
          <w:sz w:val="28"/>
          <w:szCs w:val="28"/>
          <w:lang w:val="uk-UA"/>
        </w:rPr>
      </w:pPr>
    </w:p>
    <w:p w:rsidR="00F769E8" w:rsidRDefault="00F769E8" w:rsidP="00F769E8">
      <w:pPr>
        <w:jc w:val="both"/>
        <w:rPr>
          <w:b/>
          <w:sz w:val="28"/>
          <w:szCs w:val="28"/>
          <w:lang w:val="uk-UA"/>
        </w:rPr>
      </w:pPr>
    </w:p>
    <w:p w:rsidR="00F769E8" w:rsidRPr="00891C52" w:rsidRDefault="00F769E8" w:rsidP="00F769E8">
      <w:pPr>
        <w:jc w:val="both"/>
        <w:rPr>
          <w:b/>
          <w:sz w:val="28"/>
          <w:szCs w:val="28"/>
          <w:lang w:val="uk-UA"/>
        </w:rPr>
      </w:pPr>
      <w:proofErr w:type="gramStart"/>
      <w:r w:rsidRPr="00891C52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.Підбитт</w:t>
      </w:r>
      <w:r w:rsidRPr="00891C52">
        <w:rPr>
          <w:b/>
          <w:sz w:val="28"/>
          <w:szCs w:val="28"/>
          <w:lang w:val="uk-UA"/>
        </w:rPr>
        <w:t>я підсумків уроку.</w:t>
      </w:r>
      <w:proofErr w:type="gramEnd"/>
    </w:p>
    <w:p w:rsidR="00F769E8" w:rsidRDefault="00F769E8" w:rsidP="00F769E8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p w:rsidR="00F769E8" w:rsidRPr="00FF5B9C" w:rsidRDefault="00F769E8" w:rsidP="00F769E8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8D75A9">
        <w:rPr>
          <w:sz w:val="28"/>
          <w:szCs w:val="28"/>
          <w:lang w:val="uk-UA"/>
        </w:rPr>
        <w:t>Прокоментувати вислів: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Мова єднає між собою представників певного народу в часі і в просторі. Прилучення людини до рідної мови – це входження її в суспільство, підключення до колективного розуму. </w:t>
      </w:r>
      <w:r>
        <w:rPr>
          <w:sz w:val="28"/>
          <w:szCs w:val="28"/>
          <w:lang w:val="uk-UA"/>
        </w:rPr>
        <w:t>(В.Русанівський.)</w:t>
      </w:r>
    </w:p>
    <w:p w:rsidR="00F769E8" w:rsidRDefault="00F769E8" w:rsidP="00F769E8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  <w:r w:rsidRPr="00891C52">
        <w:rPr>
          <w:b/>
          <w:sz w:val="28"/>
          <w:szCs w:val="28"/>
          <w:lang w:val="uk-UA"/>
        </w:rPr>
        <w:br/>
      </w:r>
      <w:r w:rsidRPr="00891C52">
        <w:rPr>
          <w:b/>
          <w:sz w:val="28"/>
          <w:szCs w:val="28"/>
          <w:lang w:val="en-US"/>
        </w:rPr>
        <w:t>V</w:t>
      </w:r>
      <w:r w:rsidRPr="00891C52">
        <w:rPr>
          <w:b/>
          <w:sz w:val="28"/>
          <w:szCs w:val="28"/>
          <w:lang w:val="uk-UA"/>
        </w:rPr>
        <w:t>І.</w:t>
      </w:r>
      <w:r w:rsidRPr="00891C52">
        <w:rPr>
          <w:b/>
          <w:sz w:val="28"/>
          <w:szCs w:val="28"/>
          <w:lang w:val="uk-UA"/>
        </w:rPr>
        <w:tab/>
        <w:t>Домашнє завдання.</w:t>
      </w:r>
    </w:p>
    <w:p w:rsidR="00F769E8" w:rsidRDefault="00F769E8" w:rsidP="00F769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Вправа 212 (усно).</w:t>
      </w: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2BFA"/>
    <w:multiLevelType w:val="hybridMultilevel"/>
    <w:tmpl w:val="F0F0D5BC"/>
    <w:lvl w:ilvl="0" w:tplc="283CDEAC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9E8"/>
    <w:rsid w:val="00241791"/>
    <w:rsid w:val="00F769E8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E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F769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E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F769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4616</Characters>
  <Application>Microsoft Macintosh Word</Application>
  <DocSecurity>0</DocSecurity>
  <Lines>38</Lines>
  <Paragraphs>10</Paragraphs>
  <ScaleCrop>false</ScaleCrop>
  <Company>im-pulse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2014-01-22T09:21:00Z</dcterms:created>
  <dcterms:modified xsi:type="dcterms:W3CDTF">2014-01-22T09:21:00Z</dcterms:modified>
</cp:coreProperties>
</file>