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A5A" w:rsidRDefault="00663A5A" w:rsidP="00663A5A">
      <w:pPr>
        <w:pStyle w:val="2"/>
        <w:rPr>
          <w:b/>
        </w:rPr>
      </w:pPr>
      <w:r>
        <w:rPr>
          <w:b/>
        </w:rPr>
        <w:t>Урок № 84</w:t>
      </w:r>
    </w:p>
    <w:p w:rsidR="00663A5A" w:rsidRDefault="00663A5A" w:rsidP="00663A5A">
      <w:pPr>
        <w:jc w:val="both"/>
        <w:rPr>
          <w:sz w:val="28"/>
        </w:rPr>
      </w:pPr>
      <w:r>
        <w:rPr>
          <w:b/>
          <w:sz w:val="28"/>
        </w:rPr>
        <w:t>Тема:</w:t>
      </w:r>
      <w:r>
        <w:rPr>
          <w:sz w:val="28"/>
        </w:rPr>
        <w:t xml:space="preserve"> </w:t>
      </w:r>
      <w:r w:rsidRPr="00CD039E">
        <w:rPr>
          <w:b/>
          <w:sz w:val="28"/>
        </w:rPr>
        <w:t>Словосполучення. Будова і види словосполучень за способами вираження головного слова.</w:t>
      </w:r>
    </w:p>
    <w:p w:rsidR="00663A5A" w:rsidRDefault="00663A5A" w:rsidP="00663A5A">
      <w:pPr>
        <w:jc w:val="both"/>
        <w:rPr>
          <w:sz w:val="28"/>
        </w:rPr>
      </w:pPr>
      <w:r>
        <w:rPr>
          <w:b/>
          <w:sz w:val="28"/>
        </w:rPr>
        <w:t>Мета</w:t>
      </w:r>
      <w:r>
        <w:rPr>
          <w:sz w:val="28"/>
        </w:rPr>
        <w:t>:  ознайомити з предметом вивчення синтаксису і пунктуації, поглибити знання про такі синтаксичні одиниці, як словосполучення і речення; формувати вміння визначати змістовий і граматичний зв’язок між словами у словосполученні, розрізняти іменні, дієслівні та прислівникові словосполучення, непоширені й поширені словосполучення, розвивати логічне мислення, спостережливість, пам’ять.</w:t>
      </w:r>
    </w:p>
    <w:p w:rsidR="00663A5A" w:rsidRDefault="00663A5A" w:rsidP="00663A5A">
      <w:pPr>
        <w:jc w:val="both"/>
        <w:rPr>
          <w:sz w:val="28"/>
        </w:rPr>
      </w:pPr>
      <w:r>
        <w:rPr>
          <w:b/>
          <w:sz w:val="28"/>
        </w:rPr>
        <w:t>Тип уроку</w:t>
      </w:r>
      <w:r>
        <w:rPr>
          <w:sz w:val="28"/>
        </w:rPr>
        <w:t>:  урок вивчення нового матеріалу.</w:t>
      </w:r>
    </w:p>
    <w:p w:rsidR="00663A5A" w:rsidRDefault="00663A5A" w:rsidP="00663A5A">
      <w:pPr>
        <w:jc w:val="both"/>
        <w:rPr>
          <w:sz w:val="28"/>
        </w:rPr>
      </w:pPr>
      <w:r>
        <w:rPr>
          <w:b/>
          <w:sz w:val="28"/>
        </w:rPr>
        <w:t xml:space="preserve">Обладнання: </w:t>
      </w:r>
      <w:r>
        <w:rPr>
          <w:sz w:val="28"/>
          <w:lang w:val="uk-UA"/>
        </w:rPr>
        <w:t xml:space="preserve"> </w:t>
      </w:r>
      <w:r>
        <w:rPr>
          <w:sz w:val="28"/>
        </w:rPr>
        <w:t>підручник.</w:t>
      </w:r>
    </w:p>
    <w:p w:rsidR="00663A5A" w:rsidRPr="005D41DD" w:rsidRDefault="00663A5A" w:rsidP="00663A5A">
      <w:pPr>
        <w:pStyle w:val="2"/>
        <w:rPr>
          <w:b/>
        </w:rPr>
      </w:pPr>
      <w:r w:rsidRPr="005D41DD">
        <w:rPr>
          <w:b/>
        </w:rPr>
        <w:t>Хід уроку</w:t>
      </w:r>
    </w:p>
    <w:p w:rsidR="00663A5A" w:rsidRPr="005D41DD" w:rsidRDefault="00663A5A" w:rsidP="00663A5A">
      <w:pPr>
        <w:rPr>
          <w:b/>
          <w:sz w:val="28"/>
          <w:lang w:val="uk-UA"/>
        </w:rPr>
      </w:pPr>
    </w:p>
    <w:p w:rsidR="00663A5A" w:rsidRPr="005D41DD" w:rsidRDefault="00663A5A" w:rsidP="00663A5A">
      <w:pPr>
        <w:rPr>
          <w:b/>
          <w:sz w:val="28"/>
        </w:rPr>
      </w:pPr>
      <w:r w:rsidRPr="005D41DD">
        <w:rPr>
          <w:b/>
          <w:sz w:val="28"/>
        </w:rPr>
        <w:t xml:space="preserve">І. Підготовка до сприймання нового матеріалу. </w:t>
      </w:r>
    </w:p>
    <w:p w:rsidR="00663A5A" w:rsidRDefault="00663A5A" w:rsidP="00663A5A">
      <w:pPr>
        <w:rPr>
          <w:sz w:val="28"/>
        </w:rPr>
      </w:pPr>
    </w:p>
    <w:p w:rsidR="00663A5A" w:rsidRDefault="00663A5A" w:rsidP="00663A5A">
      <w:pPr>
        <w:pStyle w:val="a5"/>
      </w:pPr>
      <w:r w:rsidRPr="005D41DD">
        <w:rPr>
          <w:b/>
          <w:i/>
        </w:rPr>
        <w:t>*Робота біля дошки.</w:t>
      </w:r>
      <w:r>
        <w:rPr>
          <w:i/>
        </w:rPr>
        <w:t xml:space="preserve"> </w:t>
      </w:r>
      <w:r>
        <w:t xml:space="preserve"> Записати словосполучення. Виділити в них слова головне й залежне. Як пов’язані між собою слова у словосполученні? Вказати словосполучення  непоширені й поширені.</w:t>
      </w:r>
    </w:p>
    <w:p w:rsidR="00663A5A" w:rsidRDefault="00663A5A" w:rsidP="00663A5A">
      <w:pPr>
        <w:rPr>
          <w:sz w:val="28"/>
        </w:rPr>
      </w:pPr>
    </w:p>
    <w:p w:rsidR="00663A5A" w:rsidRPr="005D41DD" w:rsidRDefault="00663A5A" w:rsidP="00663A5A">
      <w:pPr>
        <w:pStyle w:val="a3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5D41DD">
        <w:rPr>
          <w:rFonts w:ascii="Times New Roman" w:hAnsi="Times New Roman" w:cs="Times New Roman"/>
          <w:sz w:val="28"/>
          <w:szCs w:val="28"/>
        </w:rPr>
        <w:t>Несказанна радість, здивуватися побаченому; жити щасливо, перейнятися бадьорим  настроєм; виступити надзвичайно вдало,  прапор держави Україна.</w:t>
      </w:r>
    </w:p>
    <w:p w:rsidR="00663A5A" w:rsidRDefault="00663A5A" w:rsidP="00663A5A">
      <w:pPr>
        <w:jc w:val="both"/>
        <w:rPr>
          <w:sz w:val="28"/>
        </w:rPr>
      </w:pPr>
    </w:p>
    <w:p w:rsidR="00663A5A" w:rsidRDefault="00663A5A" w:rsidP="00663A5A">
      <w:pPr>
        <w:jc w:val="both"/>
        <w:rPr>
          <w:sz w:val="28"/>
          <w:lang w:val="uk-UA"/>
        </w:rPr>
      </w:pPr>
      <w:r w:rsidRPr="005D41DD">
        <w:rPr>
          <w:b/>
          <w:i/>
          <w:sz w:val="28"/>
        </w:rPr>
        <w:t>*Бесіда.</w:t>
      </w:r>
      <w:r>
        <w:rPr>
          <w:sz w:val="28"/>
        </w:rPr>
        <w:t xml:space="preserve"> </w:t>
      </w:r>
    </w:p>
    <w:p w:rsidR="00663A5A" w:rsidRPr="005D41DD" w:rsidRDefault="00663A5A" w:rsidP="00663A5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Що є будівельним матеріалом для речення? </w:t>
      </w:r>
    </w:p>
    <w:p w:rsidR="00663A5A" w:rsidRPr="005D41DD" w:rsidRDefault="00663A5A" w:rsidP="00663A5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Чим відрізняється речення від словосполучення? </w:t>
      </w:r>
    </w:p>
    <w:p w:rsidR="00663A5A" w:rsidRPr="005D41DD" w:rsidRDefault="00663A5A" w:rsidP="00663A5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Що є буд</w:t>
      </w:r>
      <w:r>
        <w:rPr>
          <w:sz w:val="28"/>
          <w:lang w:val="uk-UA"/>
        </w:rPr>
        <w:t>і</w:t>
      </w:r>
      <w:r>
        <w:rPr>
          <w:sz w:val="28"/>
        </w:rPr>
        <w:t xml:space="preserve">вельним матеріалом для словосполучення? </w:t>
      </w:r>
    </w:p>
    <w:p w:rsidR="00663A5A" w:rsidRPr="005D41DD" w:rsidRDefault="00663A5A" w:rsidP="00663A5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У чому полягає різниця між словосполученням і словом? </w:t>
      </w:r>
    </w:p>
    <w:p w:rsidR="00663A5A" w:rsidRPr="005D41DD" w:rsidRDefault="00663A5A" w:rsidP="00663A5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Який зв’язок існує між словами у словосполученні? </w:t>
      </w:r>
    </w:p>
    <w:p w:rsidR="00663A5A" w:rsidRPr="005D41DD" w:rsidRDefault="00663A5A" w:rsidP="00663A5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 визначити головне слово? Залежне? </w:t>
      </w:r>
    </w:p>
    <w:p w:rsidR="00663A5A" w:rsidRDefault="00663A5A" w:rsidP="00663A5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За допомогою чого здійснюється  смисловий  зв’язок  між головним і залежним словами?  Граматичний зв’язок?</w:t>
      </w:r>
    </w:p>
    <w:p w:rsidR="00663A5A" w:rsidRDefault="00663A5A" w:rsidP="00663A5A">
      <w:pPr>
        <w:jc w:val="both"/>
        <w:rPr>
          <w:sz w:val="28"/>
        </w:rPr>
      </w:pPr>
    </w:p>
    <w:p w:rsidR="00663A5A" w:rsidRPr="005D41DD" w:rsidRDefault="00663A5A" w:rsidP="00663A5A">
      <w:pPr>
        <w:rPr>
          <w:b/>
          <w:sz w:val="28"/>
        </w:rPr>
      </w:pPr>
      <w:r>
        <w:rPr>
          <w:b/>
          <w:sz w:val="28"/>
        </w:rPr>
        <w:t>ІІ</w:t>
      </w:r>
      <w:r w:rsidRPr="005D41DD">
        <w:rPr>
          <w:b/>
          <w:sz w:val="28"/>
        </w:rPr>
        <w:t>. Повідомлення теми і мети уроку.  Мотивація навчання.</w:t>
      </w:r>
    </w:p>
    <w:p w:rsidR="00663A5A" w:rsidRDefault="00663A5A" w:rsidP="00663A5A">
      <w:pPr>
        <w:rPr>
          <w:sz w:val="28"/>
        </w:rPr>
      </w:pPr>
    </w:p>
    <w:p w:rsidR="00663A5A" w:rsidRPr="005D41DD" w:rsidRDefault="00663A5A" w:rsidP="00663A5A">
      <w:pPr>
        <w:jc w:val="both"/>
        <w:rPr>
          <w:b/>
          <w:sz w:val="28"/>
        </w:rPr>
      </w:pPr>
      <w:r>
        <w:rPr>
          <w:b/>
          <w:sz w:val="28"/>
        </w:rPr>
        <w:t>І</w:t>
      </w:r>
      <w:r>
        <w:rPr>
          <w:b/>
          <w:sz w:val="28"/>
          <w:lang w:val="uk-UA"/>
        </w:rPr>
        <w:t>ІІ</w:t>
      </w:r>
      <w:r w:rsidRPr="005D41DD">
        <w:rPr>
          <w:b/>
          <w:sz w:val="28"/>
        </w:rPr>
        <w:t>. Вивчення нового матеріалу.</w:t>
      </w:r>
    </w:p>
    <w:p w:rsidR="00663A5A" w:rsidRDefault="00663A5A" w:rsidP="00663A5A">
      <w:pPr>
        <w:rPr>
          <w:sz w:val="28"/>
        </w:rPr>
      </w:pPr>
    </w:p>
    <w:p w:rsidR="00663A5A" w:rsidRDefault="00663A5A" w:rsidP="00663A5A">
      <w:pPr>
        <w:jc w:val="both"/>
        <w:rPr>
          <w:sz w:val="28"/>
        </w:rPr>
      </w:pPr>
      <w:r w:rsidRPr="005D41DD">
        <w:rPr>
          <w:b/>
          <w:i/>
          <w:sz w:val="28"/>
        </w:rPr>
        <w:t>*Робота з підручником</w:t>
      </w:r>
      <w:r w:rsidRPr="005D41DD">
        <w:rPr>
          <w:b/>
          <w:sz w:val="28"/>
        </w:rPr>
        <w:t>.</w:t>
      </w:r>
      <w:r>
        <w:rPr>
          <w:sz w:val="28"/>
        </w:rPr>
        <w:t xml:space="preserve"> Опрацювання теоретичного матеріалу (с. 191-192).</w:t>
      </w:r>
    </w:p>
    <w:p w:rsidR="00663A5A" w:rsidRDefault="00663A5A" w:rsidP="00663A5A">
      <w:pPr>
        <w:rPr>
          <w:sz w:val="28"/>
        </w:rPr>
      </w:pPr>
    </w:p>
    <w:p w:rsidR="00663A5A" w:rsidRDefault="00663A5A" w:rsidP="00663A5A">
      <w:pPr>
        <w:jc w:val="both"/>
        <w:rPr>
          <w:i/>
          <w:sz w:val="28"/>
        </w:rPr>
      </w:pPr>
      <w:r>
        <w:rPr>
          <w:b/>
          <w:sz w:val="28"/>
          <w:lang w:val="uk-UA"/>
        </w:rPr>
        <w:t>І</w:t>
      </w:r>
      <w:r w:rsidRPr="005D41DD">
        <w:rPr>
          <w:b/>
          <w:sz w:val="28"/>
        </w:rPr>
        <w:t>V. Виконання вправ на  закріплення вивченого</w:t>
      </w:r>
      <w:r>
        <w:rPr>
          <w:i/>
          <w:sz w:val="28"/>
        </w:rPr>
        <w:t>.</w:t>
      </w:r>
    </w:p>
    <w:p w:rsidR="00663A5A" w:rsidRDefault="00663A5A" w:rsidP="00663A5A">
      <w:pPr>
        <w:rPr>
          <w:sz w:val="28"/>
        </w:rPr>
      </w:pPr>
    </w:p>
    <w:p w:rsidR="00663A5A" w:rsidRDefault="00663A5A" w:rsidP="00663A5A">
      <w:pPr>
        <w:jc w:val="both"/>
        <w:rPr>
          <w:sz w:val="28"/>
        </w:rPr>
      </w:pPr>
      <w:r>
        <w:rPr>
          <w:i/>
          <w:sz w:val="28"/>
        </w:rPr>
        <w:t>*</w:t>
      </w:r>
      <w:r w:rsidRPr="005D41DD">
        <w:rPr>
          <w:b/>
          <w:i/>
          <w:sz w:val="28"/>
        </w:rPr>
        <w:t>Прочитати. Які з поданих сполучень слів є словосполученнями?  Свою думку обгрунтувати. Визначити в словосполученнях слова головне й залежне.</w:t>
      </w:r>
      <w:r>
        <w:rPr>
          <w:sz w:val="28"/>
        </w:rPr>
        <w:t xml:space="preserve"> Як здійснюється граматичний зв’язок між словами у кожному з поданих словосполучень?</w:t>
      </w:r>
    </w:p>
    <w:p w:rsidR="00663A5A" w:rsidRDefault="00663A5A" w:rsidP="00663A5A">
      <w:pPr>
        <w:jc w:val="both"/>
        <w:rPr>
          <w:sz w:val="28"/>
        </w:rPr>
      </w:pPr>
    </w:p>
    <w:p w:rsidR="00663A5A" w:rsidRDefault="00663A5A" w:rsidP="00663A5A">
      <w:pPr>
        <w:ind w:firstLine="360"/>
        <w:jc w:val="both"/>
        <w:rPr>
          <w:sz w:val="28"/>
        </w:rPr>
      </w:pPr>
      <w:r>
        <w:rPr>
          <w:sz w:val="28"/>
        </w:rPr>
        <w:t>Пісня  і праця,  натхненна праця, зворушити піснею,  співати  незрівнянно, падає сніг, вкриває щільно, налетіла хурделиця, потішний сніговик, сніг і вітер,  безперервний снігопад,  виснажливий мороз, скучили за теплом; виглядаємо сонця, сподівався немарно, надії й сподівання.</w:t>
      </w:r>
    </w:p>
    <w:p w:rsidR="00663A5A" w:rsidRDefault="00663A5A" w:rsidP="00663A5A">
      <w:pPr>
        <w:jc w:val="both"/>
        <w:rPr>
          <w:sz w:val="28"/>
        </w:rPr>
      </w:pPr>
    </w:p>
    <w:p w:rsidR="00663A5A" w:rsidRDefault="00663A5A" w:rsidP="00663A5A">
      <w:pPr>
        <w:jc w:val="both"/>
        <w:rPr>
          <w:sz w:val="28"/>
        </w:rPr>
      </w:pPr>
      <w:r w:rsidRPr="005D41DD">
        <w:rPr>
          <w:b/>
          <w:i/>
          <w:sz w:val="28"/>
        </w:rPr>
        <w:t>* Робота з підручником</w:t>
      </w:r>
      <w:r>
        <w:rPr>
          <w:i/>
          <w:sz w:val="28"/>
        </w:rPr>
        <w:t>.</w:t>
      </w:r>
      <w:r>
        <w:rPr>
          <w:sz w:val="28"/>
        </w:rPr>
        <w:t xml:space="preserve"> Виконання вправи 558.</w:t>
      </w:r>
    </w:p>
    <w:p w:rsidR="00663A5A" w:rsidRDefault="00663A5A" w:rsidP="00663A5A">
      <w:pPr>
        <w:rPr>
          <w:sz w:val="28"/>
        </w:rPr>
      </w:pPr>
    </w:p>
    <w:p w:rsidR="00663A5A" w:rsidRPr="005D41DD" w:rsidRDefault="00663A5A" w:rsidP="00663A5A">
      <w:pPr>
        <w:pStyle w:val="23"/>
        <w:jc w:val="both"/>
        <w:rPr>
          <w:b/>
          <w:i/>
        </w:rPr>
      </w:pPr>
      <w:r w:rsidRPr="005D41DD">
        <w:rPr>
          <w:b/>
          <w:i/>
        </w:rPr>
        <w:t>*Подані словосполучення переписати в такій послідовності: іменні; дієслівні, прислівникові. Вказати словосполучення непоширені й поширені.</w:t>
      </w:r>
    </w:p>
    <w:p w:rsidR="00663A5A" w:rsidRDefault="00663A5A" w:rsidP="00663A5A">
      <w:pPr>
        <w:rPr>
          <w:sz w:val="28"/>
        </w:rPr>
      </w:pPr>
    </w:p>
    <w:p w:rsidR="00663A5A" w:rsidRPr="005D41DD" w:rsidRDefault="00663A5A" w:rsidP="00663A5A">
      <w:pPr>
        <w:pStyle w:val="21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41DD">
        <w:rPr>
          <w:rFonts w:ascii="Times New Roman" w:hAnsi="Times New Roman" w:cs="Times New Roman"/>
          <w:sz w:val="28"/>
          <w:szCs w:val="28"/>
        </w:rPr>
        <w:t>Читаючи сміється,  захоплива повість,  захопитися  творчістю Шевченка, збірка поетичних  творів;  щире слово,  висловлюється чітко, переймається враз, ятрить душу,  тішиться думкою, складає  недвозначну  оцінку, пояснює  цілком  доступно, неосяжна глибина думки; неповторне враження.</w:t>
      </w:r>
    </w:p>
    <w:p w:rsidR="00663A5A" w:rsidRDefault="00663A5A" w:rsidP="00663A5A">
      <w:pPr>
        <w:jc w:val="both"/>
        <w:rPr>
          <w:sz w:val="28"/>
        </w:rPr>
      </w:pPr>
    </w:p>
    <w:p w:rsidR="00663A5A" w:rsidRDefault="00663A5A" w:rsidP="00663A5A">
      <w:pPr>
        <w:jc w:val="both"/>
        <w:rPr>
          <w:sz w:val="28"/>
        </w:rPr>
      </w:pPr>
      <w:r w:rsidRPr="005D41DD">
        <w:rPr>
          <w:b/>
          <w:i/>
          <w:sz w:val="28"/>
        </w:rPr>
        <w:t>*З поданих слів  побудувати словосполучення. Вказати непоширені й  поширені. З двома-трьома словосполученнями скласти речення</w:t>
      </w:r>
      <w:r>
        <w:rPr>
          <w:sz w:val="28"/>
        </w:rPr>
        <w:t>.</w:t>
      </w:r>
    </w:p>
    <w:p w:rsidR="00663A5A" w:rsidRDefault="00663A5A" w:rsidP="00663A5A">
      <w:pPr>
        <w:rPr>
          <w:sz w:val="28"/>
        </w:rPr>
      </w:pPr>
    </w:p>
    <w:p w:rsidR="00663A5A" w:rsidRPr="005D41DD" w:rsidRDefault="00663A5A" w:rsidP="00663A5A">
      <w:pPr>
        <w:pStyle w:val="3"/>
        <w:ind w:firstLine="360"/>
        <w:jc w:val="both"/>
        <w:rPr>
          <w:i w:val="0"/>
        </w:rPr>
      </w:pPr>
      <w:r w:rsidRPr="005D41DD">
        <w:rPr>
          <w:i w:val="0"/>
        </w:rPr>
        <w:t>Дякувати, вчитель; допомога, необхідний; дякувати, порада, слушна, за; тактовний, втручання; відгукнутися, негайно; не вагаючись, допомога, надати; прислужитися, бажання; вдячність, висловити; нехтувати, небезпека;  вдаватися, допомога; надіслати, лист; помідомлення, радісний; вчасний, підтримка; морально, підтримати.</w:t>
      </w:r>
    </w:p>
    <w:p w:rsidR="00663A5A" w:rsidRDefault="00663A5A" w:rsidP="00663A5A">
      <w:pPr>
        <w:jc w:val="both"/>
        <w:rPr>
          <w:sz w:val="28"/>
        </w:rPr>
      </w:pPr>
    </w:p>
    <w:p w:rsidR="00663A5A" w:rsidRDefault="00663A5A" w:rsidP="00663A5A">
      <w:pPr>
        <w:jc w:val="both"/>
        <w:rPr>
          <w:sz w:val="28"/>
        </w:rPr>
      </w:pPr>
      <w:r w:rsidRPr="005D41DD">
        <w:rPr>
          <w:b/>
          <w:i/>
          <w:sz w:val="28"/>
        </w:rPr>
        <w:t>*Робота з підручником</w:t>
      </w:r>
      <w:r>
        <w:rPr>
          <w:i/>
          <w:sz w:val="28"/>
        </w:rPr>
        <w:t>.</w:t>
      </w:r>
      <w:r>
        <w:rPr>
          <w:sz w:val="28"/>
        </w:rPr>
        <w:t xml:space="preserve"> Виконання вправи 557.</w:t>
      </w:r>
    </w:p>
    <w:p w:rsidR="00663A5A" w:rsidRDefault="00663A5A" w:rsidP="00663A5A">
      <w:pPr>
        <w:rPr>
          <w:sz w:val="28"/>
        </w:rPr>
      </w:pPr>
    </w:p>
    <w:p w:rsidR="00663A5A" w:rsidRDefault="00663A5A" w:rsidP="00663A5A">
      <w:pPr>
        <w:rPr>
          <w:i/>
          <w:sz w:val="28"/>
        </w:rPr>
      </w:pPr>
      <w:r w:rsidRPr="005D41DD">
        <w:rPr>
          <w:b/>
          <w:i/>
          <w:sz w:val="28"/>
        </w:rPr>
        <w:t>*Відредагувати словосполучення</w:t>
      </w:r>
      <w:r>
        <w:rPr>
          <w:i/>
          <w:sz w:val="28"/>
        </w:rPr>
        <w:t xml:space="preserve">.  </w:t>
      </w:r>
    </w:p>
    <w:p w:rsidR="00663A5A" w:rsidRDefault="00663A5A" w:rsidP="00663A5A">
      <w:pPr>
        <w:rPr>
          <w:sz w:val="28"/>
        </w:rPr>
      </w:pPr>
    </w:p>
    <w:p w:rsidR="00663A5A" w:rsidRDefault="00663A5A" w:rsidP="00663A5A">
      <w:pPr>
        <w:pStyle w:val="23"/>
        <w:ind w:firstLine="360"/>
        <w:jc w:val="both"/>
      </w:pPr>
      <w:r>
        <w:t>Хворіти грипом; заволодівати увагу; надуживання іншомовних слів; коротше кажучи; старший мене; навчати рідній мові; запобігати увазі; дякувати приятеля; зрадити своєму слову; пам’ятник Лесі Українки (Івана Франка); завдячувати тренера; в залежності від погоди; знущатися над читачами.</w:t>
      </w:r>
    </w:p>
    <w:p w:rsidR="00663A5A" w:rsidRDefault="00663A5A" w:rsidP="00663A5A">
      <w:pPr>
        <w:rPr>
          <w:sz w:val="28"/>
        </w:rPr>
      </w:pPr>
    </w:p>
    <w:p w:rsidR="00663A5A" w:rsidRDefault="00663A5A" w:rsidP="00663A5A">
      <w:pPr>
        <w:jc w:val="both"/>
        <w:rPr>
          <w:sz w:val="28"/>
        </w:rPr>
      </w:pPr>
      <w:r w:rsidRPr="005D41DD">
        <w:rPr>
          <w:b/>
          <w:sz w:val="28"/>
        </w:rPr>
        <w:t>Для довідок.</w:t>
      </w:r>
      <w:r>
        <w:rPr>
          <w:sz w:val="28"/>
        </w:rPr>
        <w:t xml:space="preserve"> Хворіти на грип; заволодівати увагою; надуживання іншомовними словами; коротко кажучи; старший за (від) мене; навчати рідної мови; запобігати уваги (у знач. у знач. домагатися), але запобігати лихові (у знач. уникати, відвертати);  дякувати приятелю; зрадити своє слово; пам’ятник Лесі Українці (Іванові Франкові); завдячувати тренеру (тренерові); залежно від погоди; знущатися з читачів.</w:t>
      </w:r>
    </w:p>
    <w:p w:rsidR="00663A5A" w:rsidRDefault="00663A5A" w:rsidP="00663A5A">
      <w:pPr>
        <w:rPr>
          <w:sz w:val="28"/>
        </w:rPr>
      </w:pPr>
    </w:p>
    <w:p w:rsidR="00663A5A" w:rsidRPr="005D41DD" w:rsidRDefault="00663A5A" w:rsidP="00663A5A">
      <w:pPr>
        <w:pStyle w:val="3"/>
        <w:jc w:val="both"/>
        <w:rPr>
          <w:b/>
        </w:rPr>
      </w:pPr>
      <w:r w:rsidRPr="005D41DD">
        <w:rPr>
          <w:b/>
        </w:rPr>
        <w:t xml:space="preserve">* Переписати, вибравши з дужок потрібні  слова й при потребі узгодивши їх. </w:t>
      </w:r>
    </w:p>
    <w:p w:rsidR="00663A5A" w:rsidRPr="005D41DD" w:rsidRDefault="00663A5A" w:rsidP="00663A5A">
      <w:pPr>
        <w:rPr>
          <w:b/>
          <w:sz w:val="28"/>
        </w:rPr>
      </w:pPr>
    </w:p>
    <w:p w:rsidR="00663A5A" w:rsidRPr="005D41DD" w:rsidRDefault="00663A5A" w:rsidP="00663A5A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5D41DD">
        <w:rPr>
          <w:rFonts w:ascii="Times New Roman" w:hAnsi="Times New Roman" w:cs="Times New Roman"/>
          <w:sz w:val="28"/>
          <w:szCs w:val="28"/>
        </w:rPr>
        <w:t>Низькі двері навчають (покорі, покори). Після літа та в ліс (по, за, малина). Не ходи (по, за, гриби) до ведмежого барлога. По (горобцям, горобцях) з гармат не стріляють. Сім п’ятниць (на, у, тиждень) у п’яниць.</w:t>
      </w:r>
    </w:p>
    <w:p w:rsidR="00663A5A" w:rsidRDefault="00663A5A" w:rsidP="00663A5A">
      <w:pPr>
        <w:jc w:val="right"/>
        <w:rPr>
          <w:sz w:val="28"/>
        </w:rPr>
      </w:pPr>
      <w:r>
        <w:rPr>
          <w:sz w:val="28"/>
        </w:rPr>
        <w:t>Народна творчість.</w:t>
      </w:r>
    </w:p>
    <w:p w:rsidR="00663A5A" w:rsidRDefault="00663A5A" w:rsidP="00663A5A">
      <w:pPr>
        <w:jc w:val="both"/>
        <w:rPr>
          <w:b/>
          <w:sz w:val="28"/>
          <w:lang w:val="uk-UA"/>
        </w:rPr>
      </w:pPr>
    </w:p>
    <w:p w:rsidR="00663A5A" w:rsidRDefault="00663A5A" w:rsidP="00663A5A">
      <w:pPr>
        <w:jc w:val="both"/>
        <w:rPr>
          <w:sz w:val="28"/>
        </w:rPr>
      </w:pPr>
      <w:r w:rsidRPr="005D41DD">
        <w:rPr>
          <w:b/>
          <w:sz w:val="28"/>
        </w:rPr>
        <w:t>Для довідок</w:t>
      </w:r>
      <w:r>
        <w:rPr>
          <w:sz w:val="28"/>
        </w:rPr>
        <w:t>. Навчають покори. По малину. По гриби. По горобцях. На тиждень.</w:t>
      </w:r>
    </w:p>
    <w:p w:rsidR="00663A5A" w:rsidRDefault="00663A5A" w:rsidP="00663A5A">
      <w:pPr>
        <w:rPr>
          <w:sz w:val="28"/>
        </w:rPr>
      </w:pPr>
    </w:p>
    <w:p w:rsidR="00663A5A" w:rsidRDefault="00663A5A" w:rsidP="00663A5A">
      <w:pPr>
        <w:pStyle w:val="3"/>
        <w:jc w:val="both"/>
      </w:pPr>
      <w:r>
        <w:rPr>
          <w:i w:val="0"/>
        </w:rPr>
        <w:t>*</w:t>
      </w:r>
      <w:r w:rsidRPr="005D41DD">
        <w:rPr>
          <w:b/>
        </w:rPr>
        <w:t>Навчальний диктант.</w:t>
      </w:r>
      <w:r>
        <w:t xml:space="preserve"> За схемою, поданою на с. 195 підручника, зробити синтаксичний розбір виділених словосполучень.</w:t>
      </w:r>
    </w:p>
    <w:p w:rsidR="00663A5A" w:rsidRDefault="00663A5A" w:rsidP="00663A5A">
      <w:pPr>
        <w:rPr>
          <w:sz w:val="28"/>
        </w:rPr>
      </w:pPr>
    </w:p>
    <w:p w:rsidR="00663A5A" w:rsidRPr="005D41DD" w:rsidRDefault="00663A5A" w:rsidP="00663A5A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5D41DD">
        <w:rPr>
          <w:rFonts w:ascii="Times New Roman" w:hAnsi="Times New Roman" w:cs="Times New Roman"/>
          <w:sz w:val="28"/>
          <w:szCs w:val="28"/>
        </w:rPr>
        <w:t>І. Іванові  знову пригадалося дитинство. Виїжджаючи на ниву, батько в залежності від погоди;часто брав його з собою. І завжди над їхньою нивкою виспівував  свою дзвінку пісню жайворонок. Івасеві здавалося, що жайворонок був завжди той самий. Він його називав “наш жайворонок”. Одного разу хлопець знайшов  на межі й гніздо, а в ньому четверо голих пташенят.</w:t>
      </w:r>
    </w:p>
    <w:p w:rsidR="00663A5A" w:rsidRPr="005D41DD" w:rsidRDefault="00663A5A" w:rsidP="00663A5A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5D41DD">
        <w:rPr>
          <w:rFonts w:ascii="Times New Roman" w:hAnsi="Times New Roman" w:cs="Times New Roman"/>
          <w:sz w:val="28"/>
          <w:szCs w:val="28"/>
        </w:rPr>
        <w:t>І невідомо, жайворон чи Івась більше любив ниву з одинокою грушею. З першими ж струмками хлопець  у шаленій радості біг на  нивку. (За Ю.Мушкетиком;  72 сл.)</w:t>
      </w:r>
    </w:p>
    <w:p w:rsidR="00663A5A" w:rsidRPr="005D41DD" w:rsidRDefault="00663A5A" w:rsidP="00663A5A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5D41DD">
        <w:rPr>
          <w:rFonts w:ascii="Times New Roman" w:hAnsi="Times New Roman" w:cs="Times New Roman"/>
          <w:sz w:val="28"/>
          <w:szCs w:val="28"/>
        </w:rPr>
        <w:t xml:space="preserve">ІІ. Не все те забулося, що було змалку. Пригадую, як ще малими дітлахами по синьо-рипучих снігах ми ходили колядувати. Нам виносили солодощі, пиріжки з печеними буряками або ж просто спускали собаку з цепу. </w:t>
      </w:r>
    </w:p>
    <w:p w:rsidR="00663A5A" w:rsidRPr="005D41DD" w:rsidRDefault="00663A5A" w:rsidP="00663A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41DD">
        <w:rPr>
          <w:rFonts w:ascii="Times New Roman" w:hAnsi="Times New Roman" w:cs="Times New Roman"/>
          <w:sz w:val="28"/>
          <w:szCs w:val="28"/>
        </w:rPr>
        <w:t xml:space="preserve">Пригадую, як ранньої весни поверталися з церкви жінки з запаленими свічками. Вони ховали кволе світло за крайками хусток, оберігали від подуву вітерця, намагаючись донести запалені свічки додому. Тривожно-солодко було дивитися на рухливі цятки вогню, які, коливаючись, щось  безмовно розповідали дорозі, деревам і  вечірньому небу. І все це їх, мабуть, розуміло, бо слухало заворожено. </w:t>
      </w:r>
    </w:p>
    <w:p w:rsidR="00663A5A" w:rsidRPr="005D41DD" w:rsidRDefault="00663A5A" w:rsidP="00663A5A">
      <w:pPr>
        <w:pStyle w:val="1"/>
        <w:jc w:val="both"/>
        <w:rPr>
          <w:b w:val="0"/>
          <w:szCs w:val="28"/>
        </w:rPr>
      </w:pPr>
      <w:r w:rsidRPr="005D41DD">
        <w:rPr>
          <w:b w:val="0"/>
          <w:szCs w:val="28"/>
        </w:rPr>
        <w:t>Пригадую, як на Івана Купала діти  зламували “гільце”. Прикрашали його  стрічками, стружками, паперовими квітами. Тоді ходили з тим гільцем вулицями й співали, а пізніше розламували його й прикривали  грядку огірків, щоб добре родили, щоб було не посушливе літо. (За Є.Гуцалом;  123 сл.)</w:t>
      </w:r>
    </w:p>
    <w:p w:rsidR="00663A5A" w:rsidRDefault="00663A5A" w:rsidP="00663A5A">
      <w:pPr>
        <w:rPr>
          <w:sz w:val="28"/>
        </w:rPr>
      </w:pPr>
    </w:p>
    <w:p w:rsidR="00663A5A" w:rsidRDefault="00663A5A" w:rsidP="00663A5A">
      <w:pPr>
        <w:jc w:val="both"/>
        <w:rPr>
          <w:sz w:val="28"/>
        </w:rPr>
      </w:pPr>
      <w:r>
        <w:rPr>
          <w:sz w:val="28"/>
        </w:rPr>
        <w:t>*</w:t>
      </w:r>
      <w:r w:rsidRPr="005D41DD">
        <w:rPr>
          <w:b/>
          <w:i/>
          <w:sz w:val="28"/>
        </w:rPr>
        <w:t>Подані словосполучення ввести до самостійно складеного висловлювання на тему</w:t>
      </w:r>
      <w:r>
        <w:rPr>
          <w:sz w:val="28"/>
        </w:rPr>
        <w:t xml:space="preserve"> </w:t>
      </w:r>
      <w:r>
        <w:rPr>
          <w:i/>
          <w:sz w:val="28"/>
        </w:rPr>
        <w:t xml:space="preserve"> </w:t>
      </w:r>
      <w:r>
        <w:rPr>
          <w:i/>
          <w:sz w:val="28"/>
          <w:lang w:val="uk-UA"/>
        </w:rPr>
        <w:t>«</w:t>
      </w:r>
      <w:r>
        <w:rPr>
          <w:i/>
          <w:sz w:val="28"/>
        </w:rPr>
        <w:t>Що запам’ятається мені з дитинства</w:t>
      </w:r>
      <w:r>
        <w:rPr>
          <w:sz w:val="28"/>
          <w:lang w:val="uk-UA"/>
        </w:rPr>
        <w:t>»</w:t>
      </w:r>
      <w:r>
        <w:rPr>
          <w:sz w:val="28"/>
        </w:rPr>
        <w:t xml:space="preserve"> </w:t>
      </w:r>
    </w:p>
    <w:p w:rsidR="00663A5A" w:rsidRDefault="00663A5A" w:rsidP="00663A5A">
      <w:pPr>
        <w:rPr>
          <w:sz w:val="28"/>
        </w:rPr>
      </w:pPr>
    </w:p>
    <w:p w:rsidR="00663A5A" w:rsidRDefault="00663A5A" w:rsidP="00663A5A">
      <w:pPr>
        <w:ind w:firstLine="720"/>
        <w:rPr>
          <w:sz w:val="28"/>
        </w:rPr>
      </w:pPr>
      <w:r>
        <w:rPr>
          <w:sz w:val="28"/>
        </w:rPr>
        <w:t xml:space="preserve">Отчий дім, </w:t>
      </w:r>
      <w:r>
        <w:rPr>
          <w:sz w:val="28"/>
          <w:lang w:val="uk-UA"/>
        </w:rPr>
        <w:t xml:space="preserve"> </w:t>
      </w:r>
      <w:r>
        <w:rPr>
          <w:sz w:val="28"/>
        </w:rPr>
        <w:t>родом із дитинства, згадувати часто, щира душа.</w:t>
      </w:r>
    </w:p>
    <w:p w:rsidR="00663A5A" w:rsidRDefault="00663A5A" w:rsidP="00663A5A">
      <w:pPr>
        <w:rPr>
          <w:sz w:val="28"/>
        </w:rPr>
      </w:pPr>
    </w:p>
    <w:p w:rsidR="00663A5A" w:rsidRPr="005D41DD" w:rsidRDefault="00663A5A" w:rsidP="00663A5A">
      <w:pPr>
        <w:rPr>
          <w:b/>
          <w:sz w:val="28"/>
        </w:rPr>
      </w:pPr>
      <w:r>
        <w:rPr>
          <w:b/>
          <w:sz w:val="28"/>
        </w:rPr>
        <w:t>V. Під</w:t>
      </w:r>
      <w:r>
        <w:rPr>
          <w:b/>
          <w:sz w:val="28"/>
          <w:lang w:val="uk-UA"/>
        </w:rPr>
        <w:t>битт</w:t>
      </w:r>
      <w:r w:rsidRPr="005D41DD">
        <w:rPr>
          <w:b/>
          <w:sz w:val="28"/>
        </w:rPr>
        <w:t>я підсумків уроку.</w:t>
      </w:r>
    </w:p>
    <w:p w:rsidR="00663A5A" w:rsidRPr="005D41DD" w:rsidRDefault="00663A5A" w:rsidP="00663A5A">
      <w:pPr>
        <w:rPr>
          <w:b/>
          <w:sz w:val="28"/>
        </w:rPr>
      </w:pPr>
    </w:p>
    <w:p w:rsidR="00663A5A" w:rsidRDefault="00663A5A" w:rsidP="00663A5A">
      <w:pPr>
        <w:jc w:val="both"/>
        <w:rPr>
          <w:sz w:val="28"/>
        </w:rPr>
      </w:pPr>
      <w:r w:rsidRPr="005D41DD">
        <w:rPr>
          <w:b/>
          <w:sz w:val="28"/>
        </w:rPr>
        <w:t xml:space="preserve">VІ. Домашнє завдання. </w:t>
      </w:r>
      <w:r>
        <w:rPr>
          <w:sz w:val="28"/>
        </w:rPr>
        <w:t xml:space="preserve"> П. 21, вправа 559.</w:t>
      </w:r>
    </w:p>
    <w:p w:rsidR="00663A5A" w:rsidRDefault="00663A5A" w:rsidP="00663A5A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035C2"/>
    <w:multiLevelType w:val="hybridMultilevel"/>
    <w:tmpl w:val="4844D0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A5A"/>
    <w:rsid w:val="00273BFF"/>
    <w:rsid w:val="00663A5A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A5A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663A5A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663A5A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3A5A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663A5A"/>
    <w:rPr>
      <w:rFonts w:ascii="Times New Roman" w:eastAsia="Times New Roman" w:hAnsi="Times New Roman" w:cs="Times New Roman"/>
      <w:sz w:val="28"/>
    </w:rPr>
  </w:style>
  <w:style w:type="paragraph" w:styleId="a3">
    <w:name w:val="Body Text Indent"/>
    <w:basedOn w:val="a"/>
    <w:link w:val="a4"/>
    <w:rsid w:val="00663A5A"/>
    <w:pPr>
      <w:ind w:firstLine="720"/>
    </w:pPr>
    <w:rPr>
      <w:rFonts w:ascii="Lucida Sans Unicode" w:hAnsi="Lucida Sans Unicode" w:cs="Lucida Sans Unicode"/>
    </w:rPr>
  </w:style>
  <w:style w:type="character" w:customStyle="1" w:styleId="a4">
    <w:name w:val="Отступ основного текста Знак"/>
    <w:basedOn w:val="a0"/>
    <w:link w:val="a3"/>
    <w:rsid w:val="00663A5A"/>
    <w:rPr>
      <w:rFonts w:ascii="Lucida Sans Unicode" w:eastAsia="Times New Roman" w:hAnsi="Lucida Sans Unicode" w:cs="Lucida Sans Unicode"/>
    </w:rPr>
  </w:style>
  <w:style w:type="paragraph" w:styleId="21">
    <w:name w:val="Body Text Indent 2"/>
    <w:basedOn w:val="a"/>
    <w:link w:val="22"/>
    <w:rsid w:val="00663A5A"/>
    <w:pPr>
      <w:ind w:firstLine="540"/>
    </w:pPr>
    <w:rPr>
      <w:rFonts w:ascii="Lucida Sans Unicode" w:hAnsi="Lucida Sans Unicode" w:cs="Lucida Sans Unicode"/>
    </w:rPr>
  </w:style>
  <w:style w:type="character" w:customStyle="1" w:styleId="22">
    <w:name w:val="Основной текст с отступом 2 Знак"/>
    <w:basedOn w:val="a0"/>
    <w:link w:val="21"/>
    <w:rsid w:val="00663A5A"/>
    <w:rPr>
      <w:rFonts w:ascii="Lucida Sans Unicode" w:eastAsia="Times New Roman" w:hAnsi="Lucida Sans Unicode" w:cs="Lucida Sans Unicode"/>
    </w:rPr>
  </w:style>
  <w:style w:type="paragraph" w:styleId="a5">
    <w:name w:val="Body Text"/>
    <w:basedOn w:val="a"/>
    <w:link w:val="a6"/>
    <w:rsid w:val="00663A5A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663A5A"/>
    <w:rPr>
      <w:rFonts w:ascii="Times New Roman" w:eastAsia="Times New Roman" w:hAnsi="Times New Roman" w:cs="Times New Roman"/>
      <w:sz w:val="28"/>
    </w:rPr>
  </w:style>
  <w:style w:type="paragraph" w:styleId="23">
    <w:name w:val="Body Text 2"/>
    <w:basedOn w:val="a"/>
    <w:link w:val="24"/>
    <w:rsid w:val="00663A5A"/>
    <w:rPr>
      <w:sz w:val="28"/>
    </w:rPr>
  </w:style>
  <w:style w:type="character" w:customStyle="1" w:styleId="24">
    <w:name w:val="Основной текст 2 Знак"/>
    <w:basedOn w:val="a0"/>
    <w:link w:val="23"/>
    <w:rsid w:val="00663A5A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663A5A"/>
    <w:rPr>
      <w:i/>
      <w:sz w:val="28"/>
    </w:rPr>
  </w:style>
  <w:style w:type="character" w:customStyle="1" w:styleId="30">
    <w:name w:val="Основной текст 3 Знак"/>
    <w:basedOn w:val="a0"/>
    <w:link w:val="3"/>
    <w:rsid w:val="00663A5A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A5A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663A5A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663A5A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3A5A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663A5A"/>
    <w:rPr>
      <w:rFonts w:ascii="Times New Roman" w:eastAsia="Times New Roman" w:hAnsi="Times New Roman" w:cs="Times New Roman"/>
      <w:sz w:val="28"/>
    </w:rPr>
  </w:style>
  <w:style w:type="paragraph" w:styleId="a3">
    <w:name w:val="Body Text Indent"/>
    <w:basedOn w:val="a"/>
    <w:link w:val="a4"/>
    <w:rsid w:val="00663A5A"/>
    <w:pPr>
      <w:ind w:firstLine="720"/>
    </w:pPr>
    <w:rPr>
      <w:rFonts w:ascii="Lucida Sans Unicode" w:hAnsi="Lucida Sans Unicode" w:cs="Lucida Sans Unicode"/>
    </w:rPr>
  </w:style>
  <w:style w:type="character" w:customStyle="1" w:styleId="a4">
    <w:name w:val="Отступ основного текста Знак"/>
    <w:basedOn w:val="a0"/>
    <w:link w:val="a3"/>
    <w:rsid w:val="00663A5A"/>
    <w:rPr>
      <w:rFonts w:ascii="Lucida Sans Unicode" w:eastAsia="Times New Roman" w:hAnsi="Lucida Sans Unicode" w:cs="Lucida Sans Unicode"/>
    </w:rPr>
  </w:style>
  <w:style w:type="paragraph" w:styleId="21">
    <w:name w:val="Body Text Indent 2"/>
    <w:basedOn w:val="a"/>
    <w:link w:val="22"/>
    <w:rsid w:val="00663A5A"/>
    <w:pPr>
      <w:ind w:firstLine="540"/>
    </w:pPr>
    <w:rPr>
      <w:rFonts w:ascii="Lucida Sans Unicode" w:hAnsi="Lucida Sans Unicode" w:cs="Lucida Sans Unicode"/>
    </w:rPr>
  </w:style>
  <w:style w:type="character" w:customStyle="1" w:styleId="22">
    <w:name w:val="Основной текст с отступом 2 Знак"/>
    <w:basedOn w:val="a0"/>
    <w:link w:val="21"/>
    <w:rsid w:val="00663A5A"/>
    <w:rPr>
      <w:rFonts w:ascii="Lucida Sans Unicode" w:eastAsia="Times New Roman" w:hAnsi="Lucida Sans Unicode" w:cs="Lucida Sans Unicode"/>
    </w:rPr>
  </w:style>
  <w:style w:type="paragraph" w:styleId="a5">
    <w:name w:val="Body Text"/>
    <w:basedOn w:val="a"/>
    <w:link w:val="a6"/>
    <w:rsid w:val="00663A5A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663A5A"/>
    <w:rPr>
      <w:rFonts w:ascii="Times New Roman" w:eastAsia="Times New Roman" w:hAnsi="Times New Roman" w:cs="Times New Roman"/>
      <w:sz w:val="28"/>
    </w:rPr>
  </w:style>
  <w:style w:type="paragraph" w:styleId="23">
    <w:name w:val="Body Text 2"/>
    <w:basedOn w:val="a"/>
    <w:link w:val="24"/>
    <w:rsid w:val="00663A5A"/>
    <w:rPr>
      <w:sz w:val="28"/>
    </w:rPr>
  </w:style>
  <w:style w:type="character" w:customStyle="1" w:styleId="24">
    <w:name w:val="Основной текст 2 Знак"/>
    <w:basedOn w:val="a0"/>
    <w:link w:val="23"/>
    <w:rsid w:val="00663A5A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663A5A"/>
    <w:rPr>
      <w:i/>
      <w:sz w:val="28"/>
    </w:rPr>
  </w:style>
  <w:style w:type="character" w:customStyle="1" w:styleId="30">
    <w:name w:val="Основной текст 3 Знак"/>
    <w:basedOn w:val="a0"/>
    <w:link w:val="3"/>
    <w:rsid w:val="00663A5A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5030</Characters>
  <Application>Microsoft Macintosh Word</Application>
  <DocSecurity>0</DocSecurity>
  <Lines>41</Lines>
  <Paragraphs>11</Paragraphs>
  <ScaleCrop>false</ScaleCrop>
  <Company>CRVGP-F9DFF-YCR4X-D9GMM-9GQYB</Company>
  <LinksUpToDate>false</LinksUpToDate>
  <CharactersWithSpaces>5901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2014-02-06T09:51:00Z</dcterms:created>
  <dcterms:modified xsi:type="dcterms:W3CDTF">2014-02-06T09:51:00Z</dcterms:modified>
</cp:coreProperties>
</file>