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9B9" w:rsidRDefault="00B519B9" w:rsidP="00B519B9">
      <w:pPr>
        <w:pStyle w:val="50"/>
        <w:shd w:val="clear" w:color="auto" w:fill="auto"/>
        <w:spacing w:after="0" w:line="269" w:lineRule="exact"/>
        <w:ind w:left="142" w:hanging="102"/>
      </w:pPr>
      <w:r>
        <w:rPr>
          <w:rStyle w:val="5105pt"/>
          <w:b/>
          <w:bCs/>
        </w:rPr>
        <w:t>Урок № 32</w:t>
      </w:r>
    </w:p>
    <w:p w:rsidR="00B519B9" w:rsidRDefault="00B519B9" w:rsidP="00B519B9">
      <w:pPr>
        <w:pStyle w:val="50"/>
        <w:shd w:val="clear" w:color="auto" w:fill="auto"/>
        <w:spacing w:after="139" w:line="269" w:lineRule="exact"/>
        <w:ind w:left="142" w:right="20" w:hanging="102"/>
      </w:pPr>
      <w:r>
        <w:rPr>
          <w:rStyle w:val="5105pt"/>
          <w:b/>
          <w:bCs/>
        </w:rPr>
        <w:t>ТЕМАТИЧНА КОНТРОЛЬНА РОБОТА № 2 «ПРО ДАЛЕКІ МИНУЛІ ЧАСИ»</w:t>
      </w:r>
    </w:p>
    <w:p w:rsidR="00B519B9" w:rsidRDefault="00B519B9" w:rsidP="00B519B9">
      <w:pPr>
        <w:pStyle w:val="11"/>
        <w:shd w:val="clear" w:color="auto" w:fill="auto"/>
        <w:tabs>
          <w:tab w:val="left" w:pos="1263"/>
        </w:tabs>
        <w:spacing w:before="0" w:after="0" w:line="245" w:lineRule="exact"/>
        <w:ind w:left="142" w:hanging="102"/>
        <w:jc w:val="both"/>
      </w:pPr>
      <w:r>
        <w:rPr>
          <w:rStyle w:val="40"/>
        </w:rPr>
        <w:t>Мета:</w:t>
      </w:r>
      <w:r>
        <w:rPr>
          <w:rStyle w:val="40"/>
        </w:rPr>
        <w:tab/>
        <w:t>виявити рівень учнівських знань, умінь та навичок із ви</w:t>
      </w:r>
      <w:r>
        <w:rPr>
          <w:rStyle w:val="40"/>
        </w:rPr>
        <w:softHyphen/>
      </w:r>
    </w:p>
    <w:p w:rsidR="00B519B9" w:rsidRDefault="00B519B9" w:rsidP="00B519B9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0"/>
        </w:rPr>
        <w:t>вченої теми, закріпити їх; розвивати пам’ять, увагу, логіч</w:t>
      </w:r>
      <w:r>
        <w:rPr>
          <w:rStyle w:val="40"/>
        </w:rPr>
        <w:softHyphen/>
        <w:t>не мислення, творчу уяву; вміння під час виконання прак</w:t>
      </w:r>
      <w:r>
        <w:rPr>
          <w:rStyle w:val="40"/>
        </w:rPr>
        <w:softHyphen/>
        <w:t>тичних завдань; застосовувати здобуті знання, формувати кругозір школярів; виховувати інтерес до наслідків власної праці, пошану до творчої діяльності, пунктуальність, раці</w:t>
      </w:r>
      <w:r>
        <w:rPr>
          <w:rStyle w:val="40"/>
        </w:rPr>
        <w:softHyphen/>
        <w:t>ональність у використанні навчального часу.</w:t>
      </w:r>
    </w:p>
    <w:p w:rsidR="00B519B9" w:rsidRDefault="00B519B9" w:rsidP="00B519B9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0"/>
        </w:rPr>
        <w:t>Тип уроку: контроль та коригування знань, умінь, навичок.</w:t>
      </w:r>
    </w:p>
    <w:p w:rsidR="00B519B9" w:rsidRDefault="00B519B9" w:rsidP="00B519B9">
      <w:pPr>
        <w:pStyle w:val="11"/>
        <w:shd w:val="clear" w:color="auto" w:fill="auto"/>
        <w:spacing w:before="0" w:after="164" w:line="245" w:lineRule="exact"/>
        <w:ind w:left="142" w:right="20" w:hanging="102"/>
        <w:jc w:val="both"/>
      </w:pPr>
      <w:r>
        <w:rPr>
          <w:rStyle w:val="40"/>
        </w:rPr>
        <w:t>Обладнання: тестові завдання і питання для контролю за темою у 3-х варіантах з різними рівнями навчальних досягнень шко</w:t>
      </w:r>
      <w:r>
        <w:rPr>
          <w:rStyle w:val="40"/>
        </w:rPr>
        <w:softHyphen/>
        <w:t>лярів.</w:t>
      </w:r>
    </w:p>
    <w:p w:rsidR="00B519B9" w:rsidRDefault="00B519B9" w:rsidP="00B519B9">
      <w:pPr>
        <w:pStyle w:val="100"/>
        <w:shd w:val="clear" w:color="auto" w:fill="auto"/>
        <w:spacing w:after="74" w:line="190" w:lineRule="exact"/>
        <w:ind w:left="142" w:hanging="102"/>
        <w:jc w:val="left"/>
      </w:pPr>
      <w:r>
        <w:t>ХІД УРОКУ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74" w:line="190" w:lineRule="exact"/>
        <w:ind w:left="142" w:hanging="102"/>
        <w:jc w:val="left"/>
      </w:pPr>
      <w:r>
        <w:rPr>
          <w:rStyle w:val="9Arial95pt"/>
        </w:rPr>
        <w:t>Організаційний момент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594"/>
        </w:tabs>
        <w:spacing w:before="0" w:after="74" w:line="190" w:lineRule="exact"/>
        <w:ind w:left="142" w:hanging="102"/>
        <w:jc w:val="left"/>
      </w:pPr>
      <w:r>
        <w:rPr>
          <w:rStyle w:val="9Arial95pt"/>
        </w:rPr>
        <w:t>Оголошення теми й мети уроку.</w:t>
      </w:r>
    </w:p>
    <w:p w:rsidR="00B519B9" w:rsidRDefault="00B519B9" w:rsidP="00B519B9">
      <w:pPr>
        <w:pStyle w:val="90"/>
        <w:shd w:val="clear" w:color="auto" w:fill="auto"/>
        <w:spacing w:before="0" w:after="30" w:line="190" w:lineRule="exact"/>
        <w:ind w:left="142" w:hanging="102"/>
        <w:jc w:val="left"/>
      </w:pPr>
      <w:r>
        <w:rPr>
          <w:rStyle w:val="9Arial95pt"/>
        </w:rPr>
        <w:t>Мотивація навчальної діяльності учнів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671"/>
        </w:tabs>
        <w:spacing w:before="0" w:after="164" w:line="245" w:lineRule="exact"/>
        <w:ind w:left="142" w:right="20" w:hanging="102"/>
        <w:jc w:val="left"/>
      </w:pPr>
      <w:r>
        <w:rPr>
          <w:rStyle w:val="9Arial95pt"/>
        </w:rPr>
        <w:t>Пояснення вчителем питань, які стосуються проведення тематичної контрольної роботи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652"/>
        </w:tabs>
        <w:spacing w:before="0" w:after="58" w:line="190" w:lineRule="exact"/>
        <w:ind w:left="142" w:hanging="102"/>
        <w:jc w:val="left"/>
      </w:pPr>
      <w:r>
        <w:rPr>
          <w:rStyle w:val="9Arial95pt"/>
        </w:rPr>
        <w:t>Завдання до виконання контрольної роботи</w:t>
      </w:r>
    </w:p>
    <w:p w:rsidR="00B519B9" w:rsidRDefault="00B519B9" w:rsidP="00B519B9">
      <w:pPr>
        <w:pStyle w:val="50"/>
        <w:shd w:val="clear" w:color="auto" w:fill="auto"/>
        <w:spacing w:after="26" w:line="210" w:lineRule="exact"/>
        <w:ind w:left="142" w:hanging="102"/>
      </w:pPr>
      <w:r>
        <w:rPr>
          <w:rStyle w:val="5105pt"/>
          <w:b/>
          <w:bCs/>
        </w:rPr>
        <w:t>І варіант</w:t>
      </w:r>
    </w:p>
    <w:p w:rsidR="00B519B9" w:rsidRDefault="00B519B9" w:rsidP="00B519B9">
      <w:pPr>
        <w:pStyle w:val="80"/>
        <w:shd w:val="clear" w:color="auto" w:fill="auto"/>
        <w:spacing w:line="245" w:lineRule="exact"/>
        <w:ind w:left="142" w:hanging="102"/>
        <w:jc w:val="left"/>
      </w:pPr>
      <w:r>
        <w:rPr>
          <w:rStyle w:val="895pt"/>
          <w:b/>
          <w:bCs/>
          <w:i/>
          <w:iCs/>
        </w:rPr>
        <w:t>Початковий рівень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551"/>
        </w:tabs>
        <w:spacing w:before="0" w:after="0" w:line="245" w:lineRule="exact"/>
        <w:ind w:left="142" w:hanging="102"/>
      </w:pPr>
      <w:r>
        <w:rPr>
          <w:rStyle w:val="40"/>
        </w:rPr>
        <w:t>М. Стельмах присвятив свій твір «Гуси-лебеді летять»:</w:t>
      </w:r>
    </w:p>
    <w:p w:rsidR="00B519B9" w:rsidRDefault="00B519B9" w:rsidP="00B519B9">
      <w:pPr>
        <w:pStyle w:val="11"/>
        <w:shd w:val="clear" w:color="auto" w:fill="auto"/>
        <w:tabs>
          <w:tab w:val="left" w:pos="590"/>
        </w:tabs>
        <w:spacing w:before="0" w:after="0" w:line="245" w:lineRule="exact"/>
        <w:ind w:left="142" w:hanging="102"/>
      </w:pPr>
      <w:r>
        <w:rPr>
          <w:rStyle w:val="40"/>
        </w:rPr>
        <w:t>а)</w:t>
      </w:r>
      <w:r>
        <w:rPr>
          <w:rStyle w:val="40"/>
        </w:rPr>
        <w:tab/>
      </w:r>
      <w:r>
        <w:rPr>
          <w:rStyle w:val="9pt"/>
        </w:rPr>
        <w:t>своїм батькам</w:t>
      </w:r>
      <w:r>
        <w:rPr>
          <w:rStyle w:val="40"/>
        </w:rPr>
        <w:t>; б) сину Ярославу; в) дядьку Себастіяну.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76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Якому герою відомих вам творів належать слова: «Хто хоч хвилю зазнав неволі, той зазнав гіршого ніж смерть»?</w:t>
      </w:r>
    </w:p>
    <w:p w:rsidR="00B519B9" w:rsidRDefault="00B519B9" w:rsidP="00B519B9">
      <w:pPr>
        <w:pStyle w:val="11"/>
        <w:shd w:val="clear" w:color="auto" w:fill="auto"/>
        <w:tabs>
          <w:tab w:val="left" w:pos="505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  <w:t>Павлусю (А. Чайковський «За сестрою»);</w:t>
      </w:r>
    </w:p>
    <w:p w:rsidR="00B519B9" w:rsidRDefault="00B519B9" w:rsidP="00B519B9">
      <w:pPr>
        <w:pStyle w:val="11"/>
        <w:shd w:val="clear" w:color="auto" w:fill="auto"/>
        <w:tabs>
          <w:tab w:val="left" w:pos="514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б)</w:t>
      </w:r>
      <w:r>
        <w:rPr>
          <w:rStyle w:val="40"/>
        </w:rPr>
        <w:tab/>
        <w:t>Климку (Г. Тютюнник «Климко»);</w:t>
      </w:r>
    </w:p>
    <w:p w:rsidR="00B519B9" w:rsidRDefault="00B519B9" w:rsidP="00B519B9">
      <w:pPr>
        <w:pStyle w:val="60"/>
        <w:shd w:val="clear" w:color="auto" w:fill="auto"/>
        <w:tabs>
          <w:tab w:val="left" w:pos="500"/>
        </w:tabs>
        <w:spacing w:before="0" w:line="23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Максиму (І. Франко «Захар Беркут»).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86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Визначте правильне твердження. Композиція — це:</w:t>
      </w:r>
    </w:p>
    <w:p w:rsidR="00B519B9" w:rsidRDefault="00B519B9" w:rsidP="00B519B9">
      <w:pPr>
        <w:pStyle w:val="11"/>
        <w:shd w:val="clear" w:color="auto" w:fill="auto"/>
        <w:tabs>
          <w:tab w:val="left" w:pos="524"/>
        </w:tabs>
        <w:spacing w:before="0" w:after="0" w:line="230" w:lineRule="exact"/>
        <w:ind w:left="142" w:right="20" w:hanging="102"/>
      </w:pPr>
      <w:r>
        <w:rPr>
          <w:rStyle w:val="40"/>
        </w:rPr>
        <w:t>а)</w:t>
      </w:r>
      <w:r>
        <w:rPr>
          <w:rStyle w:val="40"/>
        </w:rPr>
        <w:tab/>
        <w:t>елемент сюжету: заключний, підсумковий складник художнього твору чи його частин;</w:t>
      </w:r>
    </w:p>
    <w:p w:rsidR="00B519B9" w:rsidRDefault="00B519B9" w:rsidP="00B519B9">
      <w:pPr>
        <w:pStyle w:val="60"/>
        <w:shd w:val="clear" w:color="auto" w:fill="auto"/>
        <w:tabs>
          <w:tab w:val="left" w:pos="510"/>
        </w:tabs>
        <w:spacing w:before="0" w:line="23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будова твору, особливості розташування частин у творі</w:t>
      </w:r>
      <w:r>
        <w:rPr>
          <w:rStyle w:val="61"/>
        </w:rPr>
        <w:t>;</w:t>
      </w:r>
    </w:p>
    <w:p w:rsidR="00B519B9" w:rsidRDefault="00B519B9" w:rsidP="00B519B9">
      <w:pPr>
        <w:pStyle w:val="11"/>
        <w:shd w:val="clear" w:color="auto" w:fill="auto"/>
        <w:tabs>
          <w:tab w:val="left" w:pos="519"/>
        </w:tabs>
        <w:spacing w:before="0" w:after="0" w:line="230" w:lineRule="exact"/>
        <w:ind w:left="142" w:right="20" w:hanging="102"/>
      </w:pPr>
      <w:r>
        <w:rPr>
          <w:rStyle w:val="40"/>
        </w:rPr>
        <w:t>в)</w:t>
      </w:r>
      <w:r>
        <w:rPr>
          <w:rStyle w:val="40"/>
        </w:rPr>
        <w:tab/>
        <w:t>початкова, вихідна частина художнього твору, в якій описується місце дії, обстановка, дійові особи.</w:t>
      </w:r>
    </w:p>
    <w:p w:rsidR="00B519B9" w:rsidRDefault="00B519B9" w:rsidP="00B519B9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Середній рівень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76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До якого жанру належить твір А. Чайковського «За сестрою»?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71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Яку книгу не зміг зрозуміти Михайлик (М. Стельмах «Гуси-лебеді летять»)?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86"/>
        </w:tabs>
        <w:spacing w:before="0" w:after="60" w:line="230" w:lineRule="exact"/>
        <w:ind w:left="142" w:right="20" w:hanging="102"/>
        <w:jc w:val="both"/>
      </w:pPr>
      <w:r>
        <w:rPr>
          <w:rStyle w:val="40"/>
        </w:rPr>
        <w:t>Коротко розкажіть, як Климко і Зульфат допомогли своїй вчительці Наталі Миколаївні (Г. Тютюнник «Климко»).</w:t>
      </w:r>
    </w:p>
    <w:p w:rsidR="00B519B9" w:rsidRDefault="00B519B9" w:rsidP="00B519B9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Достатній рівень</w:t>
      </w:r>
    </w:p>
    <w:p w:rsidR="00B519B9" w:rsidRDefault="00B519B9" w:rsidP="00B519B9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0"/>
        </w:rPr>
        <w:t>Виконайте одне із завдань.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86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В чому виявилася ідея самопожертви у творі Г. Тютюнника «Климко»?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81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Висловіть власну думку, наводячи відповідні аргументи, стосовно того, які інтереси Захара Беркута (І. Франко «Захар Беркут») пере</w:t>
      </w:r>
      <w:r>
        <w:rPr>
          <w:rStyle w:val="40"/>
        </w:rPr>
        <w:softHyphen/>
        <w:t>важають — громадські над особистими чи навпаки.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486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Обґрунтуйте, через що «Заповіт» Т. Шевченка вважається твором, який єднає минуле, теперішнє, майбутнє.</w:t>
      </w:r>
    </w:p>
    <w:p w:rsidR="00B519B9" w:rsidRDefault="00B519B9" w:rsidP="00B519B9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Високий рівень.</w:t>
      </w:r>
    </w:p>
    <w:p w:rsidR="00B519B9" w:rsidRDefault="00B519B9" w:rsidP="00B519B9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0"/>
        </w:rPr>
        <w:t>Напишіть твір-мініатюру на одну із тем: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322"/>
        </w:tabs>
        <w:spacing w:before="0" w:after="0" w:line="230" w:lineRule="exact"/>
        <w:ind w:left="142" w:right="20" w:hanging="102"/>
      </w:pPr>
      <w:r>
        <w:rPr>
          <w:rStyle w:val="40"/>
        </w:rPr>
        <w:t>«Козак журби не має, з біди не заплаче» (За твором А. Чайковського «За сестрою»).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322"/>
        </w:tabs>
        <w:spacing w:before="0" w:after="0" w:line="230" w:lineRule="exact"/>
        <w:ind w:left="142" w:hanging="102"/>
      </w:pPr>
      <w:r>
        <w:rPr>
          <w:rStyle w:val="40"/>
        </w:rPr>
        <w:t>«Добро і зло в житті Климка (За твором Г. Тютюнника «Климко»)».</w:t>
      </w:r>
    </w:p>
    <w:p w:rsidR="00B519B9" w:rsidRDefault="00B519B9" w:rsidP="00B519B9">
      <w:pPr>
        <w:pStyle w:val="11"/>
        <w:numPr>
          <w:ilvl w:val="0"/>
          <w:numId w:val="2"/>
        </w:numPr>
        <w:shd w:val="clear" w:color="auto" w:fill="auto"/>
        <w:tabs>
          <w:tab w:val="left" w:pos="322"/>
        </w:tabs>
        <w:spacing w:before="0" w:after="84" w:line="230" w:lineRule="exact"/>
        <w:ind w:left="142" w:right="20" w:hanging="102"/>
      </w:pPr>
      <w:r>
        <w:rPr>
          <w:rStyle w:val="40"/>
        </w:rPr>
        <w:t>«Чим мені подобається Михайлик, герой твору М. Стельмаха «Гуси- лебеді летять».</w:t>
      </w:r>
    </w:p>
    <w:p w:rsidR="00B519B9" w:rsidRDefault="00B519B9" w:rsidP="00B519B9">
      <w:pPr>
        <w:keepNext/>
        <w:keepLines/>
        <w:tabs>
          <w:tab w:val="left" w:pos="457"/>
        </w:tabs>
        <w:spacing w:line="200" w:lineRule="exact"/>
        <w:ind w:left="142" w:hanging="102"/>
        <w:jc w:val="both"/>
      </w:pPr>
      <w:bookmarkStart w:id="0" w:name="bookmark320"/>
      <w:r>
        <w:rPr>
          <w:rStyle w:val="41"/>
          <w:rFonts w:eastAsia="Courier New"/>
        </w:rPr>
        <w:t>ІІ</w:t>
      </w:r>
      <w:r>
        <w:rPr>
          <w:rStyle w:val="41"/>
          <w:rFonts w:eastAsia="Courier New"/>
        </w:rPr>
        <w:tab/>
        <w:t>варіант</w:t>
      </w:r>
      <w:bookmarkEnd w:id="0"/>
    </w:p>
    <w:p w:rsidR="00B519B9" w:rsidRDefault="00B519B9" w:rsidP="00B519B9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  <w:b/>
          <w:bCs/>
          <w:i/>
          <w:iCs/>
        </w:rPr>
        <w:t>Початковий рівень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71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З якою метою Климко (Г. Тютюнник «Климко») вирушив у подорож до Слов’янська? Щоб:</w:t>
      </w:r>
    </w:p>
    <w:p w:rsidR="00B519B9" w:rsidRDefault="00B519B9" w:rsidP="00B519B9">
      <w:pPr>
        <w:pStyle w:val="11"/>
        <w:shd w:val="clear" w:color="auto" w:fill="auto"/>
        <w:tabs>
          <w:tab w:val="left" w:pos="500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  <w:t>поступити у ремісниче училище;</w:t>
      </w:r>
    </w:p>
    <w:p w:rsidR="00B519B9" w:rsidRDefault="00B519B9" w:rsidP="00B519B9">
      <w:pPr>
        <w:pStyle w:val="11"/>
        <w:shd w:val="clear" w:color="auto" w:fill="auto"/>
        <w:tabs>
          <w:tab w:val="left" w:pos="510"/>
        </w:tabs>
        <w:spacing w:before="0" w:after="0" w:line="230" w:lineRule="exact"/>
        <w:ind w:left="142" w:hanging="102"/>
        <w:jc w:val="both"/>
      </w:pPr>
      <w:r>
        <w:rPr>
          <w:rStyle w:val="40"/>
        </w:rPr>
        <w:lastRenderedPageBreak/>
        <w:t>б)</w:t>
      </w:r>
      <w:r>
        <w:rPr>
          <w:rStyle w:val="40"/>
        </w:rPr>
        <w:tab/>
        <w:t xml:space="preserve">знайти тітку Марину і залишитися у неї жити; в) </w:t>
      </w:r>
      <w:r>
        <w:rPr>
          <w:rStyle w:val="9pt"/>
        </w:rPr>
        <w:t>здобути солі.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76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>Якому герою відомих вам творів належать слова: «Та чи може бути більше добро, як свобода?!»?</w:t>
      </w:r>
    </w:p>
    <w:p w:rsidR="00B519B9" w:rsidRDefault="00B519B9" w:rsidP="00B519B9">
      <w:pPr>
        <w:pStyle w:val="11"/>
        <w:shd w:val="clear" w:color="auto" w:fill="auto"/>
        <w:tabs>
          <w:tab w:val="left" w:pos="505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  <w:t>Михайлику (М. Стельмах «Гуси-лебеді летять»);</w:t>
      </w:r>
    </w:p>
    <w:p w:rsidR="00B519B9" w:rsidRDefault="00B519B9" w:rsidP="00B519B9">
      <w:pPr>
        <w:pStyle w:val="60"/>
        <w:shd w:val="clear" w:color="auto" w:fill="auto"/>
        <w:tabs>
          <w:tab w:val="left" w:pos="505"/>
        </w:tabs>
        <w:spacing w:before="0" w:line="23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Павлусю (А. Чайковський «За сестрою»);</w:t>
      </w:r>
    </w:p>
    <w:p w:rsidR="00B519B9" w:rsidRDefault="00B519B9" w:rsidP="00B519B9">
      <w:pPr>
        <w:pStyle w:val="11"/>
        <w:shd w:val="clear" w:color="auto" w:fill="auto"/>
        <w:tabs>
          <w:tab w:val="left" w:pos="510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Мирославі (І. Франко «Захар Беркут»).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Визначте правильне твердження. Сюжет — це:</w:t>
      </w:r>
    </w:p>
    <w:p w:rsidR="00B519B9" w:rsidRDefault="00B519B9" w:rsidP="00B519B9">
      <w:pPr>
        <w:pStyle w:val="60"/>
        <w:shd w:val="clear" w:color="auto" w:fill="auto"/>
        <w:tabs>
          <w:tab w:val="left" w:pos="486"/>
        </w:tabs>
        <w:spacing w:before="0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послідовність і зв’язок опису подій у творах художньої літератури</w:t>
      </w:r>
      <w:r>
        <w:rPr>
          <w:rStyle w:val="61"/>
        </w:rPr>
        <w:t>;</w:t>
      </w:r>
    </w:p>
    <w:p w:rsidR="00B519B9" w:rsidRDefault="00B519B9" w:rsidP="00B519B9">
      <w:pPr>
        <w:pStyle w:val="11"/>
        <w:shd w:val="clear" w:color="auto" w:fill="auto"/>
        <w:tabs>
          <w:tab w:val="left" w:pos="501"/>
        </w:tabs>
        <w:spacing w:before="0" w:after="0" w:line="235" w:lineRule="exact"/>
        <w:ind w:left="142" w:right="40" w:hanging="102"/>
      </w:pPr>
      <w:r>
        <w:rPr>
          <w:rStyle w:val="40"/>
        </w:rPr>
        <w:t>б)</w:t>
      </w:r>
      <w:r>
        <w:rPr>
          <w:rStyle w:val="40"/>
        </w:rPr>
        <w:tab/>
        <w:t>основний спосіб викладу в художньому творі, де зображення подій і вчинків персонажів здійснюється від імені самого автора;</w:t>
      </w:r>
    </w:p>
    <w:p w:rsidR="00B519B9" w:rsidRDefault="00B519B9" w:rsidP="00B519B9">
      <w:pPr>
        <w:pStyle w:val="11"/>
        <w:shd w:val="clear" w:color="auto" w:fill="auto"/>
        <w:tabs>
          <w:tab w:val="left" w:pos="506"/>
        </w:tabs>
        <w:spacing w:before="0" w:after="0" w:line="235" w:lineRule="exact"/>
        <w:ind w:left="142" w:right="40" w:hanging="102"/>
      </w:pPr>
      <w:r>
        <w:rPr>
          <w:rStyle w:val="40"/>
        </w:rPr>
        <w:t>в)</w:t>
      </w:r>
      <w:r>
        <w:rPr>
          <w:rStyle w:val="40"/>
        </w:rPr>
        <w:tab/>
        <w:t>опис зображення природи, природних явищ, краєвидів у худож</w:t>
      </w:r>
      <w:r>
        <w:rPr>
          <w:rStyle w:val="40"/>
        </w:rPr>
        <w:softHyphen/>
        <w:t>ньому творі.</w:t>
      </w:r>
    </w:p>
    <w:p w:rsidR="00B519B9" w:rsidRDefault="00B519B9" w:rsidP="00B519B9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Середній рівень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76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Як називався великий кам’яний стовп у творі І. Франка «Захар Беркут»?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7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Хто заспокоїв хлопця у творі Т. Шевченка «Мені тринадцятий минало»?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Коротко розкажіть, як малий Михайлик поставився до жебраків (М. Стельмах «Гуси-лебеді летять»).</w:t>
      </w:r>
    </w:p>
    <w:p w:rsidR="00B519B9" w:rsidRDefault="00B519B9" w:rsidP="00B519B9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Достатній рівень</w:t>
      </w:r>
    </w:p>
    <w:p w:rsidR="00B519B9" w:rsidRDefault="00B519B9" w:rsidP="00B519B9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>Виконайте одне із завдань: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Висловіть власне судження про мужність і лицарську відвагу Павлуся, героя твору А. Чайковського «За сестрою».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В чому полягає ідея незнищенності справжнього кохання, краси, вірності у творі Т. Шевченка «Тополя»?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471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Дослідіть, в якому епізоді твору Г. Тютюнника «Климко», на ваш погляд, найповніше розкривається вдача головного героя.</w:t>
      </w:r>
    </w:p>
    <w:p w:rsidR="00B519B9" w:rsidRDefault="00B519B9" w:rsidP="00B519B9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Високий рівень</w:t>
      </w:r>
    </w:p>
    <w:p w:rsidR="00B519B9" w:rsidRDefault="00B519B9" w:rsidP="00B519B9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>Напишіть твір-мініатюру на одну з тем: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0" w:line="235" w:lineRule="exact"/>
        <w:ind w:left="142" w:hanging="102"/>
      </w:pPr>
      <w:r>
        <w:rPr>
          <w:rStyle w:val="40"/>
        </w:rPr>
        <w:t>«Мій улюблений герой повісті А. Чайковського «За сестрою».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0" w:line="235" w:lineRule="exact"/>
        <w:ind w:left="142" w:right="40" w:hanging="102"/>
      </w:pPr>
      <w:r>
        <w:rPr>
          <w:rStyle w:val="40"/>
        </w:rPr>
        <w:t>«Лише боротись — значить жить» (За твором І. Франка «Захар Бер</w:t>
      </w:r>
      <w:r>
        <w:rPr>
          <w:rStyle w:val="40"/>
        </w:rPr>
        <w:softHyphen/>
        <w:t>кут»).</w:t>
      </w:r>
    </w:p>
    <w:p w:rsidR="00B519B9" w:rsidRDefault="00B519B9" w:rsidP="00B519B9">
      <w:pPr>
        <w:pStyle w:val="11"/>
        <w:numPr>
          <w:ilvl w:val="0"/>
          <w:numId w:val="3"/>
        </w:numPr>
        <w:shd w:val="clear" w:color="auto" w:fill="auto"/>
        <w:tabs>
          <w:tab w:val="left" w:pos="322"/>
        </w:tabs>
        <w:spacing w:before="0" w:after="88" w:line="235" w:lineRule="exact"/>
        <w:ind w:left="142" w:right="40" w:hanging="102"/>
      </w:pPr>
      <w:r>
        <w:rPr>
          <w:rStyle w:val="40"/>
        </w:rPr>
        <w:t>«Дядько Себастіян — вихователь Михайлика» (За твором М. Стельмаха «Гуси-лебеді летять»).</w:t>
      </w:r>
    </w:p>
    <w:p w:rsidR="00B519B9" w:rsidRDefault="00B519B9" w:rsidP="00B519B9">
      <w:pPr>
        <w:keepNext/>
        <w:keepLines/>
        <w:tabs>
          <w:tab w:val="left" w:pos="538"/>
        </w:tabs>
        <w:spacing w:line="200" w:lineRule="exact"/>
        <w:ind w:left="142" w:hanging="102"/>
        <w:jc w:val="both"/>
      </w:pPr>
      <w:bookmarkStart w:id="1" w:name="bookmark321"/>
      <w:r>
        <w:rPr>
          <w:rStyle w:val="41"/>
          <w:rFonts w:eastAsia="Courier New"/>
        </w:rPr>
        <w:t>ІІІ</w:t>
      </w:r>
      <w:r>
        <w:rPr>
          <w:rStyle w:val="41"/>
          <w:rFonts w:eastAsia="Courier New"/>
        </w:rPr>
        <w:tab/>
        <w:t>варіант</w:t>
      </w:r>
      <w:bookmarkEnd w:id="1"/>
    </w:p>
    <w:p w:rsidR="00B519B9" w:rsidRDefault="00B519B9" w:rsidP="00B519B9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Початковий рівень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За допомогою якого предмета Мирослава (І. Франко «Захар Беркут») могла вільно пересуватися у ворожому таборі?</w:t>
      </w:r>
    </w:p>
    <w:p w:rsidR="00B519B9" w:rsidRDefault="00B519B9" w:rsidP="00B519B9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Персня</w:t>
      </w:r>
      <w:r>
        <w:rPr>
          <w:rStyle w:val="40"/>
        </w:rPr>
        <w:t>; б) смарагда; в) срібної монети.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Якому герою відомих вам творів належать слова: «Будеш іти межи люди і вибивати іскри...»?</w:t>
      </w:r>
    </w:p>
    <w:p w:rsidR="00B519B9" w:rsidRDefault="00B519B9" w:rsidP="00B519B9">
      <w:pPr>
        <w:pStyle w:val="11"/>
        <w:shd w:val="clear" w:color="auto" w:fill="auto"/>
        <w:tabs>
          <w:tab w:val="left" w:pos="51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а)</w:t>
      </w:r>
      <w:r>
        <w:rPr>
          <w:rStyle w:val="40"/>
        </w:rPr>
        <w:tab/>
        <w:t>Климку (Г. Тютюнник «Климко»);</w:t>
      </w:r>
    </w:p>
    <w:p w:rsidR="00B519B9" w:rsidRDefault="00B519B9" w:rsidP="00B519B9">
      <w:pPr>
        <w:pStyle w:val="60"/>
        <w:shd w:val="clear" w:color="auto" w:fill="auto"/>
        <w:tabs>
          <w:tab w:val="left" w:pos="510"/>
        </w:tabs>
        <w:spacing w:before="0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діду Дем’яну (М. Стельмах «Гуси-лебеді летять»);</w:t>
      </w:r>
    </w:p>
    <w:p w:rsidR="00B519B9" w:rsidRDefault="00B519B9" w:rsidP="00B519B9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Ганнусі (А. Чайковський «За сестрою»).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Визначте правильне твердження. Балада — це:</w:t>
      </w:r>
    </w:p>
    <w:p w:rsidR="00B519B9" w:rsidRDefault="00B519B9" w:rsidP="00B519B9">
      <w:pPr>
        <w:pStyle w:val="11"/>
        <w:shd w:val="clear" w:color="auto" w:fill="auto"/>
        <w:tabs>
          <w:tab w:val="left" w:pos="491"/>
        </w:tabs>
        <w:spacing w:before="0" w:after="0" w:line="235" w:lineRule="exact"/>
        <w:ind w:left="142" w:right="40" w:hanging="102"/>
      </w:pPr>
      <w:r>
        <w:rPr>
          <w:rStyle w:val="40"/>
        </w:rPr>
        <w:t>а)</w:t>
      </w:r>
      <w:r>
        <w:rPr>
          <w:rStyle w:val="40"/>
        </w:rPr>
        <w:tab/>
        <w:t>епічний твір середнього розміру, в якому змальовано життя одного чи кілька героїв протягом тривалого або важливого за подіями часу;</w:t>
      </w:r>
    </w:p>
    <w:p w:rsidR="00B519B9" w:rsidRDefault="00B519B9" w:rsidP="00B519B9">
      <w:pPr>
        <w:pStyle w:val="11"/>
        <w:shd w:val="clear" w:color="auto" w:fill="auto"/>
        <w:tabs>
          <w:tab w:val="left" w:pos="520"/>
        </w:tabs>
        <w:spacing w:before="0" w:after="0" w:line="235" w:lineRule="exact"/>
        <w:ind w:left="142" w:right="40" w:hanging="102"/>
      </w:pPr>
      <w:r>
        <w:rPr>
          <w:rStyle w:val="40"/>
        </w:rPr>
        <w:t>б)</w:t>
      </w:r>
      <w:r>
        <w:rPr>
          <w:rStyle w:val="40"/>
        </w:rPr>
        <w:tab/>
        <w:t>ліро-епічний твір, у якому змальовується характер, визначні події в житті людей;</w:t>
      </w:r>
    </w:p>
    <w:p w:rsidR="00B519B9" w:rsidRDefault="00B519B9" w:rsidP="00B519B9">
      <w:pPr>
        <w:pStyle w:val="60"/>
        <w:shd w:val="clear" w:color="auto" w:fill="auto"/>
        <w:tabs>
          <w:tab w:val="left" w:pos="585"/>
        </w:tabs>
        <w:spacing w:before="0" w:line="240" w:lineRule="exact"/>
        <w:ind w:left="142" w:right="20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невеликий за розміром ліроепічний твір фольклорного походження на легендарну чи історичну тему.</w:t>
      </w:r>
    </w:p>
    <w:p w:rsidR="00B519B9" w:rsidRDefault="00B519B9" w:rsidP="00B519B9">
      <w:pPr>
        <w:pStyle w:val="80"/>
        <w:shd w:val="clear" w:color="auto" w:fill="auto"/>
        <w:ind w:left="142" w:hanging="102"/>
        <w:jc w:val="left"/>
      </w:pPr>
      <w:r>
        <w:rPr>
          <w:rStyle w:val="895pt"/>
          <w:b/>
          <w:bCs/>
          <w:i/>
          <w:iCs/>
        </w:rPr>
        <w:t>Середній рівень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6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Чому Климко, герой твору Г. Тютюнника «Климко», не залишився жити у тітки Марини?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5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Які художні засоби використав Т. Шевченко для відтворення вну</w:t>
      </w:r>
      <w:r>
        <w:rPr>
          <w:rStyle w:val="40"/>
        </w:rPr>
        <w:softHyphen/>
        <w:t>трішнього стану свого героя з твору «Мені тринадцятий минало».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6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Коротко розкажіть, як Тугар Вовк захистив від смерті Максима Бер</w:t>
      </w:r>
      <w:r>
        <w:rPr>
          <w:rStyle w:val="40"/>
        </w:rPr>
        <w:softHyphen/>
        <w:t>кута (І. Франко «Захар Беркут»).</w:t>
      </w:r>
    </w:p>
    <w:p w:rsidR="00B519B9" w:rsidRDefault="00B519B9" w:rsidP="00B519B9">
      <w:pPr>
        <w:pStyle w:val="80"/>
        <w:shd w:val="clear" w:color="auto" w:fill="auto"/>
        <w:ind w:left="142" w:hanging="102"/>
        <w:jc w:val="left"/>
      </w:pPr>
      <w:r>
        <w:rPr>
          <w:rStyle w:val="895pt"/>
          <w:b/>
          <w:bCs/>
          <w:i/>
          <w:iCs/>
        </w:rPr>
        <w:t>Достатній рівень</w:t>
      </w:r>
    </w:p>
    <w:p w:rsidR="00B519B9" w:rsidRDefault="00B519B9" w:rsidP="00B519B9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0"/>
        </w:rPr>
        <w:t>Виконайте одне із завдань.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6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Обґрунтуйте, в чому полягає значення символічного образу гусей- лебедів у творі М. Стельмаха «Гуси-лебеді летять».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61"/>
        </w:tabs>
        <w:spacing w:before="0" w:after="0" w:line="240" w:lineRule="exact"/>
        <w:ind w:left="142" w:hanging="102"/>
      </w:pPr>
      <w:r>
        <w:rPr>
          <w:rStyle w:val="40"/>
        </w:rPr>
        <w:t>Вмотивуйте, чи можна виправдити зрадництво Тугара Вовка (за твором</w:t>
      </w:r>
    </w:p>
    <w:p w:rsidR="00B519B9" w:rsidRDefault="00B519B9" w:rsidP="00B519B9">
      <w:pPr>
        <w:pStyle w:val="11"/>
        <w:shd w:val="clear" w:color="auto" w:fill="auto"/>
        <w:tabs>
          <w:tab w:val="left" w:pos="561"/>
          <w:tab w:val="left" w:pos="546"/>
        </w:tabs>
        <w:spacing w:before="0" w:after="0" w:line="240" w:lineRule="exact"/>
        <w:ind w:left="142" w:hanging="102"/>
      </w:pPr>
      <w:r>
        <w:rPr>
          <w:rStyle w:val="40"/>
        </w:rPr>
        <w:t>І.</w:t>
      </w:r>
      <w:r>
        <w:rPr>
          <w:rStyle w:val="40"/>
        </w:rPr>
        <w:tab/>
        <w:t>Франка «Захар Беркут»).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56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Визначте основні риси характеру Павлуся, героя твору А. Чайков- ського «За сестрою».</w:t>
      </w:r>
    </w:p>
    <w:p w:rsidR="00B519B9" w:rsidRDefault="00B519B9" w:rsidP="00B519B9">
      <w:pPr>
        <w:pStyle w:val="80"/>
        <w:shd w:val="clear" w:color="auto" w:fill="auto"/>
        <w:ind w:left="142" w:hanging="102"/>
        <w:jc w:val="left"/>
      </w:pPr>
      <w:r>
        <w:rPr>
          <w:rStyle w:val="895pt"/>
          <w:b/>
          <w:bCs/>
          <w:i/>
          <w:iCs/>
        </w:rPr>
        <w:t>Високий рівень</w:t>
      </w:r>
    </w:p>
    <w:p w:rsidR="00B519B9" w:rsidRDefault="00B519B9" w:rsidP="00B519B9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0"/>
        </w:rPr>
        <w:t>Напишіть твір-мініатюру на одну з тем: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0" w:line="240" w:lineRule="exact"/>
        <w:ind w:left="142" w:right="20" w:hanging="102"/>
      </w:pPr>
      <w:r>
        <w:rPr>
          <w:rStyle w:val="40"/>
        </w:rPr>
        <w:t>«Заповіт» Т. Шевченка — самобутній витвір українського письмен</w:t>
      </w:r>
      <w:r>
        <w:rPr>
          <w:rStyle w:val="40"/>
        </w:rPr>
        <w:softHyphen/>
        <w:t>ства».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0" w:line="240" w:lineRule="exact"/>
        <w:ind w:left="142" w:right="20" w:hanging="102"/>
      </w:pPr>
      <w:r>
        <w:rPr>
          <w:rStyle w:val="40"/>
        </w:rPr>
        <w:t>«Чи хотів би я мати такого друга, як Климко» (за твором Г. Тютюнника «Климко»).</w:t>
      </w:r>
    </w:p>
    <w:p w:rsidR="00B519B9" w:rsidRDefault="00B519B9" w:rsidP="00B519B9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160" w:line="240" w:lineRule="exact"/>
        <w:ind w:left="142" w:right="20" w:hanging="102"/>
      </w:pPr>
      <w:r>
        <w:rPr>
          <w:rStyle w:val="40"/>
        </w:rPr>
        <w:t>«Шанобливе ставлення людини до природи у творі М. Стельмаха “Гуси-лебеді летять”».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614"/>
        </w:tabs>
        <w:spacing w:before="0" w:after="74" w:line="190" w:lineRule="exact"/>
        <w:ind w:left="142" w:hanging="102"/>
        <w:jc w:val="left"/>
      </w:pPr>
      <w:r>
        <w:rPr>
          <w:rStyle w:val="9Arial95pt"/>
        </w:rPr>
        <w:t>Підсумок уроку</w:t>
      </w:r>
    </w:p>
    <w:p w:rsidR="00B519B9" w:rsidRDefault="00B519B9" w:rsidP="00B519B9">
      <w:pPr>
        <w:pStyle w:val="90"/>
        <w:numPr>
          <w:ilvl w:val="0"/>
          <w:numId w:val="1"/>
        </w:numPr>
        <w:shd w:val="clear" w:color="auto" w:fill="auto"/>
        <w:tabs>
          <w:tab w:val="left" w:pos="666"/>
        </w:tabs>
        <w:spacing w:before="0" w:after="34" w:line="190" w:lineRule="exact"/>
        <w:ind w:left="142" w:hanging="102"/>
        <w:jc w:val="left"/>
      </w:pPr>
      <w:r>
        <w:rPr>
          <w:rStyle w:val="9Arial95pt"/>
        </w:rPr>
        <w:t>Домашнє завдання</w:t>
      </w:r>
    </w:p>
    <w:p w:rsidR="00B519B9" w:rsidRDefault="00B519B9" w:rsidP="00B519B9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Підготувати міні-повідомлення про життя і творчість О. Стороженка, знати ідейний зміст його твору «Скарб»</w:t>
      </w:r>
    </w:p>
    <w:p w:rsidR="00E65B82" w:rsidRDefault="00E65B82">
      <w:bookmarkStart w:id="2" w:name="_GoBack"/>
      <w:bookmarkEnd w:id="2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19B9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19B9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519B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56877"/>
    <w:multiLevelType w:val="multilevel"/>
    <w:tmpl w:val="DB7235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213758"/>
    <w:multiLevelType w:val="multilevel"/>
    <w:tmpl w:val="CF6022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3C2C26"/>
    <w:multiLevelType w:val="multilevel"/>
    <w:tmpl w:val="B8DEB4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676567"/>
    <w:multiLevelType w:val="multilevel"/>
    <w:tmpl w:val="ED9610C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B9"/>
    <w:rsid w:val="00666A85"/>
    <w:rsid w:val="00B519B9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19B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1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519B9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19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rsid w:val="00B51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519B9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0">
    <w:name w:val="Основной текст4"/>
    <w:basedOn w:val="a3"/>
    <w:rsid w:val="00B519B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519B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4"/>
    <w:rsid w:val="00B51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519B9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519B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5105pt">
    <w:name w:val="Основной текст (5) + 10;5 pt"/>
    <w:basedOn w:val="5"/>
    <w:rsid w:val="00B519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B519B9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519B9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519B9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519B9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B519B9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519B9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519B9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19B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1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519B9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19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rsid w:val="00B51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519B9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0">
    <w:name w:val="Основной текст4"/>
    <w:basedOn w:val="a3"/>
    <w:rsid w:val="00B519B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519B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4"/>
    <w:rsid w:val="00B51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B519B9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519B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5105pt">
    <w:name w:val="Основной текст (5) + 10;5 pt"/>
    <w:basedOn w:val="5"/>
    <w:rsid w:val="00B519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B519B9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51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519B9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519B9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B519B9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80">
    <w:name w:val="Основной текст (8)"/>
    <w:basedOn w:val="a"/>
    <w:link w:val="8"/>
    <w:rsid w:val="00B519B9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519B9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519B9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5062</Characters>
  <Application>Microsoft Macintosh Word</Application>
  <DocSecurity>0</DocSecurity>
  <Lines>42</Lines>
  <Paragraphs>11</Paragraphs>
  <ScaleCrop>false</ScaleCrop>
  <Company>CRVGP-F9DFF-YCR4X-D9GMM-9GQYB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2014-07-14T09:59:00Z</dcterms:created>
  <dcterms:modified xsi:type="dcterms:W3CDTF">2014-07-14T09:59:00Z</dcterms:modified>
</cp:coreProperties>
</file>