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3FF" w:rsidRDefault="00E763FF" w:rsidP="00E763FF">
      <w:pPr>
        <w:pStyle w:val="50"/>
        <w:shd w:val="clear" w:color="auto" w:fill="auto"/>
        <w:spacing w:after="0" w:line="264" w:lineRule="exact"/>
        <w:ind w:left="142" w:hanging="102"/>
      </w:pPr>
      <w:r>
        <w:rPr>
          <w:rStyle w:val="5105pt"/>
        </w:rPr>
        <w:t>Урок № 36</w:t>
      </w:r>
    </w:p>
    <w:p w:rsidR="00E763FF" w:rsidRDefault="00E763FF" w:rsidP="00E763FF">
      <w:pPr>
        <w:pStyle w:val="50"/>
        <w:shd w:val="clear" w:color="auto" w:fill="auto"/>
        <w:spacing w:after="0" w:line="264" w:lineRule="exact"/>
        <w:ind w:left="142" w:right="60" w:hanging="102"/>
        <w:jc w:val="center"/>
      </w:pPr>
      <w:r>
        <w:rPr>
          <w:rStyle w:val="5105pt"/>
        </w:rPr>
        <w:t>Б. ЛЕПКИЙ. «МИШКА (КАЗКА ДЛЯ ДІТЕЙ: ДЛЯ МАЛИХ</w:t>
      </w:r>
    </w:p>
    <w:p w:rsidR="00E763FF" w:rsidRDefault="00E763FF" w:rsidP="00E763FF">
      <w:pPr>
        <w:pStyle w:val="50"/>
        <w:shd w:val="clear" w:color="auto" w:fill="auto"/>
        <w:spacing w:after="139" w:line="264" w:lineRule="exact"/>
        <w:ind w:left="142" w:right="20" w:hanging="102"/>
      </w:pPr>
      <w:r>
        <w:rPr>
          <w:rStyle w:val="5105pt"/>
        </w:rPr>
        <w:t>І ВЕЛИКИХ)». ТРАГІЧНА І КОМІЧНА СИТУАЦІЇ, ЇХНЯ РОЛЬ У РОЗКРИТТІ ГОЛОВНОЇ ДУМКИ, МОРАЛІ</w:t>
      </w:r>
    </w:p>
    <w:p w:rsidR="00E763FF" w:rsidRDefault="00E763FF" w:rsidP="00E763FF">
      <w:pPr>
        <w:pStyle w:val="11"/>
        <w:shd w:val="clear" w:color="auto" w:fill="auto"/>
        <w:tabs>
          <w:tab w:val="left" w:pos="1243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Мета:</w:t>
      </w:r>
      <w:r>
        <w:rPr>
          <w:rStyle w:val="42"/>
        </w:rPr>
        <w:tab/>
        <w:t>на прикладі твору Б. Лепкого «Мишка» розкрити трагічну</w:t>
      </w:r>
    </w:p>
    <w:p w:rsidR="00E763FF" w:rsidRDefault="00E763FF" w:rsidP="00E763FF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і комічну ситуації, їхню роль у втіленні головної думки, притчової моралі і з’ясувати ідейно-тематичне спрямування казки, історію її написання; розвивати активний словник школярів, уміння грамотно і вмотивовано довести власну думку, робити висновки, проводити аналогії з сучасним життям; виховувати почуття поваги до людини праці, чуй</w:t>
      </w:r>
      <w:r>
        <w:rPr>
          <w:rStyle w:val="42"/>
        </w:rPr>
        <w:softHyphen/>
        <w:t>ності, відповідальності, чемності, зневажливе ставлення до підступності, жадності, егоїзму.</w:t>
      </w:r>
    </w:p>
    <w:p w:rsidR="00E763FF" w:rsidRDefault="00E763FF" w:rsidP="00E763FF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>Тип уроку: засвоєння знань і формування вмінь.</w:t>
      </w:r>
    </w:p>
    <w:p w:rsidR="00E763FF" w:rsidRDefault="00E763FF" w:rsidP="00E763FF">
      <w:pPr>
        <w:pStyle w:val="11"/>
        <w:shd w:val="clear" w:color="auto" w:fill="auto"/>
        <w:spacing w:before="0" w:after="220" w:line="240" w:lineRule="exact"/>
        <w:ind w:left="142" w:right="20" w:hanging="102"/>
        <w:jc w:val="both"/>
      </w:pPr>
      <w:r>
        <w:rPr>
          <w:rStyle w:val="42"/>
        </w:rPr>
        <w:t>Обладнання: портрет Б. Лепкого; текст твору; малюнки до нього; дидак</w:t>
      </w:r>
      <w:r>
        <w:rPr>
          <w:rStyle w:val="42"/>
        </w:rPr>
        <w:softHyphen/>
        <w:t>тичний матеріал (тестові завдання, картки), музикальні ме</w:t>
      </w:r>
      <w:r>
        <w:rPr>
          <w:rStyle w:val="42"/>
        </w:rPr>
        <w:softHyphen/>
        <w:t>лодії.</w:t>
      </w:r>
    </w:p>
    <w:p w:rsidR="00E763FF" w:rsidRDefault="00E763FF" w:rsidP="00E763FF">
      <w:pPr>
        <w:pStyle w:val="100"/>
        <w:shd w:val="clear" w:color="auto" w:fill="auto"/>
        <w:spacing w:after="74" w:line="190" w:lineRule="exact"/>
        <w:ind w:left="142" w:hanging="102"/>
        <w:jc w:val="left"/>
      </w:pPr>
      <w:r>
        <w:rPr>
          <w:color w:val="000000"/>
          <w:lang w:val="uk-UA"/>
        </w:rPr>
        <w:t>ХіД УРОКУ</w:t>
      </w:r>
    </w:p>
    <w:p w:rsidR="00E763FF" w:rsidRDefault="00E763FF" w:rsidP="00E763FF">
      <w:pPr>
        <w:pStyle w:val="90"/>
        <w:numPr>
          <w:ilvl w:val="0"/>
          <w:numId w:val="2"/>
        </w:numPr>
        <w:shd w:val="clear" w:color="auto" w:fill="auto"/>
        <w:tabs>
          <w:tab w:val="left" w:pos="447"/>
        </w:tabs>
        <w:spacing w:before="0" w:after="134" w:line="190" w:lineRule="exact"/>
        <w:ind w:left="260"/>
        <w:jc w:val="left"/>
      </w:pPr>
      <w:r>
        <w:rPr>
          <w:rStyle w:val="9Arial95pt"/>
        </w:rPr>
        <w:t>Організаційний момент</w:t>
      </w:r>
    </w:p>
    <w:p w:rsidR="00E763FF" w:rsidRDefault="00E763FF" w:rsidP="00E763FF">
      <w:pPr>
        <w:pStyle w:val="90"/>
        <w:numPr>
          <w:ilvl w:val="0"/>
          <w:numId w:val="2"/>
        </w:numPr>
        <w:shd w:val="clear" w:color="auto" w:fill="auto"/>
        <w:tabs>
          <w:tab w:val="left" w:pos="505"/>
        </w:tabs>
        <w:spacing w:before="0" w:after="66" w:line="190" w:lineRule="exact"/>
        <w:ind w:left="260"/>
        <w:jc w:val="left"/>
      </w:pPr>
      <w:r>
        <w:rPr>
          <w:rStyle w:val="9Arial95pt"/>
        </w:rPr>
        <w:t>Актуалізація опорних знань</w:t>
      </w:r>
    </w:p>
    <w:p w:rsidR="00E763FF" w:rsidRDefault="00E763FF" w:rsidP="00E763FF">
      <w:pPr>
        <w:keepNext/>
        <w:keepLines/>
        <w:numPr>
          <w:ilvl w:val="0"/>
          <w:numId w:val="3"/>
        </w:numPr>
        <w:tabs>
          <w:tab w:val="left" w:pos="447"/>
        </w:tabs>
        <w:spacing w:after="32" w:line="200" w:lineRule="exact"/>
        <w:ind w:left="260"/>
        <w:outlineLvl w:val="3"/>
      </w:pPr>
      <w:bookmarkStart w:id="0" w:name="bookmark341"/>
      <w:r>
        <w:rPr>
          <w:rStyle w:val="43"/>
          <w:rFonts w:eastAsia="Courier New"/>
        </w:rPr>
        <w:t>Літературна вікторина «Відомий Б. Лепкий»</w:t>
      </w:r>
      <w:bookmarkEnd w:id="0"/>
    </w:p>
    <w:p w:rsidR="00E763FF" w:rsidRDefault="00E763FF" w:rsidP="00E763FF">
      <w:pPr>
        <w:pStyle w:val="11"/>
        <w:numPr>
          <w:ilvl w:val="0"/>
          <w:numId w:val="4"/>
        </w:numPr>
        <w:shd w:val="clear" w:color="auto" w:fill="auto"/>
        <w:tabs>
          <w:tab w:val="left" w:pos="471"/>
        </w:tabs>
        <w:spacing w:before="0" w:after="0" w:line="240" w:lineRule="exact"/>
        <w:ind w:left="260" w:firstLine="0"/>
      </w:pPr>
      <w:r>
        <w:rPr>
          <w:rStyle w:val="42"/>
        </w:rPr>
        <w:t xml:space="preserve">Б. Лепкий був сином... </w:t>
      </w:r>
      <w:r>
        <w:rPr>
          <w:rStyle w:val="9pt"/>
        </w:rPr>
        <w:t>(Священика)</w:t>
      </w:r>
    </w:p>
    <w:p w:rsidR="00E763FF" w:rsidRDefault="00E763FF" w:rsidP="00E763FF">
      <w:pPr>
        <w:pStyle w:val="11"/>
        <w:numPr>
          <w:ilvl w:val="0"/>
          <w:numId w:val="4"/>
        </w:numPr>
        <w:shd w:val="clear" w:color="auto" w:fill="auto"/>
        <w:tabs>
          <w:tab w:val="left" w:pos="476"/>
        </w:tabs>
        <w:spacing w:before="0" w:after="0" w:line="240" w:lineRule="exact"/>
        <w:ind w:left="260" w:firstLine="0"/>
      </w:pPr>
      <w:r>
        <w:rPr>
          <w:rStyle w:val="42"/>
        </w:rPr>
        <w:t xml:space="preserve">Літературний псевдонім письменника. </w:t>
      </w:r>
      <w:r>
        <w:rPr>
          <w:rStyle w:val="9pt"/>
        </w:rPr>
        <w:t>(Марко Мурава</w:t>
      </w:r>
      <w:r>
        <w:rPr>
          <w:rStyle w:val="42"/>
        </w:rPr>
        <w:t>)</w:t>
      </w:r>
    </w:p>
    <w:p w:rsidR="00E763FF" w:rsidRDefault="00E763FF" w:rsidP="00E763FF">
      <w:pPr>
        <w:pStyle w:val="60"/>
        <w:numPr>
          <w:ilvl w:val="0"/>
          <w:numId w:val="4"/>
        </w:numPr>
        <w:shd w:val="clear" w:color="auto" w:fill="auto"/>
        <w:tabs>
          <w:tab w:val="left" w:pos="486"/>
        </w:tabs>
        <w:spacing w:before="0" w:line="240" w:lineRule="exact"/>
        <w:ind w:left="260" w:firstLine="0"/>
        <w:jc w:val="left"/>
      </w:pPr>
      <w:r>
        <w:rPr>
          <w:rStyle w:val="61"/>
          <w:i/>
          <w:iCs/>
        </w:rPr>
        <w:t xml:space="preserve">Фах Б. Лепкого </w:t>
      </w:r>
      <w:r>
        <w:rPr>
          <w:rStyle w:val="69pt"/>
        </w:rPr>
        <w:t>(Учитель, викладач).</w:t>
      </w:r>
    </w:p>
    <w:p w:rsidR="00E763FF" w:rsidRDefault="00E763FF" w:rsidP="00E763FF">
      <w:pPr>
        <w:pStyle w:val="11"/>
        <w:numPr>
          <w:ilvl w:val="0"/>
          <w:numId w:val="4"/>
        </w:numPr>
        <w:shd w:val="clear" w:color="auto" w:fill="auto"/>
        <w:tabs>
          <w:tab w:val="left" w:pos="476"/>
        </w:tabs>
        <w:spacing w:before="0" w:after="0" w:line="240" w:lineRule="exact"/>
        <w:ind w:left="260" w:firstLine="0"/>
      </w:pPr>
      <w:r>
        <w:rPr>
          <w:rStyle w:val="42"/>
        </w:rPr>
        <w:t>Дисципліна, яку викладав письменник у Краківському університеті.</w:t>
      </w:r>
    </w:p>
    <w:p w:rsidR="00E763FF" w:rsidRDefault="00E763FF" w:rsidP="00E763FF">
      <w:pPr>
        <w:pStyle w:val="60"/>
        <w:shd w:val="clear" w:color="auto" w:fill="auto"/>
        <w:spacing w:before="0" w:line="240" w:lineRule="exact"/>
        <w:ind w:left="142" w:hanging="102"/>
        <w:jc w:val="left"/>
      </w:pPr>
      <w:r>
        <w:rPr>
          <w:rStyle w:val="69pt"/>
        </w:rPr>
        <w:t>(«Українська література</w:t>
      </w:r>
      <w:r>
        <w:rPr>
          <w:rStyle w:val="61"/>
          <w:i/>
          <w:iCs/>
        </w:rPr>
        <w:t>»)</w:t>
      </w:r>
    </w:p>
    <w:p w:rsidR="00E763FF" w:rsidRDefault="00E763FF" w:rsidP="00E763FF">
      <w:pPr>
        <w:pStyle w:val="11"/>
        <w:numPr>
          <w:ilvl w:val="0"/>
          <w:numId w:val="4"/>
        </w:numPr>
        <w:shd w:val="clear" w:color="auto" w:fill="auto"/>
        <w:tabs>
          <w:tab w:val="left" w:pos="486"/>
        </w:tabs>
        <w:spacing w:before="0" w:after="0" w:line="240" w:lineRule="exact"/>
        <w:ind w:left="260" w:firstLine="0"/>
      </w:pPr>
      <w:r>
        <w:rPr>
          <w:rStyle w:val="42"/>
        </w:rPr>
        <w:t>Викладаючи у Ягеллонському університеті, Б. Лепкий став членом</w:t>
      </w:r>
    </w:p>
    <w:p w:rsidR="00E763FF" w:rsidRDefault="00E763FF" w:rsidP="00E763FF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42"/>
        </w:rPr>
        <w:t xml:space="preserve">гуртка західноукраїнських літераторів... </w:t>
      </w:r>
      <w:r>
        <w:rPr>
          <w:rStyle w:val="9pt"/>
        </w:rPr>
        <w:t>(«Молода муза»)</w:t>
      </w:r>
    </w:p>
    <w:p w:rsidR="00E763FF" w:rsidRDefault="00E763FF" w:rsidP="00E763FF">
      <w:pPr>
        <w:pStyle w:val="11"/>
        <w:numPr>
          <w:ilvl w:val="0"/>
          <w:numId w:val="4"/>
        </w:numPr>
        <w:shd w:val="clear" w:color="auto" w:fill="auto"/>
        <w:tabs>
          <w:tab w:val="left" w:pos="486"/>
        </w:tabs>
        <w:spacing w:before="0" w:after="0" w:line="240" w:lineRule="exact"/>
        <w:ind w:left="260" w:firstLine="0"/>
      </w:pPr>
      <w:r>
        <w:rPr>
          <w:rStyle w:val="42"/>
        </w:rPr>
        <w:t xml:space="preserve">Кому допомагав письменник під час Першої світової війни? </w:t>
      </w:r>
      <w:r>
        <w:rPr>
          <w:rStyle w:val="9pt"/>
        </w:rPr>
        <w:t>(Січовим</w:t>
      </w:r>
    </w:p>
    <w:p w:rsidR="00E763FF" w:rsidRDefault="00E763FF" w:rsidP="00E763FF">
      <w:pPr>
        <w:pStyle w:val="60"/>
        <w:shd w:val="clear" w:color="auto" w:fill="auto"/>
        <w:spacing w:before="0" w:line="240" w:lineRule="exact"/>
        <w:ind w:left="142" w:hanging="102"/>
        <w:jc w:val="left"/>
      </w:pPr>
      <w:r>
        <w:rPr>
          <w:rStyle w:val="69pt"/>
        </w:rPr>
        <w:t>стрільцям</w:t>
      </w:r>
      <w:r>
        <w:rPr>
          <w:rStyle w:val="61"/>
          <w:i/>
          <w:iCs/>
        </w:rPr>
        <w:t>)</w:t>
      </w:r>
    </w:p>
    <w:p w:rsidR="00E763FF" w:rsidRDefault="00E763FF" w:rsidP="00E763FF">
      <w:pPr>
        <w:pStyle w:val="11"/>
        <w:numPr>
          <w:ilvl w:val="0"/>
          <w:numId w:val="4"/>
        </w:numPr>
        <w:shd w:val="clear" w:color="auto" w:fill="auto"/>
        <w:tabs>
          <w:tab w:val="left" w:pos="486"/>
        </w:tabs>
        <w:spacing w:before="0" w:after="0" w:line="240" w:lineRule="exact"/>
        <w:ind w:left="260" w:firstLine="0"/>
      </w:pPr>
      <w:r>
        <w:rPr>
          <w:rStyle w:val="42"/>
        </w:rPr>
        <w:t xml:space="preserve">Назва пісні, автором якої був Б. Лепкий. </w:t>
      </w:r>
      <w:r>
        <w:rPr>
          <w:rStyle w:val="9pt"/>
        </w:rPr>
        <w:t>(«Журавлі»)</w:t>
      </w:r>
    </w:p>
    <w:p w:rsidR="00E763FF" w:rsidRDefault="00E763FF" w:rsidP="00E763FF">
      <w:pPr>
        <w:pStyle w:val="11"/>
        <w:numPr>
          <w:ilvl w:val="0"/>
          <w:numId w:val="4"/>
        </w:numPr>
        <w:shd w:val="clear" w:color="auto" w:fill="auto"/>
        <w:tabs>
          <w:tab w:val="left" w:pos="416"/>
        </w:tabs>
        <w:spacing w:before="0" w:after="0" w:line="240" w:lineRule="exact"/>
        <w:ind w:left="200" w:firstLine="0"/>
        <w:jc w:val="both"/>
      </w:pPr>
      <w:r>
        <w:rPr>
          <w:rStyle w:val="42"/>
        </w:rPr>
        <w:t xml:space="preserve">Трилогія письменника. </w:t>
      </w:r>
      <w:r>
        <w:rPr>
          <w:rStyle w:val="9pt"/>
        </w:rPr>
        <w:t>(«Мазепа»)</w:t>
      </w:r>
    </w:p>
    <w:p w:rsidR="00E763FF" w:rsidRDefault="00E763FF" w:rsidP="00E763FF">
      <w:pPr>
        <w:pStyle w:val="11"/>
        <w:numPr>
          <w:ilvl w:val="0"/>
          <w:numId w:val="4"/>
        </w:numPr>
        <w:shd w:val="clear" w:color="auto" w:fill="auto"/>
        <w:tabs>
          <w:tab w:val="left" w:pos="426"/>
        </w:tabs>
        <w:spacing w:before="0" w:after="0" w:line="240" w:lineRule="exact"/>
        <w:ind w:left="200" w:right="40" w:firstLine="0"/>
        <w:jc w:val="both"/>
      </w:pPr>
      <w:r>
        <w:rPr>
          <w:rStyle w:val="42"/>
        </w:rPr>
        <w:t>В яких країнах Б. Лепкий намагався популяризувати українську літературу. (</w:t>
      </w:r>
      <w:r>
        <w:rPr>
          <w:rStyle w:val="9pt"/>
        </w:rPr>
        <w:t>Польщі, Німеччині</w:t>
      </w:r>
      <w:r>
        <w:rPr>
          <w:rStyle w:val="42"/>
        </w:rPr>
        <w:t>)</w:t>
      </w:r>
    </w:p>
    <w:p w:rsidR="00E763FF" w:rsidRDefault="00E763FF" w:rsidP="00E763FF">
      <w:pPr>
        <w:pStyle w:val="11"/>
        <w:numPr>
          <w:ilvl w:val="0"/>
          <w:numId w:val="4"/>
        </w:numPr>
        <w:shd w:val="clear" w:color="auto" w:fill="auto"/>
        <w:tabs>
          <w:tab w:val="left" w:pos="512"/>
        </w:tabs>
        <w:spacing w:before="0" w:after="0" w:line="240" w:lineRule="exact"/>
        <w:ind w:left="200" w:right="40" w:firstLine="0"/>
        <w:jc w:val="both"/>
      </w:pPr>
      <w:r>
        <w:rPr>
          <w:rStyle w:val="42"/>
        </w:rPr>
        <w:t>Якої двотомної збірки творів українських письменників-поетів був упорядником Б. Лепкий. (</w:t>
      </w:r>
      <w:r>
        <w:rPr>
          <w:rStyle w:val="9pt"/>
        </w:rPr>
        <w:t>«Струни</w:t>
      </w:r>
      <w:r>
        <w:rPr>
          <w:rStyle w:val="42"/>
        </w:rPr>
        <w:t>»)</w:t>
      </w:r>
    </w:p>
    <w:p w:rsidR="00E763FF" w:rsidRDefault="00E763FF" w:rsidP="00E763FF">
      <w:pPr>
        <w:pStyle w:val="11"/>
        <w:numPr>
          <w:ilvl w:val="0"/>
          <w:numId w:val="4"/>
        </w:numPr>
        <w:shd w:val="clear" w:color="auto" w:fill="auto"/>
        <w:tabs>
          <w:tab w:val="left" w:pos="522"/>
        </w:tabs>
        <w:spacing w:before="0" w:after="0" w:line="240" w:lineRule="exact"/>
        <w:ind w:left="200" w:right="40" w:firstLine="0"/>
        <w:jc w:val="both"/>
      </w:pPr>
      <w:r>
        <w:rPr>
          <w:rStyle w:val="42"/>
        </w:rPr>
        <w:t xml:space="preserve">Твір, який письменник переклав польською мовою. </w:t>
      </w:r>
      <w:r>
        <w:rPr>
          <w:rStyle w:val="9pt"/>
        </w:rPr>
        <w:t>(«Слово о полку Ігоревім</w:t>
      </w:r>
      <w:r>
        <w:rPr>
          <w:rStyle w:val="42"/>
        </w:rPr>
        <w:t>»)</w:t>
      </w:r>
    </w:p>
    <w:p w:rsidR="00E763FF" w:rsidRDefault="00E763FF" w:rsidP="00E763FF">
      <w:pPr>
        <w:pStyle w:val="11"/>
        <w:numPr>
          <w:ilvl w:val="0"/>
          <w:numId w:val="4"/>
        </w:numPr>
        <w:shd w:val="clear" w:color="auto" w:fill="auto"/>
        <w:tabs>
          <w:tab w:val="left" w:pos="526"/>
        </w:tabs>
        <w:spacing w:before="0" w:after="0" w:line="240" w:lineRule="exact"/>
        <w:ind w:left="200" w:right="40" w:firstLine="0"/>
        <w:jc w:val="both"/>
      </w:pPr>
      <w:r>
        <w:rPr>
          <w:rStyle w:val="42"/>
        </w:rPr>
        <w:t xml:space="preserve">Письменники, які високо цінували творчу працю Богдана Сильве- стровича. </w:t>
      </w:r>
      <w:r>
        <w:rPr>
          <w:rStyle w:val="9pt"/>
        </w:rPr>
        <w:t>(І. Франко, В. Стефаник, М. Коцюбинський)</w:t>
      </w:r>
    </w:p>
    <w:p w:rsidR="00E763FF" w:rsidRDefault="00E763FF" w:rsidP="00E763FF">
      <w:pPr>
        <w:pStyle w:val="11"/>
        <w:shd w:val="clear" w:color="auto" w:fill="auto"/>
        <w:spacing w:before="0" w:after="92" w:line="240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95pt0"/>
          <w:lang w:val="uk-UA"/>
        </w:rPr>
        <w:t xml:space="preserve"> </w:t>
      </w:r>
      <w:r>
        <w:rPr>
          <w:rStyle w:val="42"/>
        </w:rPr>
        <w:t>За кожну правильну відповідь встановлюється 1 бал.</w:t>
      </w:r>
    </w:p>
    <w:p w:rsidR="00E763FF" w:rsidRDefault="00E763FF" w:rsidP="00E763FF">
      <w:pPr>
        <w:keepNext/>
        <w:keepLines/>
        <w:numPr>
          <w:ilvl w:val="0"/>
          <w:numId w:val="3"/>
        </w:numPr>
        <w:tabs>
          <w:tab w:val="left" w:pos="430"/>
        </w:tabs>
        <w:spacing w:line="200" w:lineRule="exact"/>
        <w:ind w:left="200"/>
        <w:jc w:val="both"/>
        <w:outlineLvl w:val="3"/>
      </w:pPr>
      <w:bookmarkStart w:id="1" w:name="bookmark342"/>
      <w:r>
        <w:rPr>
          <w:rStyle w:val="43"/>
          <w:rFonts w:eastAsia="Courier New"/>
        </w:rPr>
        <w:t>Бесіда за питаннями</w:t>
      </w:r>
      <w:bookmarkEnd w:id="1"/>
    </w:p>
    <w:p w:rsidR="00E763FF" w:rsidRDefault="00E763FF" w:rsidP="00E763FF">
      <w:pPr>
        <w:pStyle w:val="11"/>
        <w:numPr>
          <w:ilvl w:val="0"/>
          <w:numId w:val="1"/>
        </w:numPr>
        <w:shd w:val="clear" w:color="auto" w:fill="auto"/>
        <w:tabs>
          <w:tab w:val="left" w:pos="373"/>
        </w:tabs>
        <w:spacing w:before="0" w:after="0" w:line="240" w:lineRule="exact"/>
        <w:ind w:left="200" w:right="40" w:firstLine="0"/>
        <w:jc w:val="both"/>
      </w:pPr>
      <w:r>
        <w:rPr>
          <w:rStyle w:val="42"/>
        </w:rPr>
        <w:t>Дайте визначення казці як художньому твору. Чим вона відрізняється від інших літературних жанрів?</w:t>
      </w:r>
    </w:p>
    <w:p w:rsidR="00E763FF" w:rsidRDefault="00E763FF" w:rsidP="00E763FF">
      <w:pPr>
        <w:pStyle w:val="11"/>
        <w:numPr>
          <w:ilvl w:val="0"/>
          <w:numId w:val="1"/>
        </w:numPr>
        <w:shd w:val="clear" w:color="auto" w:fill="auto"/>
        <w:tabs>
          <w:tab w:val="left" w:pos="373"/>
        </w:tabs>
        <w:spacing w:before="0" w:after="0" w:line="240" w:lineRule="exact"/>
        <w:ind w:left="200" w:firstLine="0"/>
        <w:jc w:val="both"/>
      </w:pPr>
      <w:r>
        <w:rPr>
          <w:rStyle w:val="42"/>
        </w:rPr>
        <w:t>Які бувають казки? Наведіть приклади.</w:t>
      </w:r>
    </w:p>
    <w:p w:rsidR="00E763FF" w:rsidRDefault="00E763FF" w:rsidP="00E763FF">
      <w:pPr>
        <w:pStyle w:val="11"/>
        <w:numPr>
          <w:ilvl w:val="0"/>
          <w:numId w:val="1"/>
        </w:numPr>
        <w:shd w:val="clear" w:color="auto" w:fill="auto"/>
        <w:tabs>
          <w:tab w:val="left" w:pos="373"/>
        </w:tabs>
        <w:spacing w:before="0" w:after="0" w:line="240" w:lineRule="exact"/>
        <w:ind w:left="200" w:right="40" w:firstLine="0"/>
        <w:jc w:val="both"/>
      </w:pPr>
      <w:r>
        <w:rPr>
          <w:rStyle w:val="42"/>
        </w:rPr>
        <w:t>Для чого, на ваш погляд, казки розповідають маленьким дітям, а не до</w:t>
      </w:r>
      <w:r>
        <w:rPr>
          <w:rStyle w:val="42"/>
        </w:rPr>
        <w:softHyphen/>
        <w:t>рослим?</w:t>
      </w:r>
    </w:p>
    <w:p w:rsidR="00E763FF" w:rsidRDefault="00E763FF" w:rsidP="00E763FF">
      <w:pPr>
        <w:pStyle w:val="11"/>
        <w:numPr>
          <w:ilvl w:val="0"/>
          <w:numId w:val="1"/>
        </w:numPr>
        <w:shd w:val="clear" w:color="auto" w:fill="auto"/>
        <w:tabs>
          <w:tab w:val="left" w:pos="378"/>
        </w:tabs>
        <w:spacing w:before="0" w:after="0" w:line="240" w:lineRule="exact"/>
        <w:ind w:left="200" w:firstLine="0"/>
        <w:jc w:val="both"/>
      </w:pPr>
      <w:r>
        <w:rPr>
          <w:rStyle w:val="42"/>
        </w:rPr>
        <w:t>Чому навчають казки?</w:t>
      </w:r>
    </w:p>
    <w:p w:rsidR="00E763FF" w:rsidRDefault="00E763FF" w:rsidP="00E763FF">
      <w:pPr>
        <w:pStyle w:val="11"/>
        <w:numPr>
          <w:ilvl w:val="0"/>
          <w:numId w:val="1"/>
        </w:numPr>
        <w:shd w:val="clear" w:color="auto" w:fill="auto"/>
        <w:tabs>
          <w:tab w:val="left" w:pos="373"/>
        </w:tabs>
        <w:spacing w:before="0" w:after="0" w:line="240" w:lineRule="exact"/>
        <w:ind w:left="200" w:right="40" w:firstLine="0"/>
        <w:jc w:val="both"/>
      </w:pPr>
      <w:r>
        <w:rPr>
          <w:rStyle w:val="42"/>
        </w:rPr>
        <w:t>Дослідіть і зробіть висновок стосовно того, як у казках точиться одвічна боротьба добра і зла.</w:t>
      </w:r>
    </w:p>
    <w:p w:rsidR="00E763FF" w:rsidRDefault="00E763FF" w:rsidP="00E763FF">
      <w:pPr>
        <w:pStyle w:val="11"/>
        <w:numPr>
          <w:ilvl w:val="0"/>
          <w:numId w:val="1"/>
        </w:numPr>
        <w:shd w:val="clear" w:color="auto" w:fill="auto"/>
        <w:tabs>
          <w:tab w:val="left" w:pos="373"/>
        </w:tabs>
        <w:spacing w:before="0" w:after="0" w:line="240" w:lineRule="exact"/>
        <w:ind w:left="200" w:firstLine="0"/>
        <w:jc w:val="both"/>
      </w:pPr>
      <w:r>
        <w:rPr>
          <w:rStyle w:val="42"/>
        </w:rPr>
        <w:t>Які казки народів світу ви знаєте?</w:t>
      </w:r>
    </w:p>
    <w:p w:rsidR="00E763FF" w:rsidRDefault="00E763FF" w:rsidP="00E763FF">
      <w:pPr>
        <w:pStyle w:val="11"/>
        <w:numPr>
          <w:ilvl w:val="0"/>
          <w:numId w:val="1"/>
        </w:numPr>
        <w:shd w:val="clear" w:color="auto" w:fill="auto"/>
        <w:tabs>
          <w:tab w:val="left" w:pos="387"/>
        </w:tabs>
        <w:spacing w:before="0" w:after="220" w:line="240" w:lineRule="exact"/>
        <w:ind w:left="200" w:firstLine="0"/>
        <w:jc w:val="both"/>
      </w:pPr>
      <w:r>
        <w:rPr>
          <w:rStyle w:val="42"/>
        </w:rPr>
        <w:t>В яких ситуаціях проявляється мудрість, кмітливість героїв казок?</w:t>
      </w:r>
    </w:p>
    <w:p w:rsidR="00E763FF" w:rsidRDefault="00E763FF" w:rsidP="00E763FF">
      <w:pPr>
        <w:pStyle w:val="90"/>
        <w:shd w:val="clear" w:color="auto" w:fill="auto"/>
        <w:tabs>
          <w:tab w:val="left" w:pos="517"/>
        </w:tabs>
        <w:spacing w:before="0" w:after="14" w:line="190" w:lineRule="exact"/>
        <w:ind w:left="142" w:hanging="102"/>
      </w:pPr>
      <w:r>
        <w:rPr>
          <w:rStyle w:val="9Arial95pt"/>
        </w:rPr>
        <w:t>ІІІ.</w:t>
      </w:r>
      <w:r>
        <w:rPr>
          <w:rStyle w:val="9Arial95pt"/>
        </w:rPr>
        <w:tab/>
        <w:t>Оголошення теми, мети уроку.</w:t>
      </w:r>
    </w:p>
    <w:p w:rsidR="00E763FF" w:rsidRDefault="00E763FF" w:rsidP="00E763FF">
      <w:pPr>
        <w:pStyle w:val="90"/>
        <w:shd w:val="clear" w:color="auto" w:fill="auto"/>
        <w:spacing w:before="0" w:after="134" w:line="190" w:lineRule="exact"/>
        <w:ind w:left="142" w:hanging="102"/>
      </w:pPr>
      <w:r>
        <w:rPr>
          <w:rStyle w:val="9Arial95pt"/>
        </w:rPr>
        <w:t>Мотивація навчальної діяльності школярів</w:t>
      </w:r>
    </w:p>
    <w:p w:rsidR="00E763FF" w:rsidRDefault="00E763FF" w:rsidP="00E763FF">
      <w:pPr>
        <w:pStyle w:val="90"/>
        <w:shd w:val="clear" w:color="auto" w:fill="auto"/>
        <w:spacing w:before="0" w:after="24" w:line="190" w:lineRule="exact"/>
        <w:ind w:left="142" w:hanging="102"/>
      </w:pPr>
      <w:r>
        <w:rPr>
          <w:rStyle w:val="9Arial95pt"/>
        </w:rPr>
        <w:t>М. Основний зміст уроку</w:t>
      </w:r>
    </w:p>
    <w:p w:rsidR="00E763FF" w:rsidRDefault="00E763FF" w:rsidP="00E763FF">
      <w:pPr>
        <w:pStyle w:val="70"/>
        <w:shd w:val="clear" w:color="auto" w:fill="auto"/>
        <w:spacing w:before="0" w:line="160" w:lineRule="exact"/>
        <w:ind w:left="142" w:right="40" w:hanging="102"/>
      </w:pPr>
      <w:r>
        <w:rPr>
          <w:rStyle w:val="78pt"/>
        </w:rPr>
        <w:t>Де є такий багач, щоб не хотів більше, як має?</w:t>
      </w:r>
    </w:p>
    <w:p w:rsidR="00E763FF" w:rsidRDefault="00E763FF" w:rsidP="00E763FF">
      <w:pPr>
        <w:pStyle w:val="70"/>
        <w:shd w:val="clear" w:color="auto" w:fill="auto"/>
        <w:spacing w:before="0" w:line="240" w:lineRule="exact"/>
        <w:ind w:left="142" w:right="40" w:hanging="102"/>
      </w:pPr>
      <w:r>
        <w:rPr>
          <w:rStyle w:val="71"/>
          <w:i/>
          <w:iCs/>
        </w:rPr>
        <w:t xml:space="preserve">Народна мудрість </w:t>
      </w:r>
      <w:r>
        <w:rPr>
          <w:rStyle w:val="78pt"/>
        </w:rPr>
        <w:t>Який сенс у тому, що людина придбає цілий світ, якщо вона при цьому втратить саму себе?</w:t>
      </w:r>
    </w:p>
    <w:p w:rsidR="00E763FF" w:rsidRDefault="00E763FF" w:rsidP="00E763FF">
      <w:pPr>
        <w:pStyle w:val="40"/>
        <w:shd w:val="clear" w:color="auto" w:fill="auto"/>
        <w:spacing w:before="0" w:after="26" w:line="180" w:lineRule="exact"/>
        <w:ind w:left="142" w:right="40" w:hanging="102"/>
        <w:jc w:val="right"/>
      </w:pPr>
      <w:r>
        <w:rPr>
          <w:color w:val="000000"/>
          <w:lang w:val="uk-UA"/>
        </w:rPr>
        <w:t>Біблія</w:t>
      </w:r>
    </w:p>
    <w:p w:rsidR="00E763FF" w:rsidRDefault="00E763FF" w:rsidP="00E763FF">
      <w:pPr>
        <w:pStyle w:val="70"/>
        <w:shd w:val="clear" w:color="auto" w:fill="auto"/>
        <w:spacing w:before="0" w:after="14" w:line="160" w:lineRule="exact"/>
        <w:ind w:left="142" w:right="40" w:hanging="102"/>
      </w:pPr>
      <w:r>
        <w:rPr>
          <w:rStyle w:val="78pt"/>
        </w:rPr>
        <w:t>О, люди — це дуже цікаві створіння!</w:t>
      </w:r>
    </w:p>
    <w:p w:rsidR="00E763FF" w:rsidRDefault="00E763FF" w:rsidP="00E763FF">
      <w:pPr>
        <w:pStyle w:val="40"/>
        <w:shd w:val="clear" w:color="auto" w:fill="auto"/>
        <w:spacing w:before="0" w:line="180" w:lineRule="exact"/>
        <w:ind w:left="142" w:right="40" w:hanging="102"/>
        <w:jc w:val="right"/>
      </w:pPr>
      <w:r>
        <w:rPr>
          <w:color w:val="000000"/>
          <w:lang w:val="uk-UA"/>
        </w:rPr>
        <w:lastRenderedPageBreak/>
        <w:t>Б. Лепкий</w:t>
      </w:r>
    </w:p>
    <w:p w:rsidR="00E763FF" w:rsidRDefault="00E763FF" w:rsidP="00E763FF">
      <w:pPr>
        <w:keepNext/>
        <w:keepLines/>
        <w:numPr>
          <w:ilvl w:val="0"/>
          <w:numId w:val="5"/>
        </w:numPr>
        <w:tabs>
          <w:tab w:val="left" w:pos="416"/>
        </w:tabs>
        <w:spacing w:line="240" w:lineRule="exact"/>
        <w:ind w:left="200" w:right="40"/>
        <w:outlineLvl w:val="3"/>
      </w:pPr>
      <w:bookmarkStart w:id="2" w:name="bookmark343"/>
      <w:r>
        <w:rPr>
          <w:rStyle w:val="43"/>
          <w:rFonts w:eastAsia="Courier New"/>
        </w:rPr>
        <w:t>Робота над твором Б. Лепкого «Мишка (Казка для дітей: для малих і великих)»</w:t>
      </w:r>
      <w:bookmarkEnd w:id="2"/>
    </w:p>
    <w:p w:rsidR="00E763FF" w:rsidRDefault="00E763FF" w:rsidP="00E763FF">
      <w:pPr>
        <w:pStyle w:val="11"/>
        <w:numPr>
          <w:ilvl w:val="1"/>
          <w:numId w:val="5"/>
        </w:numPr>
        <w:shd w:val="clear" w:color="auto" w:fill="auto"/>
        <w:tabs>
          <w:tab w:val="left" w:pos="570"/>
        </w:tabs>
        <w:spacing w:before="0" w:after="0" w:line="235" w:lineRule="exact"/>
        <w:ind w:left="200" w:firstLine="0"/>
        <w:jc w:val="both"/>
      </w:pPr>
      <w:r>
        <w:rPr>
          <w:rStyle w:val="42"/>
        </w:rPr>
        <w:t>Історія написання твору.</w:t>
      </w:r>
    </w:p>
    <w:p w:rsidR="00E763FF" w:rsidRDefault="00E763FF" w:rsidP="00E763FF">
      <w:pPr>
        <w:pStyle w:val="11"/>
        <w:shd w:val="clear" w:color="auto" w:fill="auto"/>
        <w:spacing w:before="0" w:after="0" w:line="235" w:lineRule="exact"/>
        <w:ind w:left="142" w:right="40" w:hanging="102"/>
        <w:jc w:val="both"/>
      </w:pPr>
      <w:r>
        <w:rPr>
          <w:rStyle w:val="42"/>
        </w:rPr>
        <w:t>Б. Лепкий ще з дитинства полюбив казки. Була в нього няня Яниць- ка, яка казок знала силу-силенну, а її вихованець захопленно приймав їх у свою душу. Ставши письменником, він написав багато казок для дітей молодого віку. Навіть свою біографію він назвав «Казка мойого життя».</w:t>
      </w:r>
    </w:p>
    <w:p w:rsidR="00E763FF" w:rsidRDefault="00E763FF" w:rsidP="00E763FF">
      <w:pPr>
        <w:pStyle w:val="11"/>
        <w:shd w:val="clear" w:color="auto" w:fill="auto"/>
        <w:spacing w:before="0" w:after="0" w:line="235" w:lineRule="exact"/>
        <w:ind w:left="142" w:right="40" w:hanging="102"/>
        <w:jc w:val="both"/>
      </w:pPr>
      <w:r>
        <w:rPr>
          <w:rStyle w:val="42"/>
        </w:rPr>
        <w:t>Події у творі розгортаються під час Першої світової війни. Всюди холод, голод, непорозуміння. Ця війна застала родину Лепких у Яремчі, під час відпочинку. Готель, де жила сім’я, злетів у повітря.</w:t>
      </w:r>
    </w:p>
    <w:p w:rsidR="00E763FF" w:rsidRDefault="00E763FF" w:rsidP="00E763FF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Письменник бачив спустошені села, голодних людей під час війни, тому й розповідає про це у своєму творі. Він хоче, щоб люди вирощували хліб, а не засівали землю снарядами і злобою.</w:t>
      </w:r>
    </w:p>
    <w:p w:rsidR="00E763FF" w:rsidRDefault="00E763FF" w:rsidP="00E763FF">
      <w:pPr>
        <w:pStyle w:val="11"/>
        <w:numPr>
          <w:ilvl w:val="1"/>
          <w:numId w:val="5"/>
        </w:numPr>
        <w:shd w:val="clear" w:color="auto" w:fill="auto"/>
        <w:tabs>
          <w:tab w:val="left" w:pos="465"/>
        </w:tabs>
        <w:spacing w:before="0" w:after="0" w:line="240" w:lineRule="exact"/>
        <w:ind w:left="360" w:hanging="260"/>
        <w:jc w:val="both"/>
      </w:pPr>
      <w:r>
        <w:rPr>
          <w:rStyle w:val="42"/>
        </w:rPr>
        <w:t>Виразне читання твору, переказування цікавих епізодів.</w:t>
      </w:r>
    </w:p>
    <w:p w:rsidR="00E763FF" w:rsidRDefault="00E763FF" w:rsidP="00E763FF">
      <w:pPr>
        <w:pStyle w:val="11"/>
        <w:numPr>
          <w:ilvl w:val="1"/>
          <w:numId w:val="5"/>
        </w:numPr>
        <w:shd w:val="clear" w:color="auto" w:fill="auto"/>
        <w:tabs>
          <w:tab w:val="left" w:pos="470"/>
        </w:tabs>
        <w:spacing w:before="0" w:after="0" w:line="240" w:lineRule="exact"/>
        <w:ind w:left="360" w:right="20" w:hanging="260"/>
        <w:jc w:val="both"/>
      </w:pPr>
      <w:r>
        <w:rPr>
          <w:rStyle w:val="9pt"/>
        </w:rPr>
        <w:t>Тема:</w:t>
      </w:r>
      <w:r>
        <w:rPr>
          <w:rStyle w:val="42"/>
        </w:rPr>
        <w:t xml:space="preserve"> відтворення спостережень мишки за життям людей різного со</w:t>
      </w:r>
      <w:r>
        <w:rPr>
          <w:rStyle w:val="42"/>
        </w:rPr>
        <w:softHyphen/>
        <w:t>ціального становища (багатих і бідних) під час війни.</w:t>
      </w:r>
    </w:p>
    <w:p w:rsidR="00E763FF" w:rsidRDefault="00E763FF" w:rsidP="00E763FF">
      <w:pPr>
        <w:pStyle w:val="11"/>
        <w:numPr>
          <w:ilvl w:val="1"/>
          <w:numId w:val="5"/>
        </w:numPr>
        <w:shd w:val="clear" w:color="auto" w:fill="auto"/>
        <w:tabs>
          <w:tab w:val="left" w:pos="436"/>
        </w:tabs>
        <w:spacing w:before="0" w:after="0" w:line="240" w:lineRule="exact"/>
        <w:ind w:left="360" w:right="20" w:hanging="260"/>
        <w:jc w:val="both"/>
      </w:pPr>
      <w:r>
        <w:rPr>
          <w:rStyle w:val="9pt"/>
        </w:rPr>
        <w:t>Ідея:</w:t>
      </w:r>
      <w:r>
        <w:rPr>
          <w:rStyle w:val="42"/>
        </w:rPr>
        <w:t xml:space="preserve"> возвеличення доброти, порядності, співчуття до горя інших, вза</w:t>
      </w:r>
      <w:r>
        <w:rPr>
          <w:rStyle w:val="42"/>
        </w:rPr>
        <w:softHyphen/>
        <w:t>єморозуміння, щирість, милосердя; засудження жадності, брехні, пи</w:t>
      </w:r>
      <w:r>
        <w:rPr>
          <w:rStyle w:val="42"/>
        </w:rPr>
        <w:softHyphen/>
        <w:t>хатості, жорстокості; війни, яка знищує людські чесноти; байдужості до всього, окрім прибутку, грошей.</w:t>
      </w:r>
    </w:p>
    <w:p w:rsidR="00E763FF" w:rsidRDefault="00E763FF" w:rsidP="00E763FF">
      <w:pPr>
        <w:pStyle w:val="11"/>
        <w:numPr>
          <w:ilvl w:val="1"/>
          <w:numId w:val="5"/>
        </w:numPr>
        <w:shd w:val="clear" w:color="auto" w:fill="auto"/>
        <w:tabs>
          <w:tab w:val="left" w:pos="465"/>
        </w:tabs>
        <w:spacing w:before="0" w:after="0" w:line="240" w:lineRule="exact"/>
        <w:ind w:left="360" w:right="20" w:hanging="260"/>
        <w:jc w:val="both"/>
      </w:pPr>
      <w:r>
        <w:rPr>
          <w:rStyle w:val="9pt"/>
        </w:rPr>
        <w:t>Основна думка:</w:t>
      </w:r>
      <w:r>
        <w:rPr>
          <w:rStyle w:val="42"/>
        </w:rPr>
        <w:t xml:space="preserve"> «Одні з голоду гинуть, а другі папір у ящик ховають. Хіба ж папір важніший за життя».</w:t>
      </w:r>
    </w:p>
    <w:p w:rsidR="00E763FF" w:rsidRDefault="00E763FF" w:rsidP="00E763FF">
      <w:pPr>
        <w:pStyle w:val="11"/>
        <w:numPr>
          <w:ilvl w:val="1"/>
          <w:numId w:val="5"/>
        </w:numPr>
        <w:shd w:val="clear" w:color="auto" w:fill="auto"/>
        <w:tabs>
          <w:tab w:val="left" w:pos="455"/>
        </w:tabs>
        <w:spacing w:before="0" w:after="0" w:line="240" w:lineRule="exact"/>
        <w:ind w:left="360" w:hanging="260"/>
        <w:jc w:val="both"/>
      </w:pPr>
      <w:r>
        <w:rPr>
          <w:rStyle w:val="42"/>
        </w:rPr>
        <w:t>Жанр.</w:t>
      </w:r>
    </w:p>
    <w:p w:rsidR="00E763FF" w:rsidRDefault="00E763FF" w:rsidP="00E763FF">
      <w:pPr>
        <w:pStyle w:val="11"/>
        <w:numPr>
          <w:ilvl w:val="2"/>
          <w:numId w:val="5"/>
        </w:numPr>
        <w:shd w:val="clear" w:color="auto" w:fill="auto"/>
        <w:tabs>
          <w:tab w:val="left" w:pos="633"/>
        </w:tabs>
        <w:spacing w:before="0" w:after="0" w:line="240" w:lineRule="exact"/>
        <w:ind w:left="360" w:hanging="260"/>
        <w:jc w:val="both"/>
      </w:pPr>
      <w:r>
        <w:rPr>
          <w:rStyle w:val="42"/>
        </w:rPr>
        <w:t>Соціально-побутова казка.</w:t>
      </w:r>
    </w:p>
    <w:p w:rsidR="00E763FF" w:rsidRDefault="00E763FF" w:rsidP="00E763FF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Б. Лепкий обрав форму казки тому, що такі твори мають повчальний характер. У них завжди зрозуміло, що добре, а що погане, торжествує правда і справедливість, а негідники зазнають справедливого покарання. Саме у казковому творі людина може побачити себе ніби збоку, чужими очима.</w:t>
      </w:r>
    </w:p>
    <w:p w:rsidR="00E763FF" w:rsidRDefault="00E763FF" w:rsidP="00E763FF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Письменник мав на увазі не малих і великих дітей, а дітей і дорос</w:t>
      </w:r>
      <w:r>
        <w:rPr>
          <w:rStyle w:val="42"/>
        </w:rPr>
        <w:softHyphen/>
        <w:t>лих. І ті, й інші повинні вчитися жити по-людськи, розділяти справжні і несправжні цінності).</w:t>
      </w:r>
    </w:p>
    <w:p w:rsidR="00E763FF" w:rsidRDefault="00E763FF" w:rsidP="00E763FF">
      <w:pPr>
        <w:pStyle w:val="11"/>
        <w:numPr>
          <w:ilvl w:val="2"/>
          <w:numId w:val="5"/>
        </w:numPr>
        <w:shd w:val="clear" w:color="auto" w:fill="auto"/>
        <w:tabs>
          <w:tab w:val="left" w:pos="628"/>
        </w:tabs>
        <w:spacing w:before="0" w:after="0" w:line="240" w:lineRule="exact"/>
        <w:ind w:left="360" w:hanging="260"/>
        <w:jc w:val="both"/>
      </w:pPr>
      <w:r>
        <w:rPr>
          <w:rStyle w:val="42"/>
        </w:rPr>
        <w:t>Твір — пересторога людям: вчіться мирно вирішувати проблеми.</w:t>
      </w:r>
    </w:p>
    <w:p w:rsidR="00E763FF" w:rsidRDefault="00E763FF" w:rsidP="00E763FF">
      <w:pPr>
        <w:pStyle w:val="11"/>
        <w:numPr>
          <w:ilvl w:val="1"/>
          <w:numId w:val="5"/>
        </w:numPr>
        <w:shd w:val="clear" w:color="auto" w:fill="auto"/>
        <w:tabs>
          <w:tab w:val="left" w:pos="470"/>
        </w:tabs>
        <w:spacing w:before="0" w:after="0" w:line="240" w:lineRule="exact"/>
        <w:ind w:left="360" w:hanging="260"/>
        <w:jc w:val="both"/>
      </w:pPr>
      <w:r>
        <w:rPr>
          <w:rStyle w:val="42"/>
        </w:rPr>
        <w:t>Проблематика:</w:t>
      </w:r>
    </w:p>
    <w:p w:rsidR="00E763FF" w:rsidRDefault="00E763FF" w:rsidP="00E763FF">
      <w:pPr>
        <w:pStyle w:val="11"/>
        <w:numPr>
          <w:ilvl w:val="0"/>
          <w:numId w:val="1"/>
        </w:numPr>
        <w:shd w:val="clear" w:color="auto" w:fill="auto"/>
        <w:tabs>
          <w:tab w:val="left" w:pos="282"/>
        </w:tabs>
        <w:spacing w:before="0" w:after="0" w:line="240" w:lineRule="exact"/>
        <w:ind w:left="360" w:hanging="260"/>
        <w:jc w:val="both"/>
      </w:pPr>
      <w:r>
        <w:rPr>
          <w:rStyle w:val="42"/>
        </w:rPr>
        <w:t>війна і мир;</w:t>
      </w:r>
    </w:p>
    <w:p w:rsidR="00E763FF" w:rsidRDefault="00E763FF" w:rsidP="00E763FF">
      <w:pPr>
        <w:pStyle w:val="11"/>
        <w:numPr>
          <w:ilvl w:val="0"/>
          <w:numId w:val="1"/>
        </w:numPr>
        <w:shd w:val="clear" w:color="auto" w:fill="auto"/>
        <w:tabs>
          <w:tab w:val="left" w:pos="278"/>
        </w:tabs>
        <w:spacing w:before="0" w:after="0" w:line="240" w:lineRule="exact"/>
        <w:ind w:left="360" w:hanging="260"/>
        <w:jc w:val="both"/>
      </w:pPr>
      <w:r>
        <w:rPr>
          <w:rStyle w:val="42"/>
        </w:rPr>
        <w:t>життєві потреби і захланність;</w:t>
      </w:r>
    </w:p>
    <w:p w:rsidR="00E763FF" w:rsidRDefault="00E763FF" w:rsidP="00E763FF">
      <w:pPr>
        <w:pStyle w:val="11"/>
        <w:numPr>
          <w:ilvl w:val="0"/>
          <w:numId w:val="1"/>
        </w:numPr>
        <w:shd w:val="clear" w:color="auto" w:fill="auto"/>
        <w:tabs>
          <w:tab w:val="left" w:pos="287"/>
        </w:tabs>
        <w:spacing w:before="0" w:after="0" w:line="240" w:lineRule="exact"/>
        <w:ind w:left="360" w:hanging="260"/>
        <w:jc w:val="both"/>
      </w:pPr>
      <w:r>
        <w:rPr>
          <w:rStyle w:val="42"/>
        </w:rPr>
        <w:t>гріх і покарання за нього;</w:t>
      </w:r>
    </w:p>
    <w:p w:rsidR="00E763FF" w:rsidRDefault="00E763FF" w:rsidP="00E763FF">
      <w:pPr>
        <w:pStyle w:val="11"/>
        <w:numPr>
          <w:ilvl w:val="0"/>
          <w:numId w:val="1"/>
        </w:numPr>
        <w:shd w:val="clear" w:color="auto" w:fill="auto"/>
        <w:tabs>
          <w:tab w:val="left" w:pos="287"/>
        </w:tabs>
        <w:spacing w:before="0" w:after="0" w:line="240" w:lineRule="exact"/>
        <w:ind w:left="360" w:hanging="260"/>
        <w:jc w:val="both"/>
      </w:pPr>
      <w:r>
        <w:rPr>
          <w:rStyle w:val="42"/>
        </w:rPr>
        <w:t>цінності істинні і фальшиві;</w:t>
      </w:r>
    </w:p>
    <w:p w:rsidR="00E763FF" w:rsidRDefault="00E763FF" w:rsidP="00E763FF">
      <w:pPr>
        <w:pStyle w:val="11"/>
        <w:numPr>
          <w:ilvl w:val="0"/>
          <w:numId w:val="1"/>
        </w:numPr>
        <w:shd w:val="clear" w:color="auto" w:fill="auto"/>
        <w:tabs>
          <w:tab w:val="left" w:pos="282"/>
        </w:tabs>
        <w:spacing w:before="0" w:after="0" w:line="240" w:lineRule="exact"/>
        <w:ind w:left="360" w:hanging="260"/>
        <w:jc w:val="both"/>
      </w:pPr>
      <w:r>
        <w:rPr>
          <w:rStyle w:val="42"/>
        </w:rPr>
        <w:t>родина і виховання дітей.</w:t>
      </w:r>
    </w:p>
    <w:p w:rsidR="00E763FF" w:rsidRDefault="00E763FF" w:rsidP="00E763FF">
      <w:pPr>
        <w:pStyle w:val="11"/>
        <w:numPr>
          <w:ilvl w:val="1"/>
          <w:numId w:val="5"/>
        </w:numPr>
        <w:shd w:val="clear" w:color="auto" w:fill="auto"/>
        <w:tabs>
          <w:tab w:val="left" w:pos="465"/>
        </w:tabs>
        <w:spacing w:before="0" w:after="0" w:line="240" w:lineRule="exact"/>
        <w:ind w:left="360" w:hanging="260"/>
        <w:jc w:val="both"/>
      </w:pPr>
      <w:r>
        <w:rPr>
          <w:rStyle w:val="42"/>
        </w:rPr>
        <w:t>Композиція.</w:t>
      </w:r>
    </w:p>
    <w:p w:rsidR="00E763FF" w:rsidRDefault="00E763FF" w:rsidP="00E763FF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Експозиція:</w:t>
      </w:r>
      <w:r>
        <w:rPr>
          <w:rStyle w:val="42"/>
        </w:rPr>
        <w:t xml:space="preserve"> опис умов, в яких жила людина.</w:t>
      </w:r>
    </w:p>
    <w:p w:rsidR="00E763FF" w:rsidRDefault="00E763FF" w:rsidP="00E763FF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9pt"/>
        </w:rPr>
        <w:t>Зав’язка:</w:t>
      </w:r>
      <w:r>
        <w:rPr>
          <w:rStyle w:val="42"/>
        </w:rPr>
        <w:t xml:space="preserve"> мишка дізнається від своїх сестер про голодне життя у місті. </w:t>
      </w:r>
      <w:r>
        <w:rPr>
          <w:rStyle w:val="9pt"/>
        </w:rPr>
        <w:t>Розвиток дії:</w:t>
      </w:r>
      <w:r>
        <w:rPr>
          <w:rStyle w:val="42"/>
        </w:rPr>
        <w:t xml:space="preserve"> збагачення господаря у воєнний час.</w:t>
      </w:r>
    </w:p>
    <w:p w:rsidR="00E763FF" w:rsidRDefault="00E763FF" w:rsidP="00E763FF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9pt"/>
        </w:rPr>
        <w:t>Кульмінація:</w:t>
      </w:r>
      <w:r>
        <w:rPr>
          <w:rStyle w:val="42"/>
        </w:rPr>
        <w:t xml:space="preserve"> шкода-помста, яку завдала мишка своєму господарю, потрощивши всі його гроші.</w:t>
      </w:r>
    </w:p>
    <w:p w:rsidR="00E763FF" w:rsidRDefault="00E763FF" w:rsidP="00E763FF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Розв’язка:</w:t>
      </w:r>
      <w:r>
        <w:rPr>
          <w:rStyle w:val="42"/>
        </w:rPr>
        <w:t xml:space="preserve"> злість господаря, мишка покидає його хату.</w:t>
      </w:r>
    </w:p>
    <w:p w:rsidR="00E763FF" w:rsidRDefault="00E763FF" w:rsidP="00E763FF">
      <w:pPr>
        <w:pStyle w:val="11"/>
        <w:numPr>
          <w:ilvl w:val="1"/>
          <w:numId w:val="5"/>
        </w:numPr>
        <w:shd w:val="clear" w:color="auto" w:fill="auto"/>
        <w:tabs>
          <w:tab w:val="left" w:pos="465"/>
        </w:tabs>
        <w:spacing w:before="0" w:after="0" w:line="240" w:lineRule="exact"/>
        <w:ind w:left="360" w:hanging="260"/>
        <w:jc w:val="both"/>
      </w:pPr>
      <w:r>
        <w:rPr>
          <w:rStyle w:val="42"/>
        </w:rPr>
        <w:t>Сюжет.</w:t>
      </w:r>
    </w:p>
    <w:p w:rsidR="00E763FF" w:rsidRDefault="00E763FF" w:rsidP="00E763FF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Життя мишки у багатого господаря. Зустрівшись зі своїми сестрами з міста, мишка дізнається про голодне життя їх та людей.</w:t>
      </w:r>
    </w:p>
    <w:p w:rsidR="00E763FF" w:rsidRDefault="00E763FF" w:rsidP="00E763FF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Господар, зважаючи на голодний воєнний час, наживається, зба</w:t>
      </w:r>
      <w:r>
        <w:rPr>
          <w:rStyle w:val="42"/>
        </w:rPr>
        <w:softHyphen/>
        <w:t>гачується, а гроші складає у ящик під ліжко. Він байдуже ставиться до жінки-жебрачки, якій не хоче подати милостиню. Війна для госпо</w:t>
      </w:r>
      <w:r>
        <w:rPr>
          <w:rStyle w:val="42"/>
        </w:rPr>
        <w:softHyphen/>
        <w:t>даря — щасливий час, коли він може збагатитися.</w:t>
      </w:r>
    </w:p>
    <w:p w:rsidR="00E763FF" w:rsidRDefault="00E763FF" w:rsidP="00E763FF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Мишка вирішує завдати шкоди господарю за його жорстокість, брех</w:t>
      </w:r>
      <w:r>
        <w:rPr>
          <w:rStyle w:val="42"/>
        </w:rPr>
        <w:softHyphen/>
        <w:t>ню, жагу до збагачення. Вона довго гризла ящик з грошима, а потрапивши до нього, перетрощила геть усе. Після чого залишає хату господаря.</w:t>
      </w:r>
    </w:p>
    <w:p w:rsidR="00E763FF" w:rsidRDefault="00E763FF" w:rsidP="00E763FF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Побачивши скоєне, господар в усьому звинувачує жінку, яка жаліла молока, щоб тримати кота.</w:t>
      </w:r>
    </w:p>
    <w:p w:rsidR="00E763FF" w:rsidRDefault="00E763FF" w:rsidP="00E763FF">
      <w:pPr>
        <w:pStyle w:val="11"/>
        <w:numPr>
          <w:ilvl w:val="1"/>
          <w:numId w:val="5"/>
        </w:numPr>
        <w:shd w:val="clear" w:color="auto" w:fill="auto"/>
        <w:tabs>
          <w:tab w:val="left" w:pos="655"/>
        </w:tabs>
        <w:spacing w:before="0" w:after="0" w:line="240" w:lineRule="exact"/>
        <w:ind w:left="360" w:hanging="180"/>
        <w:jc w:val="both"/>
      </w:pPr>
      <w:r>
        <w:rPr>
          <w:rStyle w:val="42"/>
        </w:rPr>
        <w:t>Бесіда за питаннями.</w:t>
      </w:r>
    </w:p>
    <w:p w:rsidR="00E763FF" w:rsidRDefault="00E763FF" w:rsidP="00E763FF">
      <w:pPr>
        <w:pStyle w:val="60"/>
        <w:numPr>
          <w:ilvl w:val="0"/>
          <w:numId w:val="1"/>
        </w:numPr>
        <w:shd w:val="clear" w:color="auto" w:fill="auto"/>
        <w:tabs>
          <w:tab w:val="left" w:pos="353"/>
        </w:tabs>
        <w:spacing w:before="0" w:line="240" w:lineRule="exact"/>
        <w:ind w:left="360" w:right="20" w:hanging="180"/>
      </w:pPr>
      <w:r>
        <w:rPr>
          <w:rStyle w:val="61"/>
          <w:i/>
          <w:iCs/>
        </w:rPr>
        <w:t xml:space="preserve">Якою ви уявляєте мишку? Як про це зазначено у творі? </w:t>
      </w:r>
      <w:r>
        <w:rPr>
          <w:rStyle w:val="69pt"/>
        </w:rPr>
        <w:t>(«Така, як і другі: сіренька, маленька, кінчасті вушка, довгий, гладкий хвостик</w:t>
      </w:r>
      <w:r>
        <w:rPr>
          <w:rStyle w:val="61"/>
          <w:i/>
          <w:iCs/>
        </w:rPr>
        <w:t>»)</w:t>
      </w:r>
    </w:p>
    <w:p w:rsidR="00E763FF" w:rsidRDefault="00E763FF" w:rsidP="00E763FF">
      <w:pPr>
        <w:pStyle w:val="60"/>
        <w:numPr>
          <w:ilvl w:val="0"/>
          <w:numId w:val="1"/>
        </w:numPr>
        <w:shd w:val="clear" w:color="auto" w:fill="auto"/>
        <w:tabs>
          <w:tab w:val="left" w:pos="367"/>
        </w:tabs>
        <w:spacing w:before="0" w:line="240" w:lineRule="exact"/>
        <w:ind w:left="360" w:right="20" w:hanging="180"/>
      </w:pPr>
      <w:r>
        <w:rPr>
          <w:rStyle w:val="61"/>
          <w:i/>
          <w:iCs/>
        </w:rPr>
        <w:t xml:space="preserve">В яких умовах жила мишка? </w:t>
      </w:r>
      <w:r>
        <w:rPr>
          <w:rStyle w:val="69pt"/>
        </w:rPr>
        <w:t>(«В самім кутку хати, де нога від ліжка щильно примикає до стіни, мала свою нору. Мешкання не розкішне, але безпечне</w:t>
      </w:r>
      <w:r>
        <w:rPr>
          <w:rStyle w:val="61"/>
          <w:i/>
          <w:iCs/>
        </w:rPr>
        <w:t>»)</w:t>
      </w:r>
    </w:p>
    <w:p w:rsidR="00E763FF" w:rsidRDefault="00E763FF" w:rsidP="00E763FF">
      <w:pPr>
        <w:pStyle w:val="60"/>
        <w:numPr>
          <w:ilvl w:val="0"/>
          <w:numId w:val="1"/>
        </w:numPr>
        <w:shd w:val="clear" w:color="auto" w:fill="auto"/>
        <w:tabs>
          <w:tab w:val="left" w:pos="367"/>
        </w:tabs>
        <w:spacing w:before="0" w:line="240" w:lineRule="exact"/>
        <w:ind w:left="360" w:right="20" w:hanging="180"/>
      </w:pPr>
      <w:r>
        <w:rPr>
          <w:rStyle w:val="61"/>
          <w:i/>
          <w:iCs/>
        </w:rPr>
        <w:t xml:space="preserve">Кого боялася мишка? </w:t>
      </w:r>
      <w:r>
        <w:rPr>
          <w:rStyle w:val="69pt"/>
        </w:rPr>
        <w:t>(«Людей»)</w:t>
      </w:r>
      <w:r>
        <w:rPr>
          <w:rStyle w:val="61"/>
          <w:i/>
          <w:iCs/>
        </w:rPr>
        <w:t xml:space="preserve"> Як вона поводила себе, пересуваючись по хаті? </w:t>
      </w:r>
      <w:r>
        <w:rPr>
          <w:rStyle w:val="69pt"/>
        </w:rPr>
        <w:t>(«Коли на хаті не видно було ані одного чобота, ні одної ноги, висовувала голову, зиркала направо й наліво і скоренько, як шнурочок, пересувалася попід стіну і двері</w:t>
      </w:r>
      <w:r>
        <w:rPr>
          <w:rStyle w:val="61"/>
          <w:i/>
          <w:iCs/>
        </w:rPr>
        <w:t>»)</w:t>
      </w:r>
    </w:p>
    <w:p w:rsidR="00E763FF" w:rsidRDefault="00E763FF" w:rsidP="00E763FF">
      <w:pPr>
        <w:pStyle w:val="60"/>
        <w:numPr>
          <w:ilvl w:val="0"/>
          <w:numId w:val="1"/>
        </w:numPr>
        <w:shd w:val="clear" w:color="auto" w:fill="auto"/>
        <w:tabs>
          <w:tab w:val="left" w:pos="358"/>
        </w:tabs>
        <w:spacing w:before="0" w:line="240" w:lineRule="exact"/>
        <w:ind w:left="360" w:right="20" w:hanging="180"/>
      </w:pPr>
      <w:r>
        <w:rPr>
          <w:rStyle w:val="61"/>
          <w:i/>
          <w:iCs/>
        </w:rPr>
        <w:t xml:space="preserve">Чим пояснити скрутне життя сестер мишки з міста? </w:t>
      </w:r>
      <w:r>
        <w:rPr>
          <w:rStyle w:val="69pt"/>
        </w:rPr>
        <w:t>(«Ці були дуже бідні: худі, голодні, миршаві. Ледве хвостики волокли за собою. Роз</w:t>
      </w:r>
      <w:r>
        <w:rPr>
          <w:rStyle w:val="69pt"/>
        </w:rPr>
        <w:softHyphen/>
        <w:t>казували, що тепер у них в городі страх погані часи. Люди не мають що їсти, а про мишей, то вже і не згадуй</w:t>
      </w:r>
      <w:r>
        <w:rPr>
          <w:rStyle w:val="61"/>
          <w:i/>
          <w:iCs/>
        </w:rPr>
        <w:t>»)</w:t>
      </w:r>
    </w:p>
    <w:p w:rsidR="00E763FF" w:rsidRDefault="00E763FF" w:rsidP="00E763FF">
      <w:pPr>
        <w:pStyle w:val="60"/>
        <w:numPr>
          <w:ilvl w:val="0"/>
          <w:numId w:val="1"/>
        </w:numPr>
        <w:shd w:val="clear" w:color="auto" w:fill="auto"/>
        <w:tabs>
          <w:tab w:val="left" w:pos="353"/>
        </w:tabs>
        <w:spacing w:before="0" w:line="240" w:lineRule="exact"/>
        <w:ind w:left="360" w:right="20" w:hanging="180"/>
      </w:pPr>
      <w:r>
        <w:rPr>
          <w:rStyle w:val="61"/>
          <w:i/>
          <w:iCs/>
        </w:rPr>
        <w:t xml:space="preserve">Як Б. Лепкий характеризує жінку господаря? </w:t>
      </w:r>
      <w:r>
        <w:rPr>
          <w:rStyle w:val="69pt"/>
        </w:rPr>
        <w:t>(«...Господині, що на ціле село тарахкотіла терлицею, а язиком ще голосніше, ніж терлицею</w:t>
      </w:r>
      <w:r>
        <w:rPr>
          <w:rStyle w:val="61"/>
          <w:i/>
          <w:iCs/>
        </w:rPr>
        <w:t>...») Про що це свідчить?</w:t>
      </w:r>
    </w:p>
    <w:p w:rsidR="00E763FF" w:rsidRDefault="00E763FF" w:rsidP="00E763FF">
      <w:pPr>
        <w:pStyle w:val="60"/>
        <w:numPr>
          <w:ilvl w:val="0"/>
          <w:numId w:val="1"/>
        </w:numPr>
        <w:shd w:val="clear" w:color="auto" w:fill="auto"/>
        <w:tabs>
          <w:tab w:val="left" w:pos="353"/>
        </w:tabs>
        <w:spacing w:before="0" w:line="240" w:lineRule="exact"/>
        <w:ind w:left="360" w:right="20" w:hanging="180"/>
      </w:pPr>
      <w:r>
        <w:rPr>
          <w:rStyle w:val="61"/>
          <w:i/>
          <w:iCs/>
        </w:rPr>
        <w:t xml:space="preserve">Як жили люди у воєнний час у місті? </w:t>
      </w:r>
      <w:r>
        <w:rPr>
          <w:rStyle w:val="69pt"/>
        </w:rPr>
        <w:t>(«Господиня, як крає хліб, то над тарілкою, а крає так тонко, що руку крізь краянку видно. Як пряче зі стола, то кришки на долоню згортає і дитині до рота несе, щоб з голоду не вмерло... кажуть, війна. Люди людей мордують, не мають часу працювати на хліб...»)</w:t>
      </w:r>
      <w:r>
        <w:rPr>
          <w:rStyle w:val="61"/>
          <w:i/>
          <w:iCs/>
        </w:rPr>
        <w:t xml:space="preserve"> Прокоментуйте висловлювання автора: «Люди людей мордують, не мають часу працювати на хліб».</w:t>
      </w:r>
    </w:p>
    <w:p w:rsidR="00E763FF" w:rsidRDefault="00E763FF" w:rsidP="00E763FF">
      <w:pPr>
        <w:pStyle w:val="60"/>
        <w:numPr>
          <w:ilvl w:val="0"/>
          <w:numId w:val="1"/>
        </w:numPr>
        <w:shd w:val="clear" w:color="auto" w:fill="auto"/>
        <w:tabs>
          <w:tab w:val="left" w:pos="367"/>
        </w:tabs>
        <w:spacing w:before="0" w:line="240" w:lineRule="exact"/>
        <w:ind w:left="360" w:right="20" w:hanging="180"/>
      </w:pPr>
      <w:r>
        <w:rPr>
          <w:rStyle w:val="61"/>
          <w:i/>
          <w:iCs/>
        </w:rPr>
        <w:t xml:space="preserve">Про яке життя господаря розповіла мишка своїм сестрам із міста? («У </w:t>
      </w:r>
      <w:r>
        <w:rPr>
          <w:rStyle w:val="69pt"/>
        </w:rPr>
        <w:t>моїх господарів не те. Єсть чим поживитися... О, мій господар дуже страшний. Його всі бояться. Колись двох кабанів забив. Такі здорові кабани, а він їх порізав. Сало повісив у димарі, коптить. А м’ясо їдять. Добре їдять. Вночі приходять якісь чужі люди, і він їм продає. За гарні гроші. Гроші ховає у ящик під ліжком, недалеко від моєї нори. Іноді, як ціле село спить, перед хату заїджає візок. Злазять двоє людей і з хати виносять м’ясо, масло, яйця, крупу і сало</w:t>
      </w:r>
      <w:r>
        <w:rPr>
          <w:rStyle w:val="61"/>
          <w:i/>
          <w:iCs/>
        </w:rPr>
        <w:t>»)</w:t>
      </w:r>
    </w:p>
    <w:p w:rsidR="00E763FF" w:rsidRDefault="00E763FF" w:rsidP="00E763FF">
      <w:pPr>
        <w:pStyle w:val="60"/>
        <w:numPr>
          <w:ilvl w:val="0"/>
          <w:numId w:val="1"/>
        </w:numPr>
        <w:shd w:val="clear" w:color="auto" w:fill="auto"/>
        <w:tabs>
          <w:tab w:val="left" w:pos="353"/>
        </w:tabs>
        <w:spacing w:before="0" w:line="240" w:lineRule="exact"/>
        <w:ind w:left="360" w:right="20" w:hanging="180"/>
      </w:pPr>
      <w:r>
        <w:rPr>
          <w:rStyle w:val="61"/>
          <w:i/>
          <w:iCs/>
        </w:rPr>
        <w:t xml:space="preserve">Як господар ставиться до власного збагачення під час війни? </w:t>
      </w:r>
      <w:r>
        <w:rPr>
          <w:rStyle w:val="69pt"/>
        </w:rPr>
        <w:t>(«Тиче жінці гроші під ніс і каже: «Що, гарно пахнуть? Х-ха-ха! От бачиш, і війна на щось придасться. Перше ми за рік не заробили стільки, що тепер за місяць. Розбагатіємо</w:t>
      </w:r>
      <w:r>
        <w:rPr>
          <w:rStyle w:val="61"/>
          <w:i/>
          <w:iCs/>
        </w:rPr>
        <w:t>!»)</w:t>
      </w:r>
    </w:p>
    <w:p w:rsidR="00E763FF" w:rsidRDefault="00E763FF" w:rsidP="00E763FF">
      <w:pPr>
        <w:pStyle w:val="60"/>
        <w:numPr>
          <w:ilvl w:val="0"/>
          <w:numId w:val="1"/>
        </w:numPr>
        <w:shd w:val="clear" w:color="auto" w:fill="auto"/>
        <w:tabs>
          <w:tab w:val="left" w:pos="367"/>
        </w:tabs>
        <w:spacing w:before="0" w:line="240" w:lineRule="exact"/>
        <w:ind w:left="360" w:right="20" w:hanging="180"/>
      </w:pPr>
      <w:r>
        <w:rPr>
          <w:rStyle w:val="61"/>
          <w:i/>
          <w:iCs/>
        </w:rPr>
        <w:t xml:space="preserve">Що дізналися миші з міста про життя господині? </w:t>
      </w:r>
      <w:r>
        <w:rPr>
          <w:rStyle w:val="69pt"/>
        </w:rPr>
        <w:t>(«...Ходить тепер, як паня. Які в неї сорочки, які кружева — пфу! Пахучим милом ви</w:t>
      </w:r>
      <w:r>
        <w:rPr>
          <w:rStyle w:val="69pt"/>
        </w:rPr>
        <w:softHyphen/>
        <w:t>мивається».</w:t>
      </w:r>
    </w:p>
    <w:p w:rsidR="00E763FF" w:rsidRDefault="00E763FF" w:rsidP="00E763FF">
      <w:pPr>
        <w:pStyle w:val="60"/>
        <w:numPr>
          <w:ilvl w:val="0"/>
          <w:numId w:val="1"/>
        </w:numPr>
        <w:shd w:val="clear" w:color="auto" w:fill="auto"/>
        <w:tabs>
          <w:tab w:val="left" w:pos="212"/>
        </w:tabs>
        <w:spacing w:before="0" w:line="230" w:lineRule="exact"/>
        <w:ind w:left="200" w:right="20" w:hanging="180"/>
      </w:pPr>
      <w:r>
        <w:rPr>
          <w:rStyle w:val="61"/>
          <w:i/>
          <w:iCs/>
        </w:rPr>
        <w:t xml:space="preserve">Опишіть прихід жебрачки до господаря, застосовуючи текст твору. </w:t>
      </w:r>
      <w:r>
        <w:rPr>
          <w:rStyle w:val="69pt"/>
        </w:rPr>
        <w:t>(«...Побачила черевики на деревляних підошвах, а там обшарпана спід</w:t>
      </w:r>
      <w:r>
        <w:rPr>
          <w:rStyle w:val="69pt"/>
        </w:rPr>
        <w:softHyphen/>
        <w:t>ниця, а вище обличчя, худе, худе, лиш шкура да кості, лиш ці червоні, заплакані очі</w:t>
      </w:r>
      <w:r>
        <w:rPr>
          <w:rStyle w:val="61"/>
          <w:i/>
          <w:iCs/>
        </w:rPr>
        <w:t>») Про що свідчить опис її зовнішності?</w:t>
      </w:r>
    </w:p>
    <w:p w:rsidR="00E763FF" w:rsidRDefault="00E763FF" w:rsidP="00E763FF">
      <w:pPr>
        <w:pStyle w:val="60"/>
        <w:numPr>
          <w:ilvl w:val="0"/>
          <w:numId w:val="1"/>
        </w:numPr>
        <w:shd w:val="clear" w:color="auto" w:fill="auto"/>
        <w:tabs>
          <w:tab w:val="left" w:pos="212"/>
        </w:tabs>
        <w:spacing w:before="0" w:line="230" w:lineRule="exact"/>
        <w:ind w:left="200" w:right="20" w:hanging="180"/>
      </w:pPr>
      <w:r>
        <w:rPr>
          <w:rStyle w:val="61"/>
          <w:i/>
          <w:iCs/>
        </w:rPr>
        <w:t xml:space="preserve">З яким проханням звернулася бідна жінка до багатіїв? </w:t>
      </w:r>
      <w:r>
        <w:rPr>
          <w:rStyle w:val="69pt"/>
        </w:rPr>
        <w:t>(«Змилосер</w:t>
      </w:r>
      <w:r>
        <w:rPr>
          <w:rStyle w:val="69pt"/>
        </w:rPr>
        <w:softHyphen/>
        <w:t>діться, господине, дивіть! Ніг собі в цих проклятих колодках не чую. У мене хвора дитина, як мені без молока вертати? Хай би хоч перед смертю напилося. Совісті нема на ту муку дивитися. Я ж — мати. Я вам цього, спасителько моя, во віки не забуду. Я вам гроші в суботу принесу, так мені, Боже, дай спокійно сконати, що принесу...»)</w:t>
      </w:r>
    </w:p>
    <w:p w:rsidR="00E763FF" w:rsidRDefault="00E763FF" w:rsidP="00E763FF">
      <w:pPr>
        <w:pStyle w:val="60"/>
        <w:numPr>
          <w:ilvl w:val="0"/>
          <w:numId w:val="1"/>
        </w:numPr>
        <w:shd w:val="clear" w:color="auto" w:fill="auto"/>
        <w:tabs>
          <w:tab w:val="left" w:pos="198"/>
        </w:tabs>
        <w:spacing w:before="0" w:line="230" w:lineRule="exact"/>
        <w:ind w:left="200" w:right="20" w:hanging="180"/>
      </w:pPr>
      <w:r>
        <w:rPr>
          <w:rStyle w:val="61"/>
          <w:i/>
          <w:iCs/>
        </w:rPr>
        <w:t xml:space="preserve">Як зреагувала господиня на прохання жебрачки? </w:t>
      </w:r>
      <w:r>
        <w:rPr>
          <w:rStyle w:val="69pt"/>
        </w:rPr>
        <w:t>(«Мої корови стільки молока дають, що кіт наплакав. От дою, щоб не запустити. Прийдіть, як отеляться. Тепер ми самі не маємо що пити. Спитайте в наших сусідів. Може, продадуть; вони на гроші ласі й рідного батька продали б, а в нас нема що продавати, хоч і хотіли б</w:t>
      </w:r>
      <w:r>
        <w:rPr>
          <w:rStyle w:val="61"/>
          <w:i/>
          <w:iCs/>
        </w:rPr>
        <w:t>»)</w:t>
      </w:r>
    </w:p>
    <w:p w:rsidR="00E763FF" w:rsidRDefault="00E763FF" w:rsidP="00E763FF">
      <w:pPr>
        <w:pStyle w:val="60"/>
        <w:numPr>
          <w:ilvl w:val="0"/>
          <w:numId w:val="1"/>
        </w:numPr>
        <w:shd w:val="clear" w:color="auto" w:fill="auto"/>
        <w:tabs>
          <w:tab w:val="left" w:pos="198"/>
        </w:tabs>
        <w:spacing w:before="0" w:line="230" w:lineRule="exact"/>
        <w:ind w:left="200" w:right="20" w:hanging="180"/>
      </w:pPr>
      <w:r>
        <w:rPr>
          <w:rStyle w:val="61"/>
          <w:i/>
          <w:iCs/>
        </w:rPr>
        <w:t xml:space="preserve">Якими відчуттями пройнялася мишка після почутої розмови багатіїв з бідною жінкою? </w:t>
      </w:r>
      <w:r>
        <w:rPr>
          <w:rStyle w:val="69pt"/>
        </w:rPr>
        <w:t>(«...То так їй соромно зробилося, не за себе, а за гос</w:t>
      </w:r>
      <w:r>
        <w:rPr>
          <w:rStyle w:val="69pt"/>
        </w:rPr>
        <w:softHyphen/>
        <w:t>подиню, що чим скоріше побігла до нори</w:t>
      </w:r>
      <w:r>
        <w:rPr>
          <w:rStyle w:val="61"/>
          <w:i/>
          <w:iCs/>
        </w:rPr>
        <w:t>»)</w:t>
      </w:r>
    </w:p>
    <w:p w:rsidR="00E763FF" w:rsidRDefault="00E763FF" w:rsidP="00E763FF">
      <w:pPr>
        <w:pStyle w:val="60"/>
        <w:numPr>
          <w:ilvl w:val="0"/>
          <w:numId w:val="1"/>
        </w:numPr>
        <w:shd w:val="clear" w:color="auto" w:fill="auto"/>
        <w:tabs>
          <w:tab w:val="left" w:pos="198"/>
        </w:tabs>
        <w:spacing w:before="0" w:line="230" w:lineRule="exact"/>
        <w:ind w:left="200" w:right="20" w:hanging="180"/>
      </w:pPr>
      <w:r>
        <w:rPr>
          <w:rStyle w:val="61"/>
          <w:i/>
          <w:iCs/>
        </w:rPr>
        <w:t>Як мишка вирішила помститися своїм господарям за їх жорстокість? (</w:t>
      </w:r>
      <w:r>
        <w:rPr>
          <w:rStyle w:val="69pt"/>
        </w:rPr>
        <w:t>«Знищити, поторщити цей папір, що його кривдою людською чути, поганий папір</w:t>
      </w:r>
      <w:r>
        <w:rPr>
          <w:rStyle w:val="61"/>
          <w:i/>
          <w:iCs/>
        </w:rPr>
        <w:t>»)</w:t>
      </w:r>
    </w:p>
    <w:p w:rsidR="00E763FF" w:rsidRDefault="00E763FF" w:rsidP="00E763FF">
      <w:pPr>
        <w:pStyle w:val="60"/>
        <w:numPr>
          <w:ilvl w:val="0"/>
          <w:numId w:val="1"/>
        </w:numPr>
        <w:shd w:val="clear" w:color="auto" w:fill="auto"/>
        <w:tabs>
          <w:tab w:val="left" w:pos="212"/>
        </w:tabs>
        <w:spacing w:before="0" w:line="230" w:lineRule="exact"/>
        <w:ind w:left="200" w:right="20" w:hanging="180"/>
      </w:pPr>
      <w:r>
        <w:rPr>
          <w:rStyle w:val="61"/>
          <w:i/>
          <w:iCs/>
        </w:rPr>
        <w:t xml:space="preserve">Від чого застерігала мишка своїх дітей, щоб вони не почули від людей? </w:t>
      </w:r>
      <w:r>
        <w:rPr>
          <w:rStyle w:val="69pt"/>
        </w:rPr>
        <w:t>(«Добре, що діти сплять, а то ще б навчилися брехати, як люди. І як цим людям язик на таку брехню повертається? Погані люди. Одні з голоду гинуть, а другі папір у ящик ховають. Хіба ж папір важніший за життя»)</w:t>
      </w:r>
    </w:p>
    <w:p w:rsidR="00E763FF" w:rsidRDefault="00E763FF" w:rsidP="00E763FF">
      <w:pPr>
        <w:pStyle w:val="60"/>
        <w:numPr>
          <w:ilvl w:val="0"/>
          <w:numId w:val="1"/>
        </w:numPr>
        <w:shd w:val="clear" w:color="auto" w:fill="auto"/>
        <w:tabs>
          <w:tab w:val="left" w:pos="198"/>
        </w:tabs>
        <w:spacing w:before="0" w:line="230" w:lineRule="exact"/>
        <w:ind w:left="200" w:right="20" w:hanging="180"/>
      </w:pPr>
      <w:r>
        <w:rPr>
          <w:rStyle w:val="61"/>
          <w:i/>
          <w:iCs/>
        </w:rPr>
        <w:t xml:space="preserve">Як господар сам себе охарактеризував? </w:t>
      </w:r>
      <w:r>
        <w:rPr>
          <w:rStyle w:val="69pt"/>
        </w:rPr>
        <w:t>(«Я чоловік праці. У мене ніхто не сміє дармувати. Гроші також. Їх треба пустити в рух»)</w:t>
      </w:r>
    </w:p>
    <w:p w:rsidR="00E763FF" w:rsidRDefault="00E763FF" w:rsidP="00E763FF">
      <w:pPr>
        <w:pStyle w:val="60"/>
        <w:numPr>
          <w:ilvl w:val="0"/>
          <w:numId w:val="1"/>
        </w:numPr>
        <w:shd w:val="clear" w:color="auto" w:fill="auto"/>
        <w:tabs>
          <w:tab w:val="left" w:pos="198"/>
        </w:tabs>
        <w:spacing w:before="0" w:line="230" w:lineRule="exact"/>
        <w:ind w:left="200" w:right="20" w:hanging="180"/>
      </w:pPr>
      <w:r>
        <w:rPr>
          <w:rStyle w:val="61"/>
          <w:i/>
          <w:iCs/>
        </w:rPr>
        <w:t>Дослідіть, як автор ставиться до свого героя, описуючи його зовніш</w:t>
      </w:r>
      <w:r>
        <w:rPr>
          <w:rStyle w:val="61"/>
          <w:i/>
          <w:iCs/>
        </w:rPr>
        <w:softHyphen/>
        <w:t xml:space="preserve">ність. </w:t>
      </w:r>
      <w:r>
        <w:rPr>
          <w:rStyle w:val="69pt"/>
        </w:rPr>
        <w:t>(«Кахикаючи і постогнуючи, бо був товстий, як годований кабан, поліз під ліжко. Добув ящик, відчинив і... очі йому пішли в стовп, брови полізли вгору, волосся дубом стало</w:t>
      </w:r>
      <w:r>
        <w:rPr>
          <w:rStyle w:val="61"/>
          <w:i/>
          <w:iCs/>
        </w:rPr>
        <w:t>»)</w:t>
      </w:r>
    </w:p>
    <w:p w:rsidR="00E763FF" w:rsidRDefault="00E763FF" w:rsidP="00E763FF">
      <w:pPr>
        <w:pStyle w:val="11"/>
        <w:numPr>
          <w:ilvl w:val="0"/>
          <w:numId w:val="1"/>
        </w:numPr>
        <w:shd w:val="clear" w:color="auto" w:fill="auto"/>
        <w:tabs>
          <w:tab w:val="left" w:pos="202"/>
        </w:tabs>
        <w:spacing w:before="0" w:after="0" w:line="230" w:lineRule="exact"/>
        <w:ind w:left="200" w:right="20" w:hanging="180"/>
        <w:jc w:val="both"/>
      </w:pPr>
      <w:r>
        <w:rPr>
          <w:rStyle w:val="42"/>
        </w:rPr>
        <w:t>Чим був здивований господар, коли одного разу вирішив узяти гроші з ящика?</w:t>
      </w:r>
    </w:p>
    <w:p w:rsidR="00E763FF" w:rsidRDefault="00E763FF" w:rsidP="00E763FF">
      <w:pPr>
        <w:pStyle w:val="60"/>
        <w:numPr>
          <w:ilvl w:val="0"/>
          <w:numId w:val="1"/>
        </w:numPr>
        <w:shd w:val="clear" w:color="auto" w:fill="auto"/>
        <w:tabs>
          <w:tab w:val="left" w:pos="202"/>
        </w:tabs>
        <w:spacing w:before="0" w:line="230" w:lineRule="exact"/>
        <w:ind w:left="200" w:right="20" w:hanging="180"/>
      </w:pPr>
      <w:r>
        <w:rPr>
          <w:rStyle w:val="61"/>
          <w:i/>
          <w:iCs/>
        </w:rPr>
        <w:t xml:space="preserve">Чому господар звинуватив свою жінку в тому, що мишка завдала шкоди його грошам? </w:t>
      </w:r>
      <w:r>
        <w:rPr>
          <w:rStyle w:val="69pt"/>
        </w:rPr>
        <w:t>(«Я не раз говорив, що треба нам кота, великого, здорового кота, а ти ложки молока жалувала для його: ти! ти! ти</w:t>
      </w:r>
      <w:r>
        <w:rPr>
          <w:rStyle w:val="61"/>
          <w:i/>
          <w:iCs/>
        </w:rPr>
        <w:t>!»)</w:t>
      </w:r>
    </w:p>
    <w:p w:rsidR="00E763FF" w:rsidRDefault="00E763FF" w:rsidP="00E763FF">
      <w:pPr>
        <w:pStyle w:val="11"/>
        <w:numPr>
          <w:ilvl w:val="0"/>
          <w:numId w:val="1"/>
        </w:numPr>
        <w:shd w:val="clear" w:color="auto" w:fill="auto"/>
        <w:tabs>
          <w:tab w:val="left" w:pos="212"/>
        </w:tabs>
        <w:spacing w:before="0" w:after="0" w:line="230" w:lineRule="exact"/>
        <w:ind w:left="200" w:right="20" w:hanging="180"/>
        <w:jc w:val="both"/>
      </w:pPr>
      <w:r>
        <w:rPr>
          <w:rStyle w:val="42"/>
        </w:rPr>
        <w:t>З чим пов’язано те, що мишка вирішила покинути добре житло у багатого господаря?</w:t>
      </w:r>
    </w:p>
    <w:p w:rsidR="00E763FF" w:rsidRDefault="00E763FF" w:rsidP="00E763FF">
      <w:pPr>
        <w:pStyle w:val="11"/>
        <w:numPr>
          <w:ilvl w:val="0"/>
          <w:numId w:val="1"/>
        </w:numPr>
        <w:shd w:val="clear" w:color="auto" w:fill="auto"/>
        <w:tabs>
          <w:tab w:val="left" w:pos="202"/>
        </w:tabs>
        <w:spacing w:before="0" w:after="0" w:line="230" w:lineRule="exact"/>
        <w:ind w:left="200" w:hanging="180"/>
        <w:jc w:val="both"/>
      </w:pPr>
      <w:r>
        <w:rPr>
          <w:rStyle w:val="42"/>
        </w:rPr>
        <w:t>Чому вчить нас ця казка?</w:t>
      </w:r>
    </w:p>
    <w:p w:rsidR="00E763FF" w:rsidRDefault="00E763FF" w:rsidP="00E763FF">
      <w:pPr>
        <w:pStyle w:val="11"/>
        <w:numPr>
          <w:ilvl w:val="0"/>
          <w:numId w:val="1"/>
        </w:numPr>
        <w:shd w:val="clear" w:color="auto" w:fill="auto"/>
        <w:tabs>
          <w:tab w:val="left" w:pos="198"/>
        </w:tabs>
        <w:spacing w:before="0" w:after="0" w:line="230" w:lineRule="exact"/>
        <w:ind w:left="200" w:hanging="180"/>
        <w:jc w:val="both"/>
      </w:pPr>
      <w:r>
        <w:rPr>
          <w:rStyle w:val="42"/>
        </w:rPr>
        <w:t>Для чого, на ваш погляд, Б. Лепкий використав жанр казки?</w:t>
      </w:r>
    </w:p>
    <w:p w:rsidR="00E763FF" w:rsidRDefault="00E763FF" w:rsidP="00E763FF">
      <w:pPr>
        <w:pStyle w:val="11"/>
        <w:numPr>
          <w:ilvl w:val="0"/>
          <w:numId w:val="1"/>
        </w:numPr>
        <w:shd w:val="clear" w:color="auto" w:fill="auto"/>
        <w:tabs>
          <w:tab w:val="left" w:pos="212"/>
        </w:tabs>
        <w:spacing w:before="0" w:after="0" w:line="230" w:lineRule="exact"/>
        <w:ind w:left="200" w:hanging="180"/>
        <w:jc w:val="both"/>
      </w:pPr>
      <w:r>
        <w:rPr>
          <w:rStyle w:val="42"/>
        </w:rPr>
        <w:t>В чому полягають особливості назви твору?</w:t>
      </w:r>
    </w:p>
    <w:p w:rsidR="00E763FF" w:rsidRDefault="00E763FF" w:rsidP="00E763FF">
      <w:pPr>
        <w:pStyle w:val="60"/>
        <w:numPr>
          <w:ilvl w:val="0"/>
          <w:numId w:val="1"/>
        </w:numPr>
        <w:shd w:val="clear" w:color="auto" w:fill="auto"/>
        <w:tabs>
          <w:tab w:val="left" w:pos="212"/>
        </w:tabs>
        <w:spacing w:before="0" w:line="230" w:lineRule="exact"/>
        <w:ind w:left="200" w:right="20" w:hanging="180"/>
      </w:pPr>
      <w:r>
        <w:rPr>
          <w:rStyle w:val="61"/>
          <w:i/>
          <w:iCs/>
        </w:rPr>
        <w:t xml:space="preserve">Що вам відомо про мишку як істоту? </w:t>
      </w:r>
      <w:r>
        <w:rPr>
          <w:rStyle w:val="69pt"/>
        </w:rPr>
        <w:t>(Ця істота із сімейства ссавців, гризунів. Довжина тіла 5—50 см, хвоста до 45 см. Завдає великої шкоди сільському господарству</w:t>
      </w:r>
      <w:r>
        <w:rPr>
          <w:rStyle w:val="61"/>
          <w:i/>
          <w:iCs/>
        </w:rPr>
        <w:t>)</w:t>
      </w:r>
    </w:p>
    <w:p w:rsidR="00E763FF" w:rsidRDefault="00E763FF" w:rsidP="00E763FF">
      <w:pPr>
        <w:pStyle w:val="11"/>
        <w:numPr>
          <w:ilvl w:val="0"/>
          <w:numId w:val="1"/>
        </w:numPr>
        <w:shd w:val="clear" w:color="auto" w:fill="auto"/>
        <w:tabs>
          <w:tab w:val="left" w:pos="218"/>
        </w:tabs>
        <w:spacing w:before="0" w:after="0" w:line="240" w:lineRule="exact"/>
        <w:ind w:left="320" w:right="20" w:hanging="280"/>
        <w:jc w:val="both"/>
      </w:pPr>
      <w:r>
        <w:rPr>
          <w:rStyle w:val="42"/>
        </w:rPr>
        <w:t>Чи можна вважати мишку позитивним героєм твору? Відповідь вмо</w:t>
      </w:r>
      <w:r>
        <w:rPr>
          <w:rStyle w:val="42"/>
        </w:rPr>
        <w:softHyphen/>
        <w:t>тивуйте.</w:t>
      </w:r>
    </w:p>
    <w:p w:rsidR="00E763FF" w:rsidRDefault="00E763FF" w:rsidP="00E763FF">
      <w:pPr>
        <w:pStyle w:val="11"/>
        <w:numPr>
          <w:ilvl w:val="1"/>
          <w:numId w:val="5"/>
        </w:numPr>
        <w:shd w:val="clear" w:color="auto" w:fill="auto"/>
        <w:tabs>
          <w:tab w:val="left" w:pos="501"/>
        </w:tabs>
        <w:spacing w:before="0" w:after="0" w:line="240" w:lineRule="exact"/>
        <w:ind w:left="320" w:hanging="280"/>
        <w:jc w:val="both"/>
      </w:pPr>
      <w:r>
        <w:rPr>
          <w:rStyle w:val="42"/>
        </w:rPr>
        <w:t>Характеристика образів казки.</w:t>
      </w:r>
    </w:p>
    <w:p w:rsidR="00E763FF" w:rsidRDefault="00E763FF" w:rsidP="00E763FF">
      <w:pPr>
        <w:pStyle w:val="11"/>
        <w:numPr>
          <w:ilvl w:val="2"/>
          <w:numId w:val="5"/>
        </w:numPr>
        <w:shd w:val="clear" w:color="auto" w:fill="auto"/>
        <w:tabs>
          <w:tab w:val="left" w:pos="678"/>
        </w:tabs>
        <w:spacing w:before="0" w:after="0" w:line="240" w:lineRule="exact"/>
        <w:ind w:left="320" w:hanging="280"/>
        <w:jc w:val="both"/>
      </w:pPr>
      <w:r>
        <w:rPr>
          <w:rStyle w:val="42"/>
        </w:rPr>
        <w:t>Господар.</w:t>
      </w:r>
    </w:p>
    <w:p w:rsidR="00E763FF" w:rsidRDefault="00E763FF" w:rsidP="00E763FF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Коли люди живуть у великих злиднях, господар по-тваринному на</w:t>
      </w:r>
      <w:r>
        <w:rPr>
          <w:rStyle w:val="42"/>
        </w:rPr>
        <w:softHyphen/>
        <w:t>живається. Він каже, що й «війна на щось придається». Свої чорні справи він робить вночі, як злодій, коли все село спить. Коли люди навколо голодні, вони з дружиною «добре їдять». Грошей у нього дуже багато: ящик, у якому колись були гранати, уже майже заповнений грішми, а з голодними він і не думає поділитися. Нащо йому стільки грошей? Виникає питання, чому здоровий чоловік не на війні? Мабуть, хитрістю вдалося викрутитися.</w:t>
      </w:r>
    </w:p>
    <w:p w:rsidR="00E763FF" w:rsidRDefault="00E763FF" w:rsidP="00E763FF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Цей чоловік страшніший ще й тому, що не поважає навіть своєї дружини. Ніколи лагідно не заговорить до неї. Він гроші їй не дає, а тиче під ніс. А коли втратив багатство, то звинуватив у цьому жінку й кинувся на неї з кулаками.</w:t>
      </w:r>
    </w:p>
    <w:p w:rsidR="00E763FF" w:rsidRDefault="00E763FF" w:rsidP="00E763FF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Тисячі жінок і дітей у місті слізьми вмиваються, з голоду пухнуть, а господар коптить сало й м’ясо і продає таким самим, як він. Він хоче наскладати стільки грошей, як в банку. «Бог знає, коли буде друга війна»,— каже він жінці.</w:t>
      </w:r>
    </w:p>
    <w:p w:rsidR="00E763FF" w:rsidRDefault="00E763FF" w:rsidP="00E763FF">
      <w:pPr>
        <w:keepNext/>
        <w:keepLines/>
        <w:numPr>
          <w:ilvl w:val="2"/>
          <w:numId w:val="5"/>
        </w:numPr>
        <w:tabs>
          <w:tab w:val="left" w:pos="678"/>
        </w:tabs>
        <w:spacing w:line="240" w:lineRule="exact"/>
        <w:ind w:left="320" w:hanging="280"/>
        <w:jc w:val="both"/>
        <w:outlineLvl w:val="3"/>
      </w:pPr>
      <w:bookmarkStart w:id="3" w:name="bookmark344"/>
      <w:r>
        <w:rPr>
          <w:rStyle w:val="43"/>
          <w:rFonts w:eastAsia="Courier New"/>
        </w:rPr>
        <w:t>Мишка.</w:t>
      </w:r>
      <w:bookmarkEnd w:id="3"/>
    </w:p>
    <w:p w:rsidR="00E763FF" w:rsidRDefault="00E763FF" w:rsidP="00E763FF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Мишка відмовилася жити в хаті своїх господарів, бо там панували скупість, ненажерливість, безсердечність. Здорові, сильні люди забули про честь, взаєморозуміння, милосердя. А мишка добре розуміє, що від зла ще ніколи й ніде добре не вродило. Вона піклувалася про своїх дітей і боялася, щоб «не навчилися брехати, як люди, тому й покинула хату, краще вже жити надворі».</w:t>
      </w:r>
    </w:p>
    <w:p w:rsidR="00E763FF" w:rsidRDefault="00E763FF" w:rsidP="00E763FF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Мишка всі події пропускала через своє серце, їй шкода голодних городянок, ненагодованого немовляти. Вона вміє розрізняти справжні і несправжні цінності.</w:t>
      </w:r>
    </w:p>
    <w:p w:rsidR="00E763FF" w:rsidRDefault="00E763FF" w:rsidP="00E763FF">
      <w:pPr>
        <w:pStyle w:val="60"/>
        <w:numPr>
          <w:ilvl w:val="0"/>
          <w:numId w:val="1"/>
        </w:numPr>
        <w:shd w:val="clear" w:color="auto" w:fill="auto"/>
        <w:tabs>
          <w:tab w:val="left" w:pos="213"/>
        </w:tabs>
        <w:spacing w:before="0" w:line="240" w:lineRule="exact"/>
        <w:ind w:left="320" w:right="20"/>
      </w:pPr>
      <w:r>
        <w:rPr>
          <w:rStyle w:val="61"/>
          <w:i/>
          <w:iCs/>
        </w:rPr>
        <w:t xml:space="preserve">Які риси характеру притаманні мишці? </w:t>
      </w:r>
      <w:r>
        <w:rPr>
          <w:rStyle w:val="69pt"/>
        </w:rPr>
        <w:t>(Справедлива, добра, чуйна, здатна до співпереживання, зневажливо ставиться до жадності, брехні, підступності</w:t>
      </w:r>
      <w:r>
        <w:rPr>
          <w:rStyle w:val="61"/>
          <w:i/>
          <w:iCs/>
        </w:rPr>
        <w:t>)</w:t>
      </w:r>
    </w:p>
    <w:p w:rsidR="00E763FF" w:rsidRDefault="00E763FF" w:rsidP="00E763FF">
      <w:pPr>
        <w:pStyle w:val="11"/>
        <w:numPr>
          <w:ilvl w:val="1"/>
          <w:numId w:val="5"/>
        </w:numPr>
        <w:shd w:val="clear" w:color="auto" w:fill="auto"/>
        <w:tabs>
          <w:tab w:val="left" w:pos="501"/>
        </w:tabs>
        <w:spacing w:before="0" w:after="160" w:line="240" w:lineRule="exact"/>
        <w:ind w:left="320" w:right="20" w:hanging="280"/>
        <w:jc w:val="both"/>
      </w:pPr>
      <w:r>
        <w:rPr>
          <w:rStyle w:val="42"/>
        </w:rPr>
        <w:t>Огляд учнівських малюнків до твору з відповідним міні-коментарем у музичному супроводі.</w:t>
      </w:r>
    </w:p>
    <w:p w:rsidR="00E763FF" w:rsidRDefault="00E763FF" w:rsidP="00E763FF">
      <w:pPr>
        <w:pStyle w:val="90"/>
        <w:numPr>
          <w:ilvl w:val="0"/>
          <w:numId w:val="6"/>
        </w:numPr>
        <w:shd w:val="clear" w:color="auto" w:fill="auto"/>
        <w:tabs>
          <w:tab w:val="left" w:pos="584"/>
        </w:tabs>
        <w:spacing w:before="0" w:after="66" w:line="190" w:lineRule="exact"/>
        <w:ind w:left="40" w:firstLine="280"/>
      </w:pPr>
      <w:r>
        <w:rPr>
          <w:rStyle w:val="9Arial95pt"/>
        </w:rPr>
        <w:t>Закріплення вивченого матеріалу</w:t>
      </w:r>
    </w:p>
    <w:p w:rsidR="00E763FF" w:rsidRDefault="00E763FF" w:rsidP="00E763FF">
      <w:pPr>
        <w:keepNext/>
        <w:keepLines/>
        <w:numPr>
          <w:ilvl w:val="0"/>
          <w:numId w:val="7"/>
        </w:numPr>
        <w:tabs>
          <w:tab w:val="left" w:pos="237"/>
        </w:tabs>
        <w:spacing w:after="32" w:line="200" w:lineRule="exact"/>
        <w:ind w:left="320" w:hanging="280"/>
        <w:jc w:val="both"/>
        <w:outlineLvl w:val="3"/>
      </w:pPr>
      <w:bookmarkStart w:id="4" w:name="bookmark345"/>
      <w:r>
        <w:rPr>
          <w:rStyle w:val="43"/>
          <w:rFonts w:eastAsia="Courier New"/>
        </w:rPr>
        <w:t>Проведення тестового опитування</w:t>
      </w:r>
      <w:bookmarkEnd w:id="4"/>
    </w:p>
    <w:p w:rsidR="00E763FF" w:rsidRDefault="00E763FF" w:rsidP="00E763FF">
      <w:pPr>
        <w:pStyle w:val="11"/>
        <w:numPr>
          <w:ilvl w:val="0"/>
          <w:numId w:val="8"/>
        </w:numPr>
        <w:shd w:val="clear" w:color="auto" w:fill="auto"/>
        <w:tabs>
          <w:tab w:val="left" w:pos="251"/>
        </w:tabs>
        <w:spacing w:before="0" w:after="0" w:line="240" w:lineRule="exact"/>
        <w:ind w:left="320" w:hanging="280"/>
        <w:jc w:val="both"/>
      </w:pPr>
      <w:r>
        <w:rPr>
          <w:rStyle w:val="42"/>
        </w:rPr>
        <w:t>Мишка, як і другі, була маленька і...</w:t>
      </w:r>
    </w:p>
    <w:p w:rsidR="00E763FF" w:rsidRDefault="00E763FF" w:rsidP="00E763FF">
      <w:pPr>
        <w:pStyle w:val="11"/>
        <w:shd w:val="clear" w:color="auto" w:fill="auto"/>
        <w:tabs>
          <w:tab w:val="left" w:pos="531"/>
          <w:tab w:val="left" w:pos="555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а)</w:t>
      </w:r>
      <w:r>
        <w:rPr>
          <w:rStyle w:val="42"/>
        </w:rPr>
        <w:tab/>
        <w:t xml:space="preserve">чорненька; б) біленька; в) </w:t>
      </w:r>
      <w:r>
        <w:rPr>
          <w:rStyle w:val="9pt"/>
        </w:rPr>
        <w:t>сіренька</w:t>
      </w:r>
      <w:r>
        <w:rPr>
          <w:rStyle w:val="42"/>
        </w:rPr>
        <w:t>.</w:t>
      </w:r>
    </w:p>
    <w:p w:rsidR="00E763FF" w:rsidRDefault="00E763FF" w:rsidP="00E763FF">
      <w:pPr>
        <w:pStyle w:val="11"/>
        <w:numPr>
          <w:ilvl w:val="0"/>
          <w:numId w:val="8"/>
        </w:numPr>
        <w:shd w:val="clear" w:color="auto" w:fill="auto"/>
        <w:tabs>
          <w:tab w:val="left" w:pos="270"/>
        </w:tabs>
        <w:spacing w:before="0" w:after="0" w:line="240" w:lineRule="exact"/>
        <w:ind w:left="320" w:hanging="280"/>
        <w:jc w:val="both"/>
      </w:pPr>
      <w:r>
        <w:rPr>
          <w:rStyle w:val="42"/>
        </w:rPr>
        <w:t>Нору мишки можна було побачити в хаті:</w:t>
      </w:r>
    </w:p>
    <w:p w:rsidR="00E763FF" w:rsidRDefault="00E763FF" w:rsidP="00E763FF">
      <w:pPr>
        <w:pStyle w:val="11"/>
        <w:shd w:val="clear" w:color="auto" w:fill="auto"/>
        <w:tabs>
          <w:tab w:val="left" w:pos="550"/>
        </w:tabs>
        <w:spacing w:before="0" w:after="0" w:line="240" w:lineRule="exact"/>
        <w:ind w:left="142" w:right="1660" w:hanging="102"/>
      </w:pPr>
      <w:r>
        <w:rPr>
          <w:rStyle w:val="42"/>
        </w:rPr>
        <w:t>а)</w:t>
      </w:r>
      <w:r>
        <w:rPr>
          <w:rStyle w:val="42"/>
        </w:rPr>
        <w:tab/>
      </w:r>
      <w:r>
        <w:rPr>
          <w:rStyle w:val="9pt"/>
        </w:rPr>
        <w:t>у кутку, де було ліжко</w:t>
      </w:r>
      <w:r>
        <w:rPr>
          <w:rStyle w:val="42"/>
        </w:rPr>
        <w:t>; б) біля входу до комори; в) за кухонним столом.</w:t>
      </w:r>
    </w:p>
    <w:p w:rsidR="00E763FF" w:rsidRDefault="00E763FF" w:rsidP="00E763FF">
      <w:pPr>
        <w:pStyle w:val="11"/>
        <w:numPr>
          <w:ilvl w:val="0"/>
          <w:numId w:val="8"/>
        </w:numPr>
        <w:shd w:val="clear" w:color="auto" w:fill="auto"/>
        <w:tabs>
          <w:tab w:val="left" w:pos="466"/>
        </w:tabs>
        <w:spacing w:before="0" w:after="0" w:line="240" w:lineRule="exact"/>
        <w:ind w:left="240" w:firstLine="0"/>
        <w:jc w:val="both"/>
      </w:pPr>
      <w:r>
        <w:rPr>
          <w:rStyle w:val="42"/>
        </w:rPr>
        <w:t>Своє помешкання мишка вважала:</w:t>
      </w:r>
    </w:p>
    <w:p w:rsidR="00E763FF" w:rsidRDefault="00E763FF" w:rsidP="00E763FF">
      <w:pPr>
        <w:pStyle w:val="11"/>
        <w:shd w:val="clear" w:color="auto" w:fill="auto"/>
        <w:spacing w:before="0" w:after="0" w:line="240" w:lineRule="exact"/>
        <w:ind w:left="142" w:right="960" w:hanging="102"/>
      </w:pPr>
      <w:r>
        <w:rPr>
          <w:rStyle w:val="42"/>
        </w:rPr>
        <w:t xml:space="preserve">а) </w:t>
      </w:r>
      <w:r>
        <w:rPr>
          <w:rStyle w:val="9pt"/>
        </w:rPr>
        <w:t>не розкішним, але безпечним</w:t>
      </w:r>
      <w:r>
        <w:rPr>
          <w:rStyle w:val="42"/>
        </w:rPr>
        <w:t>; б) не зручним, але теплим; в) не великим, але комфортним.</w:t>
      </w:r>
    </w:p>
    <w:p w:rsidR="00E763FF" w:rsidRDefault="00E763FF" w:rsidP="00E763FF">
      <w:pPr>
        <w:pStyle w:val="11"/>
        <w:numPr>
          <w:ilvl w:val="0"/>
          <w:numId w:val="8"/>
        </w:numPr>
        <w:shd w:val="clear" w:color="auto" w:fill="auto"/>
        <w:tabs>
          <w:tab w:val="left" w:pos="470"/>
        </w:tabs>
        <w:spacing w:before="0" w:after="0" w:line="240" w:lineRule="exact"/>
        <w:ind w:left="240" w:firstLine="0"/>
        <w:jc w:val="both"/>
      </w:pPr>
      <w:r>
        <w:rPr>
          <w:rStyle w:val="42"/>
        </w:rPr>
        <w:t>Мишка боялася:</w:t>
      </w:r>
    </w:p>
    <w:p w:rsidR="00E763FF" w:rsidRDefault="00E763FF" w:rsidP="00E763FF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когута; б) </w:t>
      </w:r>
      <w:r>
        <w:rPr>
          <w:rStyle w:val="9pt"/>
        </w:rPr>
        <w:t>людей</w:t>
      </w:r>
      <w:r>
        <w:rPr>
          <w:rStyle w:val="42"/>
        </w:rPr>
        <w:t>; в) голоду і холоду.</w:t>
      </w:r>
    </w:p>
    <w:p w:rsidR="00E763FF" w:rsidRDefault="00E763FF" w:rsidP="00E763FF">
      <w:pPr>
        <w:pStyle w:val="11"/>
        <w:numPr>
          <w:ilvl w:val="0"/>
          <w:numId w:val="8"/>
        </w:numPr>
        <w:shd w:val="clear" w:color="auto" w:fill="auto"/>
        <w:tabs>
          <w:tab w:val="left" w:pos="466"/>
        </w:tabs>
        <w:spacing w:before="0" w:after="0" w:line="240" w:lineRule="exact"/>
        <w:ind w:left="240" w:right="960" w:firstLine="0"/>
      </w:pPr>
      <w:r>
        <w:rPr>
          <w:rStyle w:val="42"/>
        </w:rPr>
        <w:t xml:space="preserve">Пишно вбраний когут був схожим на: а) актора; б) пана; в) </w:t>
      </w:r>
      <w:r>
        <w:rPr>
          <w:rStyle w:val="9pt"/>
        </w:rPr>
        <w:t>жандарма.</w:t>
      </w:r>
    </w:p>
    <w:p w:rsidR="00E763FF" w:rsidRDefault="00E763FF" w:rsidP="00E763FF">
      <w:pPr>
        <w:pStyle w:val="11"/>
        <w:numPr>
          <w:ilvl w:val="0"/>
          <w:numId w:val="8"/>
        </w:numPr>
        <w:shd w:val="clear" w:color="auto" w:fill="auto"/>
        <w:tabs>
          <w:tab w:val="left" w:pos="451"/>
        </w:tabs>
        <w:spacing w:before="0" w:after="0" w:line="240" w:lineRule="exact"/>
        <w:ind w:left="240" w:right="960" w:firstLine="0"/>
      </w:pPr>
      <w:r>
        <w:rPr>
          <w:rStyle w:val="42"/>
        </w:rPr>
        <w:t xml:space="preserve">Де мишка зустрічалася зі своїми сестрами? а) На млині; б) </w:t>
      </w:r>
      <w:r>
        <w:rPr>
          <w:rStyle w:val="9pt"/>
        </w:rPr>
        <w:t>у полі;</w:t>
      </w:r>
      <w:r>
        <w:rPr>
          <w:rStyle w:val="42"/>
        </w:rPr>
        <w:t xml:space="preserve"> в) на подвір’ї.</w:t>
      </w:r>
    </w:p>
    <w:p w:rsidR="00E763FF" w:rsidRDefault="00E763FF" w:rsidP="00E763FF">
      <w:pPr>
        <w:pStyle w:val="11"/>
        <w:numPr>
          <w:ilvl w:val="0"/>
          <w:numId w:val="8"/>
        </w:numPr>
        <w:shd w:val="clear" w:color="auto" w:fill="auto"/>
        <w:tabs>
          <w:tab w:val="left" w:pos="466"/>
        </w:tabs>
        <w:spacing w:before="0" w:after="0" w:line="240" w:lineRule="exact"/>
        <w:ind w:left="240" w:firstLine="0"/>
        <w:jc w:val="both"/>
      </w:pPr>
      <w:r>
        <w:rPr>
          <w:rStyle w:val="42"/>
        </w:rPr>
        <w:t>Мишка вибігала зі своєї нори, щоб...</w:t>
      </w:r>
    </w:p>
    <w:p w:rsidR="00E763FF" w:rsidRDefault="00E763FF" w:rsidP="00E763FF">
      <w:pPr>
        <w:pStyle w:val="11"/>
        <w:shd w:val="clear" w:color="auto" w:fill="auto"/>
        <w:spacing w:before="0" w:after="0" w:line="240" w:lineRule="exact"/>
        <w:ind w:left="142" w:right="960" w:hanging="102"/>
      </w:pPr>
      <w:r>
        <w:rPr>
          <w:rStyle w:val="42"/>
        </w:rPr>
        <w:t xml:space="preserve">а) </w:t>
      </w:r>
      <w:r>
        <w:rPr>
          <w:rStyle w:val="9pt"/>
        </w:rPr>
        <w:t>подивитися на світ</w:t>
      </w:r>
      <w:r>
        <w:rPr>
          <w:rStyle w:val="42"/>
        </w:rPr>
        <w:t>; б) знайти їжу для своїх діточок; в) допомогти своїм сестрам із міста.</w:t>
      </w:r>
    </w:p>
    <w:p w:rsidR="00E763FF" w:rsidRDefault="00E763FF" w:rsidP="00E763FF">
      <w:pPr>
        <w:pStyle w:val="11"/>
        <w:numPr>
          <w:ilvl w:val="0"/>
          <w:numId w:val="8"/>
        </w:numPr>
        <w:shd w:val="clear" w:color="auto" w:fill="auto"/>
        <w:tabs>
          <w:tab w:val="left" w:pos="451"/>
        </w:tabs>
        <w:spacing w:before="0" w:after="0" w:line="240" w:lineRule="exact"/>
        <w:ind w:left="240" w:firstLine="0"/>
        <w:jc w:val="both"/>
      </w:pPr>
      <w:r>
        <w:rPr>
          <w:rStyle w:val="42"/>
        </w:rPr>
        <w:t>Хазяїна хати, де жила мишка, вона характеризувала:</w:t>
      </w:r>
    </w:p>
    <w:p w:rsidR="00E763FF" w:rsidRDefault="00E763FF" w:rsidP="00E763FF">
      <w:pPr>
        <w:pStyle w:val="11"/>
        <w:shd w:val="clear" w:color="auto" w:fill="auto"/>
        <w:tabs>
          <w:tab w:val="left" w:pos="480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а)</w:t>
      </w:r>
      <w:r>
        <w:rPr>
          <w:rStyle w:val="42"/>
        </w:rPr>
        <w:tab/>
        <w:t>«Така сумлінна і порядна людина»;</w:t>
      </w:r>
    </w:p>
    <w:p w:rsidR="00E763FF" w:rsidRDefault="00E763FF" w:rsidP="00E763FF">
      <w:pPr>
        <w:pStyle w:val="60"/>
        <w:shd w:val="clear" w:color="auto" w:fill="auto"/>
        <w:tabs>
          <w:tab w:val="left" w:pos="490"/>
        </w:tabs>
        <w:spacing w:before="0" w:line="240" w:lineRule="exact"/>
        <w:ind w:left="142" w:hanging="102"/>
      </w:pPr>
      <w:r>
        <w:rPr>
          <w:rStyle w:val="61"/>
          <w:i/>
          <w:iCs/>
        </w:rPr>
        <w:t>б)</w:t>
      </w:r>
      <w:r>
        <w:rPr>
          <w:rStyle w:val="61"/>
          <w:i/>
          <w:iCs/>
        </w:rPr>
        <w:tab/>
      </w:r>
      <w:r>
        <w:rPr>
          <w:rStyle w:val="69pt"/>
        </w:rPr>
        <w:t>«О, мій господар дуже страшний</w:t>
      </w:r>
      <w:r>
        <w:rPr>
          <w:rStyle w:val="61"/>
          <w:i/>
          <w:iCs/>
        </w:rPr>
        <w:t>»;</w:t>
      </w:r>
    </w:p>
    <w:p w:rsidR="00E763FF" w:rsidRDefault="00E763FF" w:rsidP="00E763FF">
      <w:pPr>
        <w:pStyle w:val="11"/>
        <w:shd w:val="clear" w:color="auto" w:fill="auto"/>
        <w:tabs>
          <w:tab w:val="left" w:pos="485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в)</w:t>
      </w:r>
      <w:r>
        <w:rPr>
          <w:rStyle w:val="42"/>
        </w:rPr>
        <w:tab/>
        <w:t>«Я його дуже поважаю і ціную».</w:t>
      </w:r>
    </w:p>
    <w:p w:rsidR="00E763FF" w:rsidRDefault="00E763FF" w:rsidP="00E763FF">
      <w:pPr>
        <w:pStyle w:val="11"/>
        <w:numPr>
          <w:ilvl w:val="0"/>
          <w:numId w:val="8"/>
        </w:numPr>
        <w:shd w:val="clear" w:color="auto" w:fill="auto"/>
        <w:tabs>
          <w:tab w:val="left" w:pos="466"/>
        </w:tabs>
        <w:spacing w:before="0" w:after="0" w:line="240" w:lineRule="exact"/>
        <w:ind w:left="240" w:firstLine="0"/>
        <w:jc w:val="both"/>
      </w:pPr>
      <w:r>
        <w:rPr>
          <w:rStyle w:val="42"/>
        </w:rPr>
        <w:t>Гроші хазяїн хати, де була нора мишки, ховав:</w:t>
      </w:r>
    </w:p>
    <w:p w:rsidR="00E763FF" w:rsidRDefault="00E763FF" w:rsidP="00E763FF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у коморі під полицею; б) на горищі у чавуні; в) </w:t>
      </w:r>
      <w:r>
        <w:rPr>
          <w:rStyle w:val="9pt"/>
        </w:rPr>
        <w:t>в ящику під ліжком.</w:t>
      </w:r>
    </w:p>
    <w:p w:rsidR="00E763FF" w:rsidRDefault="00E763FF" w:rsidP="00E763FF">
      <w:pPr>
        <w:pStyle w:val="11"/>
        <w:numPr>
          <w:ilvl w:val="0"/>
          <w:numId w:val="8"/>
        </w:numPr>
        <w:shd w:val="clear" w:color="auto" w:fill="auto"/>
        <w:tabs>
          <w:tab w:val="left" w:pos="566"/>
        </w:tabs>
        <w:spacing w:before="0" w:after="0" w:line="240" w:lineRule="exact"/>
        <w:ind w:left="240" w:firstLine="0"/>
        <w:jc w:val="both"/>
      </w:pPr>
      <w:r>
        <w:rPr>
          <w:rStyle w:val="42"/>
        </w:rPr>
        <w:t>Що, на думку господаря, гарно пахне?</w:t>
      </w:r>
    </w:p>
    <w:p w:rsidR="00E763FF" w:rsidRDefault="00E763FF" w:rsidP="00E763FF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</w:t>
      </w:r>
      <w:r>
        <w:rPr>
          <w:rStyle w:val="9pt"/>
        </w:rPr>
        <w:t>Гроші;</w:t>
      </w:r>
      <w:r>
        <w:rPr>
          <w:rStyle w:val="42"/>
        </w:rPr>
        <w:t xml:space="preserve"> б) квіти біля вікна хати; в) копчені вироби з м’яса.</w:t>
      </w:r>
    </w:p>
    <w:p w:rsidR="00E763FF" w:rsidRDefault="00E763FF" w:rsidP="00E763FF">
      <w:pPr>
        <w:pStyle w:val="11"/>
        <w:numPr>
          <w:ilvl w:val="0"/>
          <w:numId w:val="8"/>
        </w:numPr>
        <w:shd w:val="clear" w:color="auto" w:fill="auto"/>
        <w:tabs>
          <w:tab w:val="left" w:pos="562"/>
        </w:tabs>
        <w:spacing w:before="0" w:after="0" w:line="240" w:lineRule="exact"/>
        <w:ind w:left="240" w:right="20" w:firstLine="0"/>
      </w:pPr>
      <w:r>
        <w:rPr>
          <w:rStyle w:val="42"/>
        </w:rPr>
        <w:t xml:space="preserve">«Добре, що діти сплять, а то ще б навчилися... як люди»: а) заздрити; б) </w:t>
      </w:r>
      <w:r>
        <w:rPr>
          <w:rStyle w:val="9pt"/>
        </w:rPr>
        <w:t>брехати</w:t>
      </w:r>
      <w:r>
        <w:rPr>
          <w:rStyle w:val="42"/>
        </w:rPr>
        <w:t>; в) злословити.</w:t>
      </w:r>
    </w:p>
    <w:p w:rsidR="00E763FF" w:rsidRDefault="00E763FF" w:rsidP="00E763FF">
      <w:pPr>
        <w:pStyle w:val="11"/>
        <w:numPr>
          <w:ilvl w:val="0"/>
          <w:numId w:val="8"/>
        </w:numPr>
        <w:shd w:val="clear" w:color="auto" w:fill="auto"/>
        <w:tabs>
          <w:tab w:val="left" w:pos="552"/>
        </w:tabs>
        <w:spacing w:before="0" w:after="0" w:line="240" w:lineRule="exact"/>
        <w:ind w:left="240" w:firstLine="0"/>
        <w:jc w:val="both"/>
      </w:pPr>
      <w:r>
        <w:rPr>
          <w:rStyle w:val="42"/>
        </w:rPr>
        <w:t>Як мишка вирішила помститися господарю? Вона:</w:t>
      </w:r>
    </w:p>
    <w:p w:rsidR="00E763FF" w:rsidRDefault="00E763FF" w:rsidP="00E763FF">
      <w:pPr>
        <w:pStyle w:val="60"/>
        <w:shd w:val="clear" w:color="auto" w:fill="auto"/>
        <w:tabs>
          <w:tab w:val="left" w:pos="475"/>
        </w:tabs>
        <w:spacing w:before="0" w:line="240" w:lineRule="exact"/>
        <w:ind w:left="142" w:hanging="102"/>
      </w:pPr>
      <w:r>
        <w:rPr>
          <w:rStyle w:val="61"/>
          <w:i/>
          <w:iCs/>
        </w:rPr>
        <w:t>а)</w:t>
      </w:r>
      <w:r>
        <w:rPr>
          <w:rStyle w:val="61"/>
          <w:i/>
          <w:iCs/>
        </w:rPr>
        <w:tab/>
      </w:r>
      <w:r>
        <w:rPr>
          <w:rStyle w:val="69pt"/>
        </w:rPr>
        <w:t>знищила його гроші, поторощивши їх;</w:t>
      </w:r>
    </w:p>
    <w:p w:rsidR="00E763FF" w:rsidRDefault="00E763FF" w:rsidP="00E763FF">
      <w:pPr>
        <w:pStyle w:val="11"/>
        <w:shd w:val="clear" w:color="auto" w:fill="auto"/>
        <w:tabs>
          <w:tab w:val="left" w:pos="490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б)</w:t>
      </w:r>
      <w:r>
        <w:rPr>
          <w:rStyle w:val="42"/>
        </w:rPr>
        <w:tab/>
        <w:t>зіпсувала зерно для посіву;</w:t>
      </w:r>
    </w:p>
    <w:p w:rsidR="00E763FF" w:rsidRDefault="00E763FF" w:rsidP="00E763FF">
      <w:pPr>
        <w:pStyle w:val="11"/>
        <w:shd w:val="clear" w:color="auto" w:fill="auto"/>
        <w:tabs>
          <w:tab w:val="left" w:pos="485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в)</w:t>
      </w:r>
      <w:r>
        <w:rPr>
          <w:rStyle w:val="42"/>
        </w:rPr>
        <w:tab/>
        <w:t>погризла копчене сало для продажу.</w:t>
      </w:r>
    </w:p>
    <w:p w:rsidR="00E763FF" w:rsidRDefault="00E763FF" w:rsidP="00E763FF">
      <w:pPr>
        <w:pStyle w:val="11"/>
        <w:shd w:val="clear" w:color="auto" w:fill="auto"/>
        <w:spacing w:before="0" w:after="37" w:line="240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95pt0"/>
          <w:lang w:val="uk-UA"/>
        </w:rPr>
        <w:t xml:space="preserve"> </w:t>
      </w:r>
      <w:r>
        <w:rPr>
          <w:rStyle w:val="42"/>
        </w:rPr>
        <w:t>За кожну правильну відповідь встановлюється 1 бал.</w:t>
      </w:r>
    </w:p>
    <w:p w:rsidR="00E763FF" w:rsidRDefault="00E763FF" w:rsidP="00E763FF">
      <w:pPr>
        <w:keepNext/>
        <w:keepLines/>
        <w:numPr>
          <w:ilvl w:val="0"/>
          <w:numId w:val="7"/>
        </w:numPr>
        <w:tabs>
          <w:tab w:val="left" w:pos="451"/>
        </w:tabs>
        <w:spacing w:line="269" w:lineRule="exact"/>
        <w:ind w:left="240" w:right="20"/>
        <w:outlineLvl w:val="3"/>
      </w:pPr>
      <w:bookmarkStart w:id="5" w:name="bookmark346"/>
      <w:r>
        <w:rPr>
          <w:rStyle w:val="43"/>
          <w:rFonts w:eastAsia="Courier New"/>
        </w:rPr>
        <w:t xml:space="preserve">Робота на картках </w:t>
      </w:r>
      <w:r>
        <w:rPr>
          <w:rStyle w:val="495pt"/>
          <w:rFonts w:eastAsia="Courier New"/>
        </w:rPr>
        <w:t>Картка № 1</w:t>
      </w:r>
      <w:bookmarkEnd w:id="5"/>
    </w:p>
    <w:p w:rsidR="00E763FF" w:rsidRDefault="00E763FF" w:rsidP="00E763FF">
      <w:pPr>
        <w:pStyle w:val="11"/>
        <w:numPr>
          <w:ilvl w:val="0"/>
          <w:numId w:val="9"/>
        </w:numPr>
        <w:shd w:val="clear" w:color="auto" w:fill="auto"/>
        <w:tabs>
          <w:tab w:val="left" w:pos="437"/>
        </w:tabs>
        <w:spacing w:before="0" w:after="0" w:line="240" w:lineRule="exact"/>
        <w:ind w:left="240" w:right="20" w:firstLine="0"/>
        <w:jc w:val="both"/>
      </w:pPr>
      <w:r>
        <w:rPr>
          <w:rStyle w:val="42"/>
        </w:rPr>
        <w:t>Для чого, на ваш погляд, Б. Лепкий називає свій твір казкою для дітей малих і великих. Відповідь обґрунтуйте.</w:t>
      </w:r>
    </w:p>
    <w:p w:rsidR="00E763FF" w:rsidRDefault="00E763FF" w:rsidP="00E763FF">
      <w:pPr>
        <w:pStyle w:val="11"/>
        <w:numPr>
          <w:ilvl w:val="0"/>
          <w:numId w:val="9"/>
        </w:numPr>
        <w:shd w:val="clear" w:color="auto" w:fill="auto"/>
        <w:tabs>
          <w:tab w:val="left" w:pos="470"/>
        </w:tabs>
        <w:spacing w:before="0" w:after="0" w:line="240" w:lineRule="exact"/>
        <w:ind w:left="240" w:right="20" w:firstLine="0"/>
        <w:jc w:val="both"/>
      </w:pPr>
      <w:r>
        <w:rPr>
          <w:rStyle w:val="42"/>
        </w:rPr>
        <w:t>Враховуючи, що це казка, дослідіть, чи перемагає добро зло у творі Б. Лепкого «Мишка...» Наведіть переконливі аргументи.</w:t>
      </w:r>
    </w:p>
    <w:p w:rsidR="00E763FF" w:rsidRDefault="00E763FF" w:rsidP="00E763FF">
      <w:pPr>
        <w:pStyle w:val="11"/>
        <w:numPr>
          <w:ilvl w:val="0"/>
          <w:numId w:val="9"/>
        </w:numPr>
        <w:shd w:val="clear" w:color="auto" w:fill="auto"/>
        <w:tabs>
          <w:tab w:val="left" w:pos="466"/>
        </w:tabs>
        <w:spacing w:before="0" w:after="0" w:line="240" w:lineRule="exact"/>
        <w:ind w:left="240" w:right="20" w:firstLine="0"/>
      </w:pPr>
      <w:r>
        <w:rPr>
          <w:rStyle w:val="42"/>
        </w:rPr>
        <w:t xml:space="preserve">Господар був «...товстий, як годований...»: а) бугай; б) </w:t>
      </w:r>
      <w:r>
        <w:rPr>
          <w:rStyle w:val="9pt"/>
        </w:rPr>
        <w:t>кабан</w:t>
      </w:r>
      <w:r>
        <w:rPr>
          <w:rStyle w:val="42"/>
        </w:rPr>
        <w:t>; в) ведмідь.</w:t>
      </w:r>
    </w:p>
    <w:p w:rsidR="00E763FF" w:rsidRDefault="00E763FF" w:rsidP="00E763FF">
      <w:pPr>
        <w:pStyle w:val="80"/>
        <w:shd w:val="clear" w:color="auto" w:fill="auto"/>
        <w:ind w:left="142" w:hanging="102"/>
      </w:pPr>
      <w:r>
        <w:rPr>
          <w:rStyle w:val="895pt"/>
        </w:rPr>
        <w:t>Картка № 2</w:t>
      </w:r>
    </w:p>
    <w:p w:rsidR="00E763FF" w:rsidRDefault="00E763FF" w:rsidP="00E763FF">
      <w:pPr>
        <w:pStyle w:val="11"/>
        <w:numPr>
          <w:ilvl w:val="0"/>
          <w:numId w:val="10"/>
        </w:numPr>
        <w:shd w:val="clear" w:color="auto" w:fill="auto"/>
        <w:tabs>
          <w:tab w:val="left" w:pos="442"/>
        </w:tabs>
        <w:spacing w:before="0" w:after="0" w:line="240" w:lineRule="exact"/>
        <w:ind w:left="240" w:right="20" w:firstLine="0"/>
        <w:jc w:val="both"/>
      </w:pPr>
      <w:r>
        <w:rPr>
          <w:rStyle w:val="42"/>
        </w:rPr>
        <w:t>Чому Б. Лепкий називає людей цікавими створіннями? Висловіть власну думку щодо цього, наводячи переконливі приклади з твору та власного життя.</w:t>
      </w:r>
    </w:p>
    <w:p w:rsidR="00E763FF" w:rsidRDefault="00E763FF" w:rsidP="00E763FF">
      <w:pPr>
        <w:pStyle w:val="11"/>
        <w:numPr>
          <w:ilvl w:val="0"/>
          <w:numId w:val="10"/>
        </w:numPr>
        <w:shd w:val="clear" w:color="auto" w:fill="auto"/>
        <w:tabs>
          <w:tab w:val="left" w:pos="470"/>
        </w:tabs>
        <w:spacing w:before="0" w:after="0" w:line="240" w:lineRule="exact"/>
        <w:ind w:left="240" w:right="20" w:firstLine="0"/>
        <w:jc w:val="both"/>
      </w:pPr>
      <w:r>
        <w:rPr>
          <w:rStyle w:val="42"/>
        </w:rPr>
        <w:t>Обґрунтуйте прагнення мишки знищити, «потрощити цей папір (гро</w:t>
      </w:r>
      <w:r>
        <w:rPr>
          <w:rStyle w:val="42"/>
        </w:rPr>
        <w:softHyphen/>
        <w:t>ші), що його кривдою людською чути, поганий папір». Відповідаючи, посилайтеся на фактичний матеріал твору.</w:t>
      </w:r>
    </w:p>
    <w:p w:rsidR="00E763FF" w:rsidRDefault="00E763FF" w:rsidP="00E763FF">
      <w:pPr>
        <w:pStyle w:val="11"/>
        <w:numPr>
          <w:ilvl w:val="0"/>
          <w:numId w:val="10"/>
        </w:numPr>
        <w:shd w:val="clear" w:color="auto" w:fill="auto"/>
        <w:tabs>
          <w:tab w:val="left" w:pos="506"/>
        </w:tabs>
        <w:spacing w:before="0" w:after="0" w:line="245" w:lineRule="exact"/>
        <w:ind w:left="280" w:right="20" w:firstLine="0"/>
        <w:jc w:val="both"/>
      </w:pPr>
      <w:r>
        <w:rPr>
          <w:rStyle w:val="42"/>
        </w:rPr>
        <w:t>За що господар дорікав жінці після завданої мишкою шкоди? Оскільки та не:</w:t>
      </w:r>
    </w:p>
    <w:p w:rsidR="00E763FF" w:rsidRDefault="00E763FF" w:rsidP="00E763FF">
      <w:pPr>
        <w:pStyle w:val="11"/>
        <w:shd w:val="clear" w:color="auto" w:fill="auto"/>
        <w:spacing w:before="0" w:after="0" w:line="245" w:lineRule="exact"/>
        <w:ind w:left="142" w:right="20" w:hanging="102"/>
      </w:pPr>
      <w:r>
        <w:rPr>
          <w:rStyle w:val="42"/>
        </w:rPr>
        <w:t xml:space="preserve">а) закрила щільно ящик з грошима; б) </w:t>
      </w:r>
      <w:r>
        <w:rPr>
          <w:rStyle w:val="9pt"/>
        </w:rPr>
        <w:t>хотіла мати кота у хаті</w:t>
      </w:r>
      <w:r>
        <w:rPr>
          <w:rStyle w:val="42"/>
        </w:rPr>
        <w:t>; в) насипала отруєного зерна біля нори шкідниці.</w:t>
      </w:r>
    </w:p>
    <w:p w:rsidR="00E763FF" w:rsidRDefault="00E763FF" w:rsidP="00E763FF">
      <w:pPr>
        <w:pStyle w:val="80"/>
        <w:shd w:val="clear" w:color="auto" w:fill="auto"/>
        <w:ind w:left="142" w:hanging="102"/>
      </w:pPr>
      <w:r>
        <w:rPr>
          <w:rStyle w:val="895pt"/>
        </w:rPr>
        <w:t>Картка № 3</w:t>
      </w:r>
    </w:p>
    <w:p w:rsidR="00E763FF" w:rsidRDefault="00E763FF" w:rsidP="00E763FF">
      <w:pPr>
        <w:pStyle w:val="11"/>
        <w:numPr>
          <w:ilvl w:val="0"/>
          <w:numId w:val="11"/>
        </w:numPr>
        <w:shd w:val="clear" w:color="auto" w:fill="auto"/>
        <w:tabs>
          <w:tab w:val="left" w:pos="491"/>
        </w:tabs>
        <w:spacing w:before="0" w:after="0" w:line="240" w:lineRule="exact"/>
        <w:ind w:left="280" w:right="20" w:firstLine="0"/>
        <w:jc w:val="both"/>
      </w:pPr>
      <w:r>
        <w:rPr>
          <w:rStyle w:val="42"/>
        </w:rPr>
        <w:t>Висловіть власне ставлення до господаря і його жінки. Чим воно викликане? Наведіть переконливі аргументи.</w:t>
      </w:r>
    </w:p>
    <w:p w:rsidR="00E763FF" w:rsidRDefault="00E763FF" w:rsidP="00E763FF">
      <w:pPr>
        <w:pStyle w:val="11"/>
        <w:numPr>
          <w:ilvl w:val="0"/>
          <w:numId w:val="11"/>
        </w:numPr>
        <w:shd w:val="clear" w:color="auto" w:fill="auto"/>
        <w:tabs>
          <w:tab w:val="left" w:pos="496"/>
        </w:tabs>
        <w:spacing w:before="0" w:after="0" w:line="240" w:lineRule="exact"/>
        <w:ind w:left="280" w:right="20" w:firstLine="0"/>
        <w:jc w:val="both"/>
      </w:pPr>
      <w:r>
        <w:rPr>
          <w:rStyle w:val="42"/>
        </w:rPr>
        <w:t>Дослідіть та порівняйте, як у творі зображене життя людей у місті і селі? Для чого автор використав жанр казки, щоб відтворити реалії тогочасного життя?</w:t>
      </w:r>
    </w:p>
    <w:p w:rsidR="00E763FF" w:rsidRDefault="00E763FF" w:rsidP="00E763FF">
      <w:pPr>
        <w:pStyle w:val="11"/>
        <w:numPr>
          <w:ilvl w:val="0"/>
          <w:numId w:val="11"/>
        </w:numPr>
        <w:shd w:val="clear" w:color="auto" w:fill="auto"/>
        <w:tabs>
          <w:tab w:val="left" w:pos="506"/>
        </w:tabs>
        <w:spacing w:before="0" w:after="0" w:line="240" w:lineRule="exact"/>
        <w:ind w:left="280" w:firstLine="0"/>
        <w:jc w:val="both"/>
      </w:pPr>
      <w:r>
        <w:rPr>
          <w:rStyle w:val="42"/>
        </w:rPr>
        <w:t>Скільки господар хотів купити телят?</w:t>
      </w:r>
    </w:p>
    <w:p w:rsidR="00E763FF" w:rsidRDefault="00E763FF" w:rsidP="00E763FF">
      <w:pPr>
        <w:pStyle w:val="11"/>
        <w:shd w:val="clear" w:color="auto" w:fill="auto"/>
        <w:tabs>
          <w:tab w:val="left" w:pos="506"/>
          <w:tab w:val="left" w:pos="501"/>
        </w:tabs>
        <w:spacing w:before="0" w:after="160" w:line="240" w:lineRule="exact"/>
        <w:ind w:left="142" w:hanging="102"/>
        <w:jc w:val="both"/>
      </w:pPr>
      <w:r>
        <w:rPr>
          <w:rStyle w:val="42"/>
        </w:rPr>
        <w:t>а)</w:t>
      </w:r>
      <w:r>
        <w:rPr>
          <w:rStyle w:val="42"/>
        </w:rPr>
        <w:tab/>
      </w:r>
      <w:r>
        <w:rPr>
          <w:rStyle w:val="9pt"/>
        </w:rPr>
        <w:t>Двоє-троє;</w:t>
      </w:r>
      <w:r>
        <w:rPr>
          <w:rStyle w:val="42"/>
        </w:rPr>
        <w:t xml:space="preserve"> б) кілька; в) п’ятьох.</w:t>
      </w:r>
    </w:p>
    <w:p w:rsidR="00E763FF" w:rsidRDefault="00E763FF" w:rsidP="00E763FF">
      <w:pPr>
        <w:pStyle w:val="90"/>
        <w:numPr>
          <w:ilvl w:val="0"/>
          <w:numId w:val="6"/>
        </w:numPr>
        <w:shd w:val="clear" w:color="auto" w:fill="auto"/>
        <w:tabs>
          <w:tab w:val="left" w:pos="626"/>
        </w:tabs>
        <w:spacing w:before="0" w:after="30" w:line="190" w:lineRule="exact"/>
        <w:ind w:left="280"/>
      </w:pPr>
      <w:r>
        <w:rPr>
          <w:rStyle w:val="9Arial95pt"/>
        </w:rPr>
        <w:t>Підсумок уроку</w:t>
      </w:r>
    </w:p>
    <w:p w:rsidR="00E763FF" w:rsidRDefault="00E763FF" w:rsidP="00E763FF">
      <w:pPr>
        <w:pStyle w:val="90"/>
        <w:numPr>
          <w:ilvl w:val="0"/>
          <w:numId w:val="6"/>
        </w:numPr>
        <w:shd w:val="clear" w:color="auto" w:fill="auto"/>
        <w:tabs>
          <w:tab w:val="left" w:pos="678"/>
        </w:tabs>
        <w:spacing w:before="0" w:after="164" w:line="245" w:lineRule="exact"/>
        <w:ind w:left="280" w:right="3100"/>
        <w:jc w:val="left"/>
      </w:pPr>
      <w:r>
        <w:rPr>
          <w:rStyle w:val="9Arial95pt"/>
        </w:rPr>
        <w:t>Оголошення результатів навчальної діяльності школярів</w:t>
      </w:r>
    </w:p>
    <w:p w:rsidR="00E763FF" w:rsidRDefault="00E763FF" w:rsidP="00E763FF">
      <w:pPr>
        <w:pStyle w:val="90"/>
        <w:numPr>
          <w:ilvl w:val="0"/>
          <w:numId w:val="6"/>
        </w:numPr>
        <w:shd w:val="clear" w:color="auto" w:fill="auto"/>
        <w:tabs>
          <w:tab w:val="left" w:pos="736"/>
        </w:tabs>
        <w:spacing w:before="0" w:after="34" w:line="190" w:lineRule="exact"/>
        <w:ind w:left="280"/>
      </w:pPr>
      <w:r>
        <w:rPr>
          <w:rStyle w:val="9Arial95pt"/>
        </w:rPr>
        <w:t>Домашнє завдання</w:t>
      </w:r>
    </w:p>
    <w:p w:rsidR="00E763FF" w:rsidRDefault="00E763FF" w:rsidP="00E763FF">
      <w:pPr>
        <w:pStyle w:val="11"/>
        <w:shd w:val="clear" w:color="auto" w:fill="auto"/>
        <w:spacing w:before="0" w:after="0" w:line="240" w:lineRule="exact"/>
        <w:ind w:left="142" w:right="20" w:hanging="102"/>
      </w:pPr>
      <w:r>
        <w:rPr>
          <w:rStyle w:val="42"/>
        </w:rPr>
        <w:t>Підготуватися до контрольного твору-роздуму на одну з поданих тем:</w:t>
      </w:r>
    </w:p>
    <w:p w:rsidR="00E763FF" w:rsidRDefault="00E763FF" w:rsidP="00E763FF">
      <w:pPr>
        <w:pStyle w:val="11"/>
        <w:numPr>
          <w:ilvl w:val="0"/>
          <w:numId w:val="1"/>
        </w:numPr>
        <w:shd w:val="clear" w:color="auto" w:fill="auto"/>
        <w:tabs>
          <w:tab w:val="left" w:pos="462"/>
        </w:tabs>
        <w:spacing w:before="0" w:after="0" w:line="240" w:lineRule="exact"/>
        <w:ind w:left="280" w:firstLine="0"/>
        <w:jc w:val="both"/>
      </w:pPr>
      <w:r>
        <w:rPr>
          <w:rStyle w:val="42"/>
        </w:rPr>
        <w:t>«Яким я уявляю людське щастя»;</w:t>
      </w:r>
    </w:p>
    <w:p w:rsidR="00E763FF" w:rsidRDefault="00E763FF" w:rsidP="00E763FF">
      <w:pPr>
        <w:pStyle w:val="11"/>
        <w:numPr>
          <w:ilvl w:val="0"/>
          <w:numId w:val="1"/>
        </w:numPr>
        <w:shd w:val="clear" w:color="auto" w:fill="auto"/>
        <w:tabs>
          <w:tab w:val="left" w:pos="462"/>
        </w:tabs>
        <w:spacing w:before="0" w:after="0" w:line="240" w:lineRule="exact"/>
        <w:ind w:left="280" w:firstLine="0"/>
        <w:jc w:val="both"/>
      </w:pPr>
      <w:r>
        <w:rPr>
          <w:rStyle w:val="42"/>
        </w:rPr>
        <w:t>«Істинні та фальшиві цінності в житті людини»;</w:t>
      </w:r>
    </w:p>
    <w:p w:rsidR="00E763FF" w:rsidRDefault="00E763FF" w:rsidP="00E763FF">
      <w:pPr>
        <w:pStyle w:val="11"/>
        <w:numPr>
          <w:ilvl w:val="0"/>
          <w:numId w:val="1"/>
        </w:numPr>
        <w:shd w:val="clear" w:color="auto" w:fill="auto"/>
        <w:tabs>
          <w:tab w:val="left" w:pos="462"/>
        </w:tabs>
        <w:spacing w:before="0" w:after="521" w:line="240" w:lineRule="exact"/>
        <w:ind w:left="280" w:firstLine="0"/>
        <w:jc w:val="both"/>
      </w:pPr>
      <w:r>
        <w:rPr>
          <w:rStyle w:val="42"/>
        </w:rPr>
        <w:t>«Від чого залежить мій власний вибір».</w:t>
      </w:r>
    </w:p>
    <w:p w:rsidR="00E65B82" w:rsidRDefault="00E65B82">
      <w:bookmarkStart w:id="6" w:name="_GoBack"/>
      <w:bookmarkEnd w:id="6"/>
    </w:p>
    <w:sectPr w:rsidR="00E65B82" w:rsidSect="009974FE">
      <w:headerReference w:type="even" r:id="rId6"/>
      <w:headerReference w:type="default" r:id="rId7"/>
      <w:headerReference w:type="first" r:id="rId8"/>
      <w:pgSz w:w="11909" w:h="16834"/>
      <w:pgMar w:top="1418" w:right="1277" w:bottom="2836" w:left="993" w:header="0" w:footer="3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4B3" w:rsidRDefault="00E763FF"/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4B3" w:rsidRDefault="00E763FF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4B3" w:rsidRDefault="00E763FF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F3F35"/>
    <w:multiLevelType w:val="multilevel"/>
    <w:tmpl w:val="2F4495BA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F0F37B9"/>
    <w:multiLevelType w:val="multilevel"/>
    <w:tmpl w:val="DEF28D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2E033DD"/>
    <w:multiLevelType w:val="multilevel"/>
    <w:tmpl w:val="DD908A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0346AE1"/>
    <w:multiLevelType w:val="multilevel"/>
    <w:tmpl w:val="2FFEB00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F2A5E28"/>
    <w:multiLevelType w:val="multilevel"/>
    <w:tmpl w:val="032C32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F025647"/>
    <w:multiLevelType w:val="multilevel"/>
    <w:tmpl w:val="65B41F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08E1092"/>
    <w:multiLevelType w:val="multilevel"/>
    <w:tmpl w:val="C054E56A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2793311"/>
    <w:multiLevelType w:val="multilevel"/>
    <w:tmpl w:val="AB1E3A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470182E"/>
    <w:multiLevelType w:val="multilevel"/>
    <w:tmpl w:val="9754E3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B633D1C"/>
    <w:multiLevelType w:val="multilevel"/>
    <w:tmpl w:val="41CEE1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567388A"/>
    <w:multiLevelType w:val="multilevel"/>
    <w:tmpl w:val="75F011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9"/>
  </w:num>
  <w:num w:numId="5">
    <w:abstractNumId w:val="7"/>
  </w:num>
  <w:num w:numId="6">
    <w:abstractNumId w:val="0"/>
  </w:num>
  <w:num w:numId="7">
    <w:abstractNumId w:val="4"/>
  </w:num>
  <w:num w:numId="8">
    <w:abstractNumId w:val="2"/>
  </w:num>
  <w:num w:numId="9">
    <w:abstractNumId w:val="10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3FF"/>
    <w:rsid w:val="00666A85"/>
    <w:rsid w:val="00E65B82"/>
    <w:rsid w:val="00E7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763FF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E763F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E763FF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E763FF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E763FF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E763FF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E763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E763FF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71">
    <w:name w:val="Основной текст (7) + Не курсив"/>
    <w:basedOn w:val="7"/>
    <w:rsid w:val="00E763F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2">
    <w:name w:val="Основной текст4"/>
    <w:basedOn w:val="a3"/>
    <w:rsid w:val="00E763FF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E763F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3">
    <w:name w:val="Заголовок №4"/>
    <w:basedOn w:val="41"/>
    <w:rsid w:val="00E763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9">
    <w:name w:val="Основной текст (9)_"/>
    <w:basedOn w:val="a0"/>
    <w:link w:val="90"/>
    <w:rsid w:val="00E763FF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E763F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E763F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E763F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E763FF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95pt">
    <w:name w:val="Основной текст + 9;5 pt;Полужирный;Курсив"/>
    <w:basedOn w:val="a3"/>
    <w:rsid w:val="00E763F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Arial95pt">
    <w:name w:val="Основной текст (9) + Arial;9;5 pt;Полужирный"/>
    <w:basedOn w:val="9"/>
    <w:rsid w:val="00E763FF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E763F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;Полужирный;Курсив"/>
    <w:basedOn w:val="41"/>
    <w:rsid w:val="00E763F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95pt0">
    <w:name w:val="Основной текст + 9;5 pt;Полужирный"/>
    <w:basedOn w:val="a3"/>
    <w:rsid w:val="00E763F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z-Cyrl-UZ"/>
    </w:rPr>
  </w:style>
  <w:style w:type="character" w:customStyle="1" w:styleId="78pt">
    <w:name w:val="Основной текст (7) + 8 pt;Полужирный"/>
    <w:basedOn w:val="7"/>
    <w:rsid w:val="00E763F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E763FF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E763FF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E763FF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60">
    <w:name w:val="Основной текст (6)"/>
    <w:basedOn w:val="a"/>
    <w:link w:val="6"/>
    <w:rsid w:val="00E763FF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E763FF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E763FF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E763FF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E763FF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763FF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E763F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E763FF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E763FF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E763FF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E763FF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E763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E763FF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71">
    <w:name w:val="Основной текст (7) + Не курсив"/>
    <w:basedOn w:val="7"/>
    <w:rsid w:val="00E763F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2">
    <w:name w:val="Основной текст4"/>
    <w:basedOn w:val="a3"/>
    <w:rsid w:val="00E763FF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E763F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3">
    <w:name w:val="Заголовок №4"/>
    <w:basedOn w:val="41"/>
    <w:rsid w:val="00E763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9">
    <w:name w:val="Основной текст (9)_"/>
    <w:basedOn w:val="a0"/>
    <w:link w:val="90"/>
    <w:rsid w:val="00E763FF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E763F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E763F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E763F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E763FF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95pt">
    <w:name w:val="Основной текст + 9;5 pt;Полужирный;Курсив"/>
    <w:basedOn w:val="a3"/>
    <w:rsid w:val="00E763F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Arial95pt">
    <w:name w:val="Основной текст (9) + Arial;9;5 pt;Полужирный"/>
    <w:basedOn w:val="9"/>
    <w:rsid w:val="00E763FF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E763F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;Полужирный;Курсив"/>
    <w:basedOn w:val="41"/>
    <w:rsid w:val="00E763F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95pt0">
    <w:name w:val="Основной текст + 9;5 pt;Полужирный"/>
    <w:basedOn w:val="a3"/>
    <w:rsid w:val="00E763F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z-Cyrl-UZ"/>
    </w:rPr>
  </w:style>
  <w:style w:type="character" w:customStyle="1" w:styleId="78pt">
    <w:name w:val="Основной текст (7) + 8 pt;Полужирный"/>
    <w:basedOn w:val="7"/>
    <w:rsid w:val="00E763F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E763FF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E763FF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E763FF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60">
    <w:name w:val="Основной текст (6)"/>
    <w:basedOn w:val="a"/>
    <w:link w:val="6"/>
    <w:rsid w:val="00E763FF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E763FF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E763FF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E763FF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E763FF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2243</Words>
  <Characters>12791</Characters>
  <Application>Microsoft Macintosh Word</Application>
  <DocSecurity>0</DocSecurity>
  <Lines>106</Lines>
  <Paragraphs>30</Paragraphs>
  <ScaleCrop>false</ScaleCrop>
  <Company>CRVGP-F9DFF-YCR4X-D9GMM-9GQYB</Company>
  <LinksUpToDate>false</LinksUpToDate>
  <CharactersWithSpaces>15004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2014-07-14T09:57:00Z</dcterms:created>
  <dcterms:modified xsi:type="dcterms:W3CDTF">2014-07-14T09:57:00Z</dcterms:modified>
</cp:coreProperties>
</file>