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3DB" w:rsidRDefault="00F103DB" w:rsidP="00F103DB">
      <w:pPr>
        <w:pStyle w:val="50"/>
        <w:shd w:val="clear" w:color="auto" w:fill="auto"/>
        <w:spacing w:after="0" w:line="264" w:lineRule="exact"/>
        <w:ind w:left="142" w:hanging="102"/>
        <w:jc w:val="both"/>
      </w:pPr>
      <w:r>
        <w:rPr>
          <w:rStyle w:val="5105pt"/>
        </w:rPr>
        <w:t>Урок № 40</w:t>
      </w:r>
    </w:p>
    <w:p w:rsidR="00F103DB" w:rsidRDefault="00F103DB" w:rsidP="00F103DB">
      <w:pPr>
        <w:pStyle w:val="50"/>
        <w:shd w:val="clear" w:color="auto" w:fill="auto"/>
        <w:spacing w:after="0" w:line="264" w:lineRule="exact"/>
        <w:ind w:left="142" w:hanging="102"/>
        <w:jc w:val="both"/>
      </w:pPr>
      <w:r>
        <w:rPr>
          <w:rStyle w:val="5105pt"/>
        </w:rPr>
        <w:t>Б. ХАРЧУК. «ПЛАНЕТНИК».</w:t>
      </w:r>
    </w:p>
    <w:p w:rsidR="00F103DB" w:rsidRDefault="00F103DB" w:rsidP="00F103DB">
      <w:pPr>
        <w:pStyle w:val="50"/>
        <w:shd w:val="clear" w:color="auto" w:fill="auto"/>
        <w:spacing w:after="0" w:line="264" w:lineRule="exact"/>
        <w:ind w:left="142" w:hanging="102"/>
        <w:jc w:val="both"/>
      </w:pPr>
      <w:r>
        <w:rPr>
          <w:rStyle w:val="5105pt"/>
        </w:rPr>
        <w:t>КАЗКОВЕ І РЕАЛІСТИЧНЕ В ПОВІСТІ-ПРИТЧІ,</w:t>
      </w:r>
    </w:p>
    <w:p w:rsidR="00F103DB" w:rsidRDefault="00F103DB" w:rsidP="00F103DB">
      <w:pPr>
        <w:pStyle w:val="50"/>
        <w:shd w:val="clear" w:color="auto" w:fill="auto"/>
        <w:spacing w:after="139" w:line="264" w:lineRule="exact"/>
        <w:ind w:left="142" w:hanging="102"/>
        <w:jc w:val="both"/>
      </w:pPr>
      <w:r>
        <w:rPr>
          <w:rStyle w:val="5105pt"/>
        </w:rPr>
        <w:t>ЧАС ТЕПЕРІШНІЙ І МАЙБУТНІЙ У НІЙ</w:t>
      </w:r>
    </w:p>
    <w:p w:rsidR="00F103DB" w:rsidRDefault="00F103DB" w:rsidP="00F103DB">
      <w:pPr>
        <w:pStyle w:val="11"/>
        <w:shd w:val="clear" w:color="auto" w:fill="auto"/>
        <w:tabs>
          <w:tab w:val="left" w:pos="1243"/>
        </w:tabs>
        <w:spacing w:before="0" w:after="0" w:line="240" w:lineRule="exact"/>
        <w:ind w:left="142" w:hanging="102"/>
      </w:pPr>
      <w:r>
        <w:rPr>
          <w:rStyle w:val="42"/>
        </w:rPr>
        <w:t>Мета:</w:t>
      </w:r>
      <w:r>
        <w:rPr>
          <w:rStyle w:val="42"/>
        </w:rPr>
        <w:tab/>
        <w:t>ознайомити школярів з життям і творчістю Б. Харчука, роз</w:t>
      </w:r>
      <w:r>
        <w:rPr>
          <w:rStyle w:val="42"/>
        </w:rPr>
        <w:softHyphen/>
      </w:r>
    </w:p>
    <w:p w:rsidR="00F103DB" w:rsidRDefault="00F103DB" w:rsidP="00F103DB">
      <w:pPr>
        <w:pStyle w:val="11"/>
        <w:shd w:val="clear" w:color="auto" w:fill="auto"/>
        <w:spacing w:before="0" w:after="0" w:line="240" w:lineRule="exact"/>
        <w:ind w:left="142" w:right="20" w:hanging="102"/>
        <w:jc w:val="both"/>
      </w:pPr>
      <w:r>
        <w:rPr>
          <w:rStyle w:val="42"/>
        </w:rPr>
        <w:t>почати опрацьовувати його твір «Планетник», звертаючи увагу на казкове і реалістичне, теперішній і минулий час в повісті-притчі; з’ясувати особливості жанру твору; розви</w:t>
      </w:r>
      <w:r>
        <w:rPr>
          <w:rStyle w:val="42"/>
        </w:rPr>
        <w:softHyphen/>
        <w:t>вати вміння виразного читання з відповідним коментарем, висловлювати власні роздуми про суть людського життя, моральний вибір кожного; формувати кругозір, світогляд;</w:t>
      </w:r>
    </w:p>
    <w:p w:rsidR="00F103DB" w:rsidRDefault="00F103DB" w:rsidP="00F103DB">
      <w:pPr>
        <w:pStyle w:val="11"/>
        <w:shd w:val="clear" w:color="auto" w:fill="auto"/>
        <w:spacing w:before="0" w:after="0" w:line="240" w:lineRule="exact"/>
        <w:ind w:left="142" w:right="20" w:hanging="102"/>
        <w:jc w:val="both"/>
      </w:pPr>
      <w:r>
        <w:rPr>
          <w:rStyle w:val="42"/>
        </w:rPr>
        <w:t>виховувати почуття пошани, любові до творчості Б. Харчу</w:t>
      </w:r>
      <w:r>
        <w:rPr>
          <w:rStyle w:val="42"/>
        </w:rPr>
        <w:softHyphen/>
        <w:t>ка, прагнення робити добро, творити красу; відповідальність за свою справу і свої вчинки.</w:t>
      </w:r>
    </w:p>
    <w:p w:rsidR="00F103DB" w:rsidRDefault="00F103DB" w:rsidP="00F103DB">
      <w:pPr>
        <w:pStyle w:val="11"/>
        <w:shd w:val="clear" w:color="auto" w:fill="auto"/>
        <w:spacing w:before="0" w:after="0" w:line="240" w:lineRule="exact"/>
        <w:ind w:left="142" w:hanging="102"/>
        <w:jc w:val="both"/>
      </w:pPr>
      <w:r>
        <w:rPr>
          <w:rStyle w:val="42"/>
        </w:rPr>
        <w:t>Тип уроку: засвоєння нових знань.</w:t>
      </w:r>
    </w:p>
    <w:p w:rsidR="00F103DB" w:rsidRDefault="00F103DB" w:rsidP="00F103DB">
      <w:pPr>
        <w:pStyle w:val="11"/>
        <w:shd w:val="clear" w:color="auto" w:fill="auto"/>
        <w:spacing w:before="0" w:after="220" w:line="240" w:lineRule="exact"/>
        <w:ind w:left="142" w:right="20" w:hanging="102"/>
        <w:jc w:val="both"/>
      </w:pPr>
      <w:r>
        <w:rPr>
          <w:rStyle w:val="42"/>
        </w:rPr>
        <w:t>Обладнання: портрет Б. Харчука, бібліотечка-виставка його творів, ре</w:t>
      </w:r>
      <w:r>
        <w:rPr>
          <w:rStyle w:val="42"/>
        </w:rPr>
        <w:softHyphen/>
        <w:t>продукції з пейзажами, дидактичний матеріал (тестові зав</w:t>
      </w:r>
      <w:r>
        <w:rPr>
          <w:rStyle w:val="42"/>
        </w:rPr>
        <w:softHyphen/>
        <w:t>дання, картки).</w:t>
      </w:r>
    </w:p>
    <w:p w:rsidR="00F103DB" w:rsidRDefault="00F103DB" w:rsidP="00F103DB">
      <w:pPr>
        <w:pStyle w:val="100"/>
        <w:shd w:val="clear" w:color="auto" w:fill="auto"/>
        <w:spacing w:after="74" w:line="190" w:lineRule="exact"/>
        <w:ind w:left="142" w:hanging="102"/>
      </w:pPr>
      <w:r>
        <w:rPr>
          <w:color w:val="000000"/>
          <w:lang w:val="uk-UA"/>
        </w:rPr>
        <w:t>ХІД УРОКУ</w:t>
      </w:r>
    </w:p>
    <w:p w:rsidR="00F103DB" w:rsidRDefault="00F103DB" w:rsidP="00F103DB">
      <w:pPr>
        <w:pStyle w:val="90"/>
        <w:numPr>
          <w:ilvl w:val="0"/>
          <w:numId w:val="3"/>
        </w:numPr>
        <w:shd w:val="clear" w:color="auto" w:fill="auto"/>
        <w:tabs>
          <w:tab w:val="left" w:pos="487"/>
        </w:tabs>
        <w:spacing w:before="0" w:after="134" w:line="190" w:lineRule="exact"/>
        <w:ind w:left="20" w:firstLine="280"/>
      </w:pPr>
      <w:r>
        <w:rPr>
          <w:rStyle w:val="9Arial95pt"/>
        </w:rPr>
        <w:t>Організаційний момент</w:t>
      </w:r>
    </w:p>
    <w:p w:rsidR="00F103DB" w:rsidRDefault="00F103DB" w:rsidP="00F103DB">
      <w:pPr>
        <w:pStyle w:val="90"/>
        <w:numPr>
          <w:ilvl w:val="0"/>
          <w:numId w:val="3"/>
        </w:numPr>
        <w:shd w:val="clear" w:color="auto" w:fill="auto"/>
        <w:tabs>
          <w:tab w:val="left" w:pos="545"/>
        </w:tabs>
        <w:spacing w:before="0" w:after="66" w:line="190" w:lineRule="exact"/>
        <w:ind w:left="20" w:firstLine="280"/>
      </w:pPr>
      <w:r>
        <w:rPr>
          <w:rStyle w:val="9Arial95pt"/>
        </w:rPr>
        <w:t>Актуалізація опорних знань</w:t>
      </w:r>
    </w:p>
    <w:p w:rsidR="00F103DB" w:rsidRDefault="00F103DB" w:rsidP="00F103DB">
      <w:pPr>
        <w:pStyle w:val="11"/>
        <w:shd w:val="clear" w:color="auto" w:fill="auto"/>
        <w:spacing w:before="0" w:after="32" w:line="200" w:lineRule="exact"/>
        <w:ind w:left="142" w:hanging="102"/>
        <w:jc w:val="both"/>
      </w:pPr>
      <w:r>
        <w:rPr>
          <w:rStyle w:val="42"/>
        </w:rPr>
        <w:t>Бесіда за питаннями</w:t>
      </w:r>
    </w:p>
    <w:p w:rsidR="00F103DB" w:rsidRDefault="00F103DB" w:rsidP="00F103DB">
      <w:pPr>
        <w:pStyle w:val="11"/>
        <w:numPr>
          <w:ilvl w:val="0"/>
          <w:numId w:val="1"/>
        </w:numPr>
        <w:shd w:val="clear" w:color="auto" w:fill="auto"/>
        <w:tabs>
          <w:tab w:val="left" w:pos="478"/>
        </w:tabs>
        <w:spacing w:before="0" w:after="0" w:line="240" w:lineRule="exact"/>
        <w:ind w:left="20" w:firstLine="280"/>
        <w:jc w:val="both"/>
      </w:pPr>
      <w:r>
        <w:rPr>
          <w:rStyle w:val="42"/>
        </w:rPr>
        <w:t>Чим казка відрізняється від інших творів художньої літератури?</w:t>
      </w:r>
    </w:p>
    <w:p w:rsidR="00F103DB" w:rsidRDefault="00F103DB" w:rsidP="00F103DB">
      <w:pPr>
        <w:pStyle w:val="11"/>
        <w:numPr>
          <w:ilvl w:val="0"/>
          <w:numId w:val="1"/>
        </w:numPr>
        <w:shd w:val="clear" w:color="auto" w:fill="auto"/>
        <w:tabs>
          <w:tab w:val="left" w:pos="487"/>
        </w:tabs>
        <w:spacing w:before="0" w:after="0" w:line="240" w:lineRule="exact"/>
        <w:ind w:left="300" w:right="20" w:firstLine="0"/>
        <w:jc w:val="both"/>
      </w:pPr>
      <w:r>
        <w:rPr>
          <w:rStyle w:val="42"/>
        </w:rPr>
        <w:t>З якою метою митці слова у своїх творах застосовують казкові еле</w:t>
      </w:r>
      <w:r>
        <w:rPr>
          <w:rStyle w:val="42"/>
        </w:rPr>
        <w:softHyphen/>
        <w:t>менти?</w:t>
      </w:r>
    </w:p>
    <w:p w:rsidR="00F103DB" w:rsidRDefault="00F103DB" w:rsidP="00F103DB">
      <w:pPr>
        <w:pStyle w:val="11"/>
        <w:numPr>
          <w:ilvl w:val="0"/>
          <w:numId w:val="1"/>
        </w:numPr>
        <w:shd w:val="clear" w:color="auto" w:fill="auto"/>
        <w:tabs>
          <w:tab w:val="left" w:pos="478"/>
        </w:tabs>
        <w:spacing w:before="0" w:after="0" w:line="240" w:lineRule="exact"/>
        <w:ind w:left="300" w:right="20" w:firstLine="0"/>
        <w:jc w:val="both"/>
      </w:pPr>
      <w:r>
        <w:rPr>
          <w:rStyle w:val="42"/>
        </w:rPr>
        <w:t>Чому опис природи є невід’ємною частиною кожного художнього твору?</w:t>
      </w:r>
    </w:p>
    <w:p w:rsidR="00F103DB" w:rsidRDefault="00F103DB" w:rsidP="00F103DB">
      <w:pPr>
        <w:pStyle w:val="11"/>
        <w:numPr>
          <w:ilvl w:val="0"/>
          <w:numId w:val="1"/>
        </w:numPr>
        <w:shd w:val="clear" w:color="auto" w:fill="auto"/>
        <w:tabs>
          <w:tab w:val="left" w:pos="473"/>
        </w:tabs>
        <w:spacing w:before="0" w:after="0" w:line="240" w:lineRule="exact"/>
        <w:ind w:left="300" w:right="20" w:firstLine="0"/>
        <w:jc w:val="both"/>
      </w:pPr>
      <w:r>
        <w:rPr>
          <w:rStyle w:val="42"/>
        </w:rPr>
        <w:t>Яким чином життя людини пов’язано з природою? Чим є природа для кожного із нас?</w:t>
      </w:r>
    </w:p>
    <w:p w:rsidR="00F103DB" w:rsidRDefault="00F103DB" w:rsidP="00F103DB">
      <w:pPr>
        <w:pStyle w:val="11"/>
        <w:numPr>
          <w:ilvl w:val="0"/>
          <w:numId w:val="1"/>
        </w:numPr>
        <w:shd w:val="clear" w:color="auto" w:fill="auto"/>
        <w:tabs>
          <w:tab w:val="left" w:pos="487"/>
        </w:tabs>
        <w:spacing w:before="0" w:after="0" w:line="240" w:lineRule="exact"/>
        <w:ind w:left="300" w:right="20" w:firstLine="0"/>
        <w:jc w:val="both"/>
      </w:pPr>
      <w:r>
        <w:rPr>
          <w:rStyle w:val="42"/>
        </w:rPr>
        <w:t>На прикладі яких відомих вам художніх творів письменники намага</w:t>
      </w:r>
      <w:r>
        <w:rPr>
          <w:rStyle w:val="42"/>
        </w:rPr>
        <w:softHyphen/>
        <w:t>ються прищепити читачам любов до природи, бережливе ставлення до неї?</w:t>
      </w:r>
    </w:p>
    <w:p w:rsidR="00F103DB" w:rsidRDefault="00F103DB" w:rsidP="00F103DB">
      <w:pPr>
        <w:pStyle w:val="11"/>
        <w:numPr>
          <w:ilvl w:val="0"/>
          <w:numId w:val="1"/>
        </w:numPr>
        <w:shd w:val="clear" w:color="auto" w:fill="auto"/>
        <w:tabs>
          <w:tab w:val="left" w:pos="487"/>
        </w:tabs>
        <w:spacing w:before="0" w:after="160" w:line="240" w:lineRule="exact"/>
        <w:ind w:left="300" w:right="20" w:firstLine="0"/>
        <w:jc w:val="both"/>
      </w:pPr>
      <w:r>
        <w:rPr>
          <w:rStyle w:val="42"/>
        </w:rPr>
        <w:t>Прокоментуйте народне прислів’я: «Природа одному мама, а другому мачуха».</w:t>
      </w:r>
    </w:p>
    <w:p w:rsidR="00F103DB" w:rsidRDefault="00F103DB" w:rsidP="00F103DB">
      <w:pPr>
        <w:pStyle w:val="90"/>
        <w:numPr>
          <w:ilvl w:val="0"/>
          <w:numId w:val="3"/>
        </w:numPr>
        <w:shd w:val="clear" w:color="auto" w:fill="auto"/>
        <w:tabs>
          <w:tab w:val="left" w:pos="617"/>
        </w:tabs>
        <w:spacing w:before="0" w:after="74" w:line="190" w:lineRule="exact"/>
        <w:ind w:left="20" w:firstLine="280"/>
      </w:pPr>
      <w:r>
        <w:rPr>
          <w:rStyle w:val="9Arial95pt"/>
        </w:rPr>
        <w:t>Оголошення теми, мети уроку.</w:t>
      </w:r>
    </w:p>
    <w:p w:rsidR="00F103DB" w:rsidRDefault="00F103DB" w:rsidP="00F103DB">
      <w:pPr>
        <w:pStyle w:val="90"/>
        <w:shd w:val="clear" w:color="auto" w:fill="auto"/>
        <w:spacing w:before="0" w:after="134" w:line="190" w:lineRule="exact"/>
        <w:ind w:left="142" w:hanging="102"/>
      </w:pPr>
      <w:r>
        <w:rPr>
          <w:rStyle w:val="9Arial95pt"/>
        </w:rPr>
        <w:t>Мотивація навчальної діяльності школярів</w:t>
      </w:r>
    </w:p>
    <w:p w:rsidR="00F103DB" w:rsidRDefault="00F103DB" w:rsidP="00F103DB">
      <w:pPr>
        <w:pStyle w:val="90"/>
        <w:numPr>
          <w:ilvl w:val="0"/>
          <w:numId w:val="3"/>
        </w:numPr>
        <w:shd w:val="clear" w:color="auto" w:fill="auto"/>
        <w:tabs>
          <w:tab w:val="left" w:pos="612"/>
        </w:tabs>
        <w:spacing w:before="0" w:after="84" w:line="190" w:lineRule="exact"/>
        <w:ind w:left="20" w:firstLine="280"/>
      </w:pPr>
      <w:r>
        <w:rPr>
          <w:rStyle w:val="9Arial95pt"/>
        </w:rPr>
        <w:t>Сприйняття і засвоєння учнями навчального матеріалу</w:t>
      </w:r>
    </w:p>
    <w:p w:rsidR="00F103DB" w:rsidRDefault="00F103DB" w:rsidP="00F103DB">
      <w:pPr>
        <w:pStyle w:val="70"/>
        <w:shd w:val="clear" w:color="auto" w:fill="auto"/>
        <w:spacing w:before="0" w:after="74" w:line="160" w:lineRule="exact"/>
        <w:ind w:left="142" w:right="20" w:hanging="102"/>
      </w:pPr>
      <w:r>
        <w:rPr>
          <w:rStyle w:val="78pt"/>
        </w:rPr>
        <w:t>...Щаслива, праведна людина, що в радості й горі будує слово своєї землі.</w:t>
      </w:r>
    </w:p>
    <w:p w:rsidR="00F103DB" w:rsidRDefault="00F103DB" w:rsidP="00F103DB">
      <w:pPr>
        <w:pStyle w:val="40"/>
        <w:shd w:val="clear" w:color="auto" w:fill="auto"/>
        <w:spacing w:before="0" w:after="41" w:line="180" w:lineRule="exact"/>
        <w:ind w:left="142" w:right="20" w:hanging="102"/>
        <w:jc w:val="right"/>
      </w:pPr>
      <w:r>
        <w:rPr>
          <w:color w:val="000000"/>
          <w:lang w:val="uk-UA"/>
        </w:rPr>
        <w:t>Б. Харчук</w:t>
      </w:r>
    </w:p>
    <w:p w:rsidR="00F103DB" w:rsidRDefault="00F103DB" w:rsidP="00F103DB">
      <w:pPr>
        <w:pStyle w:val="70"/>
        <w:shd w:val="clear" w:color="auto" w:fill="auto"/>
        <w:spacing w:before="0"/>
        <w:ind w:left="142" w:right="20" w:hanging="102"/>
      </w:pPr>
      <w:r>
        <w:rPr>
          <w:rStyle w:val="78pt"/>
        </w:rPr>
        <w:t>Був дорослим, а в душі залишався дитиною.</w:t>
      </w:r>
    </w:p>
    <w:p w:rsidR="00F103DB" w:rsidRDefault="00F103DB" w:rsidP="00F103DB">
      <w:pPr>
        <w:pStyle w:val="70"/>
        <w:shd w:val="clear" w:color="auto" w:fill="auto"/>
        <w:spacing w:before="0"/>
        <w:ind w:left="142" w:right="20" w:hanging="102"/>
      </w:pPr>
      <w:r>
        <w:rPr>
          <w:rStyle w:val="78pt"/>
        </w:rPr>
        <w:t>Багато втрачав у житті, та не загубив головного — здатності дивуватися.</w:t>
      </w:r>
    </w:p>
    <w:p w:rsidR="00F103DB" w:rsidRDefault="00F103DB" w:rsidP="00F103DB">
      <w:pPr>
        <w:pStyle w:val="40"/>
        <w:shd w:val="clear" w:color="auto" w:fill="auto"/>
        <w:spacing w:before="0" w:after="133"/>
        <w:ind w:left="142" w:right="20" w:hanging="102"/>
        <w:jc w:val="right"/>
      </w:pPr>
      <w:r>
        <w:rPr>
          <w:color w:val="000000"/>
          <w:lang w:val="uk-UA"/>
        </w:rPr>
        <w:t>Роксана Харчук</w:t>
      </w:r>
    </w:p>
    <w:p w:rsidR="00F103DB" w:rsidRDefault="00F103DB" w:rsidP="00F103DB">
      <w:pPr>
        <w:pStyle w:val="11"/>
        <w:numPr>
          <w:ilvl w:val="0"/>
          <w:numId w:val="4"/>
        </w:numPr>
        <w:shd w:val="clear" w:color="auto" w:fill="auto"/>
        <w:tabs>
          <w:tab w:val="left" w:pos="506"/>
        </w:tabs>
        <w:spacing w:before="0" w:after="24" w:line="200" w:lineRule="exact"/>
        <w:ind w:left="20" w:firstLine="280"/>
        <w:jc w:val="both"/>
      </w:pPr>
      <w:r>
        <w:rPr>
          <w:rStyle w:val="42"/>
        </w:rPr>
        <w:t>Життєвий і творчий шлях Б. Харчука. Матеріал для вчителя</w:t>
      </w:r>
    </w:p>
    <w:p w:rsidR="00F103DB" w:rsidRDefault="00F103DB" w:rsidP="00F103DB">
      <w:pPr>
        <w:pStyle w:val="11"/>
        <w:shd w:val="clear" w:color="auto" w:fill="auto"/>
        <w:spacing w:before="0" w:after="0" w:line="250" w:lineRule="exact"/>
        <w:ind w:left="142" w:right="2760" w:hanging="102"/>
      </w:pPr>
      <w:r>
        <w:rPr>
          <w:rStyle w:val="42"/>
        </w:rPr>
        <w:t>БОРИС ХАРЧУК (1931-1988)</w:t>
      </w:r>
    </w:p>
    <w:p w:rsidR="00F103DB" w:rsidRDefault="00F103DB" w:rsidP="00F103DB">
      <w:pPr>
        <w:pStyle w:val="11"/>
        <w:shd w:val="clear" w:color="auto" w:fill="auto"/>
        <w:spacing w:before="0" w:after="0" w:line="240" w:lineRule="exact"/>
        <w:ind w:left="142" w:right="20" w:hanging="102"/>
        <w:jc w:val="both"/>
      </w:pPr>
      <w:r>
        <w:rPr>
          <w:rStyle w:val="42"/>
        </w:rPr>
        <w:t xml:space="preserve">Прозаїк. Народився в с. Лозах на Тернопільщині в бідній селянській родині. Змалечку спрагло тягнувся до книжки, що допомагала «відкрити не знаний маленьким селюком світ, загострила його увагу до Слова» </w:t>
      </w:r>
      <w:r>
        <w:rPr>
          <w:rStyle w:val="9pt"/>
        </w:rPr>
        <w:t>(М. Слабошпицький).</w:t>
      </w:r>
    </w:p>
    <w:p w:rsidR="00F103DB" w:rsidRDefault="00F103DB" w:rsidP="00F103DB">
      <w:pPr>
        <w:pStyle w:val="11"/>
        <w:shd w:val="clear" w:color="auto" w:fill="auto"/>
        <w:spacing w:before="0" w:after="0" w:line="245" w:lineRule="exact"/>
        <w:ind w:left="142" w:right="20" w:hanging="102"/>
        <w:jc w:val="both"/>
      </w:pPr>
      <w:r>
        <w:rPr>
          <w:rStyle w:val="42"/>
        </w:rPr>
        <w:t xml:space="preserve">На далекому хуторі, що самотньо стояв серед полів, разом з телятами, курчатами та кошенятами ріс хлопчик. Його мама й тато мали багато клопотів по господарству, тому малий здебільшого був сам. Здавалося, сам, а насправді — з усім довколишнім. Все було живе, все мало свою мову. Той хутір був цілою країною: обкопаний ровом, де збиралася весняна вода, біля воріт чатувала варта — старі липи, біля хати добрий дух: розлога яблуня. Щороку бузько приносив у ту країну весну, і щороку збирав у вирій літо» </w:t>
      </w:r>
      <w:r>
        <w:rPr>
          <w:rStyle w:val="9pt"/>
        </w:rPr>
        <w:t>(Донька Бориса Харчука Роксана).</w:t>
      </w:r>
    </w:p>
    <w:p w:rsidR="00F103DB" w:rsidRDefault="00F103DB" w:rsidP="00F103DB">
      <w:pPr>
        <w:pStyle w:val="11"/>
        <w:shd w:val="clear" w:color="auto" w:fill="auto"/>
        <w:spacing w:before="0" w:after="0" w:line="245" w:lineRule="exact"/>
        <w:ind w:left="142" w:right="20" w:hanging="102"/>
        <w:jc w:val="both"/>
      </w:pPr>
      <w:r>
        <w:rPr>
          <w:rStyle w:val="42"/>
        </w:rPr>
        <w:t xml:space="preserve">Вищу освіту здобув у Полтавському педінституті та в Літературному інституті ім. М. Горького. Тривалий час працював журналістом. Автор багатьох книжок, оповідань та повістей, романів «Волинь», «Місяць над майданом» та «Кревняки». У них письменник намагався правдиво розповісти про свій народ, через художнє слово передати його найза- повітнішу мрію про свободу. Через те не всі твори митця в радянські часи </w:t>
      </w:r>
      <w:r>
        <w:rPr>
          <w:rStyle w:val="42"/>
        </w:rPr>
        <w:lastRenderedPageBreak/>
        <w:t>друкувалися. Так, повісті «Вишневі ночі», «Мертвий час» у повно</w:t>
      </w:r>
      <w:r>
        <w:rPr>
          <w:rStyle w:val="42"/>
        </w:rPr>
        <w:softHyphen/>
        <w:t>му варіанті з’явилися лише в 90-х роках. Чимало написав і для дітей («Зазимки і весни», «Горохове чудо», «Діана», «Теплий попіл!», «Йосип з грошима здачі», «Ой, Морозе, Морозенку», «Шайтана» та ін.).</w:t>
      </w:r>
    </w:p>
    <w:p w:rsidR="00F103DB" w:rsidRDefault="00F103DB" w:rsidP="00F103DB">
      <w:pPr>
        <w:pStyle w:val="11"/>
        <w:shd w:val="clear" w:color="auto" w:fill="auto"/>
        <w:spacing w:before="0" w:after="96" w:line="245" w:lineRule="exact"/>
        <w:ind w:left="142" w:right="20" w:hanging="102"/>
        <w:jc w:val="both"/>
      </w:pPr>
      <w:r>
        <w:rPr>
          <w:rStyle w:val="42"/>
        </w:rPr>
        <w:t xml:space="preserve">«Світ для нього залишався таємничим і незбагненним. Може, тому так любив дітей. З ними йому було легко і втікав сум; дозволяв себе смикати за довгого носа, за вуха, гратися в собаку, коли його легенько кусали, в коня, коли на ньому їздили. Закінчувалася гра — і починалася казка про те, що бачило око і чуло вухо. От бджілка: куди летить і як живе, чи щаслива? Бджілка-трудівниця, а метелик — лінько, йому все гульки! Але, гарний! Десь у самого сонця позичив фарби...» </w:t>
      </w:r>
      <w:r>
        <w:rPr>
          <w:rStyle w:val="9pt"/>
        </w:rPr>
        <w:t>(Роксана Харчук).</w:t>
      </w:r>
    </w:p>
    <w:p w:rsidR="00F103DB" w:rsidRDefault="00F103DB" w:rsidP="00F103DB">
      <w:pPr>
        <w:keepNext/>
        <w:keepLines/>
        <w:numPr>
          <w:ilvl w:val="0"/>
          <w:numId w:val="4"/>
        </w:numPr>
        <w:tabs>
          <w:tab w:val="left" w:pos="266"/>
        </w:tabs>
        <w:spacing w:line="200" w:lineRule="exact"/>
        <w:ind w:left="360"/>
        <w:jc w:val="both"/>
        <w:outlineLvl w:val="3"/>
      </w:pPr>
      <w:bookmarkStart w:id="0" w:name="bookmark355"/>
      <w:r>
        <w:rPr>
          <w:rStyle w:val="43"/>
          <w:rFonts w:eastAsia="Courier New"/>
        </w:rPr>
        <w:t>Теорія літератури</w:t>
      </w:r>
      <w:bookmarkEnd w:id="0"/>
    </w:p>
    <w:p w:rsidR="00F103DB" w:rsidRDefault="00F103DB" w:rsidP="00F103DB">
      <w:pPr>
        <w:pStyle w:val="11"/>
        <w:numPr>
          <w:ilvl w:val="1"/>
          <w:numId w:val="4"/>
        </w:numPr>
        <w:shd w:val="clear" w:color="auto" w:fill="auto"/>
        <w:tabs>
          <w:tab w:val="left" w:pos="414"/>
        </w:tabs>
        <w:spacing w:before="0" w:after="0" w:line="245" w:lineRule="exact"/>
        <w:ind w:left="360" w:right="20" w:hanging="320"/>
        <w:jc w:val="both"/>
      </w:pPr>
      <w:r>
        <w:rPr>
          <w:rStyle w:val="42"/>
        </w:rPr>
        <w:t>Повість — епічний прозовий твір, який характеризується одноймен</w:t>
      </w:r>
      <w:r>
        <w:rPr>
          <w:rStyle w:val="42"/>
        </w:rPr>
        <w:softHyphen/>
        <w:t>ним сюжетом, а за широтою охоплення життєвих явищ і глибиною їх розкриття посідає проміжне місце між романом та оповіданням.</w:t>
      </w:r>
    </w:p>
    <w:p w:rsidR="00F103DB" w:rsidRDefault="00F103DB" w:rsidP="00F103DB">
      <w:pPr>
        <w:pStyle w:val="11"/>
        <w:numPr>
          <w:ilvl w:val="1"/>
          <w:numId w:val="4"/>
        </w:numPr>
        <w:shd w:val="clear" w:color="auto" w:fill="auto"/>
        <w:tabs>
          <w:tab w:val="left" w:pos="419"/>
        </w:tabs>
        <w:spacing w:before="0" w:after="96" w:line="245" w:lineRule="exact"/>
        <w:ind w:left="360" w:right="20" w:hanging="320"/>
        <w:jc w:val="both"/>
      </w:pPr>
      <w:r>
        <w:rPr>
          <w:rStyle w:val="42"/>
        </w:rPr>
        <w:t>Притча — коротенький фольклорний або літературний розповідний твір навчального характеру, орієнтований переважно на алегоричну форму доведення змісту етичних цінностей буття.</w:t>
      </w:r>
    </w:p>
    <w:p w:rsidR="00F103DB" w:rsidRDefault="00F103DB" w:rsidP="00F103DB">
      <w:pPr>
        <w:keepNext/>
        <w:keepLines/>
        <w:numPr>
          <w:ilvl w:val="0"/>
          <w:numId w:val="4"/>
        </w:numPr>
        <w:tabs>
          <w:tab w:val="left" w:pos="270"/>
        </w:tabs>
        <w:spacing w:line="200" w:lineRule="exact"/>
        <w:ind w:left="360"/>
        <w:jc w:val="both"/>
        <w:outlineLvl w:val="3"/>
      </w:pPr>
      <w:bookmarkStart w:id="1" w:name="bookmark356"/>
      <w:r>
        <w:rPr>
          <w:rStyle w:val="43"/>
          <w:rFonts w:eastAsia="Courier New"/>
        </w:rPr>
        <w:t>Робота над твором Б. Харчука «Планетник»</w:t>
      </w:r>
      <w:bookmarkEnd w:id="1"/>
    </w:p>
    <w:p w:rsidR="00F103DB" w:rsidRDefault="00F103DB" w:rsidP="00F103DB">
      <w:pPr>
        <w:pStyle w:val="11"/>
        <w:numPr>
          <w:ilvl w:val="1"/>
          <w:numId w:val="4"/>
        </w:numPr>
        <w:shd w:val="clear" w:color="auto" w:fill="auto"/>
        <w:tabs>
          <w:tab w:val="left" w:pos="410"/>
        </w:tabs>
        <w:spacing w:before="0" w:after="0" w:line="245" w:lineRule="exact"/>
        <w:ind w:left="360" w:right="20" w:hanging="320"/>
        <w:jc w:val="both"/>
      </w:pPr>
      <w:r>
        <w:rPr>
          <w:rStyle w:val="42"/>
        </w:rPr>
        <w:t>Виразне читання цікавих, на думку учнів, епізодів твору з подальшим їх коментуванням.</w:t>
      </w:r>
    </w:p>
    <w:p w:rsidR="00F103DB" w:rsidRDefault="00F103DB" w:rsidP="00F103DB">
      <w:pPr>
        <w:pStyle w:val="11"/>
        <w:numPr>
          <w:ilvl w:val="1"/>
          <w:numId w:val="4"/>
        </w:numPr>
        <w:shd w:val="clear" w:color="auto" w:fill="auto"/>
        <w:tabs>
          <w:tab w:val="left" w:pos="414"/>
        </w:tabs>
        <w:spacing w:before="0" w:after="0" w:line="245" w:lineRule="exact"/>
        <w:ind w:left="360" w:right="20" w:hanging="320"/>
        <w:jc w:val="both"/>
      </w:pPr>
      <w:r>
        <w:rPr>
          <w:rStyle w:val="9pt"/>
        </w:rPr>
        <w:t>Тема:</w:t>
      </w:r>
      <w:r>
        <w:rPr>
          <w:rStyle w:val="42"/>
        </w:rPr>
        <w:t xml:space="preserve"> розповідь бабусі агроному про цікаву історію з хлопчиком (Пла- нетником) у часи кріпаччини, порозуміння героя з природою і зневаж</w:t>
      </w:r>
      <w:r>
        <w:rPr>
          <w:rStyle w:val="42"/>
        </w:rPr>
        <w:softHyphen/>
        <w:t>ливе ставлення до свого народу.</w:t>
      </w:r>
    </w:p>
    <w:p w:rsidR="00F103DB" w:rsidRDefault="00F103DB" w:rsidP="00F103DB">
      <w:pPr>
        <w:pStyle w:val="11"/>
        <w:numPr>
          <w:ilvl w:val="1"/>
          <w:numId w:val="4"/>
        </w:numPr>
        <w:shd w:val="clear" w:color="auto" w:fill="auto"/>
        <w:tabs>
          <w:tab w:val="left" w:pos="395"/>
        </w:tabs>
        <w:spacing w:before="0" w:after="0" w:line="245" w:lineRule="exact"/>
        <w:ind w:left="360" w:right="20" w:hanging="320"/>
        <w:jc w:val="both"/>
      </w:pPr>
      <w:r>
        <w:rPr>
          <w:rStyle w:val="9pt"/>
        </w:rPr>
        <w:t>Ідея:</w:t>
      </w:r>
      <w:r>
        <w:rPr>
          <w:rStyle w:val="42"/>
        </w:rPr>
        <w:t xml:space="preserve"> уславлення доброти, чуйності, щирості, працьовитості, відпові</w:t>
      </w:r>
      <w:r>
        <w:rPr>
          <w:rStyle w:val="42"/>
        </w:rPr>
        <w:softHyphen/>
        <w:t>дальності до справи, яку доручено; засудження зла, підступності, жаги до збагачення, егоїзму.</w:t>
      </w:r>
    </w:p>
    <w:p w:rsidR="00F103DB" w:rsidRDefault="00F103DB" w:rsidP="00F103DB">
      <w:pPr>
        <w:pStyle w:val="11"/>
        <w:numPr>
          <w:ilvl w:val="1"/>
          <w:numId w:val="4"/>
        </w:numPr>
        <w:shd w:val="clear" w:color="auto" w:fill="auto"/>
        <w:tabs>
          <w:tab w:val="left" w:pos="679"/>
        </w:tabs>
        <w:spacing w:before="0" w:after="0" w:line="245" w:lineRule="exact"/>
        <w:ind w:left="300" w:right="20" w:firstLine="0"/>
        <w:jc w:val="both"/>
      </w:pPr>
      <w:r>
        <w:rPr>
          <w:rStyle w:val="9pt"/>
        </w:rPr>
        <w:t>Основна думка:</w:t>
      </w:r>
      <w:r>
        <w:rPr>
          <w:rStyle w:val="42"/>
        </w:rPr>
        <w:t xml:space="preserve"> а)кожну хвилину свого життя людина повинна при</w:t>
      </w:r>
      <w:r>
        <w:rPr>
          <w:rStyle w:val="42"/>
        </w:rPr>
        <w:softHyphen/>
        <w:t>свячувати для створення та примноження добра, краси на благо інших;</w:t>
      </w:r>
    </w:p>
    <w:p w:rsidR="00F103DB" w:rsidRDefault="00F103DB" w:rsidP="00F103DB">
      <w:pPr>
        <w:pStyle w:val="11"/>
        <w:shd w:val="clear" w:color="auto" w:fill="auto"/>
        <w:tabs>
          <w:tab w:val="left" w:pos="679"/>
          <w:tab w:val="left" w:pos="545"/>
        </w:tabs>
        <w:spacing w:before="0" w:after="0" w:line="245" w:lineRule="exact"/>
        <w:ind w:left="142" w:right="20" w:hanging="102"/>
        <w:jc w:val="both"/>
      </w:pPr>
      <w:r>
        <w:rPr>
          <w:rStyle w:val="42"/>
        </w:rPr>
        <w:t>б)</w:t>
      </w:r>
      <w:r>
        <w:rPr>
          <w:rStyle w:val="42"/>
        </w:rPr>
        <w:tab/>
        <w:t>«...жити і вдосконалюватися — піднятися до краси і сили природи, до волі і єдності».</w:t>
      </w:r>
    </w:p>
    <w:p w:rsidR="00F103DB" w:rsidRDefault="00F103DB" w:rsidP="00F103DB">
      <w:pPr>
        <w:pStyle w:val="11"/>
        <w:numPr>
          <w:ilvl w:val="1"/>
          <w:numId w:val="4"/>
        </w:numPr>
        <w:shd w:val="clear" w:color="auto" w:fill="auto"/>
        <w:tabs>
          <w:tab w:val="left" w:pos="684"/>
        </w:tabs>
        <w:spacing w:before="0" w:after="0" w:line="245" w:lineRule="exact"/>
        <w:ind w:left="300" w:right="20" w:firstLine="0"/>
        <w:jc w:val="both"/>
      </w:pPr>
      <w:r>
        <w:rPr>
          <w:rStyle w:val="9pt"/>
        </w:rPr>
        <w:t>Жанр:</w:t>
      </w:r>
      <w:r>
        <w:rPr>
          <w:rStyle w:val="42"/>
        </w:rPr>
        <w:t xml:space="preserve"> повість-притча; Б. Харчук визначив свій твір як повість-ле- генду.</w:t>
      </w:r>
    </w:p>
    <w:p w:rsidR="00F103DB" w:rsidRDefault="00F103DB" w:rsidP="00F103DB">
      <w:pPr>
        <w:pStyle w:val="11"/>
        <w:shd w:val="clear" w:color="auto" w:fill="auto"/>
        <w:spacing w:before="0" w:after="0" w:line="245" w:lineRule="exact"/>
        <w:ind w:left="142" w:right="20" w:hanging="102"/>
        <w:jc w:val="both"/>
      </w:pPr>
      <w:r>
        <w:rPr>
          <w:rStyle w:val="9pt"/>
        </w:rPr>
        <w:t>Легенда</w:t>
      </w:r>
      <w:r>
        <w:rPr>
          <w:rStyle w:val="42"/>
        </w:rPr>
        <w:t xml:space="preserve"> (лат. </w:t>
      </w:r>
      <w:r>
        <w:rPr>
          <w:rStyle w:val="9pt"/>
        </w:rPr>
        <w:t>ІедеМа</w:t>
      </w:r>
      <w:r>
        <w:rPr>
          <w:rStyle w:val="42"/>
        </w:rPr>
        <w:t xml:space="preserve"> — те, що необхідно прочитати) — сказання чи оповідання, створені народною фантазією, де сполучається реальне (історичні особи, події) і фантастичне, казкове.</w:t>
      </w:r>
    </w:p>
    <w:p w:rsidR="00F103DB" w:rsidRDefault="00F103DB" w:rsidP="00F103DB">
      <w:pPr>
        <w:pStyle w:val="11"/>
        <w:numPr>
          <w:ilvl w:val="1"/>
          <w:numId w:val="4"/>
        </w:numPr>
        <w:shd w:val="clear" w:color="auto" w:fill="auto"/>
        <w:tabs>
          <w:tab w:val="left" w:pos="704"/>
        </w:tabs>
        <w:spacing w:before="0" w:after="0" w:line="245" w:lineRule="exact"/>
        <w:ind w:left="20" w:firstLine="300"/>
        <w:jc w:val="both"/>
      </w:pPr>
      <w:r>
        <w:rPr>
          <w:rStyle w:val="42"/>
        </w:rPr>
        <w:t>Композиція.</w:t>
      </w:r>
    </w:p>
    <w:p w:rsidR="00F103DB" w:rsidRDefault="00F103DB" w:rsidP="00F103DB">
      <w:pPr>
        <w:pStyle w:val="11"/>
        <w:shd w:val="clear" w:color="auto" w:fill="auto"/>
        <w:spacing w:before="0" w:after="0" w:line="245" w:lineRule="exact"/>
        <w:ind w:left="142" w:hanging="102"/>
        <w:jc w:val="both"/>
      </w:pPr>
      <w:r>
        <w:rPr>
          <w:rStyle w:val="42"/>
        </w:rPr>
        <w:t>Розповідь у творі ведеться від першої особи.</w:t>
      </w:r>
    </w:p>
    <w:p w:rsidR="00F103DB" w:rsidRDefault="00F103DB" w:rsidP="00F103DB">
      <w:pPr>
        <w:pStyle w:val="11"/>
        <w:shd w:val="clear" w:color="auto" w:fill="auto"/>
        <w:spacing w:before="0" w:after="0" w:line="245" w:lineRule="exact"/>
        <w:ind w:left="142" w:right="20" w:hanging="102"/>
        <w:jc w:val="both"/>
      </w:pPr>
      <w:r>
        <w:rPr>
          <w:rStyle w:val="42"/>
        </w:rPr>
        <w:t>«Планетник» має специфічну ознаку, оскільки побудований як твір у творі, тобто має дві сюжетні лінії, два часи (теперішній і минулий):</w:t>
      </w:r>
    </w:p>
    <w:p w:rsidR="00F103DB" w:rsidRDefault="00F103DB" w:rsidP="00F103DB">
      <w:pPr>
        <w:pStyle w:val="11"/>
        <w:numPr>
          <w:ilvl w:val="0"/>
          <w:numId w:val="1"/>
        </w:numPr>
        <w:shd w:val="clear" w:color="auto" w:fill="auto"/>
        <w:tabs>
          <w:tab w:val="left" w:pos="502"/>
        </w:tabs>
        <w:spacing w:before="0" w:after="0" w:line="245" w:lineRule="exact"/>
        <w:ind w:left="20" w:firstLine="300"/>
        <w:jc w:val="both"/>
      </w:pPr>
      <w:r>
        <w:rPr>
          <w:rStyle w:val="42"/>
        </w:rPr>
        <w:t>квартирування агронома в Олени Булиги;</w:t>
      </w:r>
    </w:p>
    <w:p w:rsidR="00F103DB" w:rsidRDefault="00F103DB" w:rsidP="00F103DB">
      <w:pPr>
        <w:pStyle w:val="11"/>
        <w:numPr>
          <w:ilvl w:val="0"/>
          <w:numId w:val="1"/>
        </w:numPr>
        <w:shd w:val="clear" w:color="auto" w:fill="auto"/>
        <w:tabs>
          <w:tab w:val="left" w:pos="493"/>
        </w:tabs>
        <w:spacing w:before="0" w:after="0" w:line="245" w:lineRule="exact"/>
        <w:ind w:left="20" w:firstLine="300"/>
        <w:jc w:val="both"/>
      </w:pPr>
      <w:r>
        <w:rPr>
          <w:rStyle w:val="42"/>
        </w:rPr>
        <w:t>життя Планетника.</w:t>
      </w:r>
    </w:p>
    <w:p w:rsidR="00F103DB" w:rsidRDefault="00F103DB" w:rsidP="00F103DB">
      <w:pPr>
        <w:pStyle w:val="11"/>
        <w:shd w:val="clear" w:color="auto" w:fill="auto"/>
        <w:spacing w:before="0" w:after="0" w:line="245" w:lineRule="exact"/>
        <w:ind w:left="142" w:right="20" w:hanging="102"/>
      </w:pPr>
      <w:r>
        <w:rPr>
          <w:rStyle w:val="9pt"/>
        </w:rPr>
        <w:t>Експозиція:</w:t>
      </w:r>
      <w:r>
        <w:rPr>
          <w:rStyle w:val="42"/>
        </w:rPr>
        <w:t xml:space="preserve"> приїзд агронома у Вербівці; дитинство Планетника. </w:t>
      </w:r>
      <w:r>
        <w:rPr>
          <w:rStyle w:val="9pt"/>
        </w:rPr>
        <w:t>Зав’язка:</w:t>
      </w:r>
      <w:r>
        <w:rPr>
          <w:rStyle w:val="42"/>
        </w:rPr>
        <w:t xml:space="preserve"> розповідь Олени Булиги агроному про Планетника; зустріч хлопця з дідом Капушем.</w:t>
      </w:r>
    </w:p>
    <w:p w:rsidR="00F103DB" w:rsidRDefault="00F103DB" w:rsidP="00F103DB">
      <w:pPr>
        <w:pStyle w:val="11"/>
        <w:shd w:val="clear" w:color="auto" w:fill="auto"/>
        <w:spacing w:before="0" w:after="0" w:line="245" w:lineRule="exact"/>
        <w:ind w:left="142" w:hanging="102"/>
        <w:jc w:val="both"/>
      </w:pPr>
      <w:r>
        <w:rPr>
          <w:rStyle w:val="9pt"/>
        </w:rPr>
        <w:t>Розвиток дії:</w:t>
      </w:r>
      <w:r>
        <w:rPr>
          <w:rStyle w:val="42"/>
        </w:rPr>
        <w:t xml:space="preserve"> навчання хлопця у діда Капуша.</w:t>
      </w:r>
    </w:p>
    <w:p w:rsidR="00F103DB" w:rsidRDefault="00F103DB" w:rsidP="00F103DB">
      <w:pPr>
        <w:pStyle w:val="11"/>
        <w:shd w:val="clear" w:color="auto" w:fill="auto"/>
        <w:spacing w:before="0" w:after="0" w:line="245" w:lineRule="exact"/>
        <w:ind w:left="142" w:right="20" w:hanging="102"/>
      </w:pPr>
      <w:r>
        <w:rPr>
          <w:rStyle w:val="9pt"/>
        </w:rPr>
        <w:t>Кульмінація:</w:t>
      </w:r>
      <w:r>
        <w:rPr>
          <w:rStyle w:val="42"/>
        </w:rPr>
        <w:t xml:space="preserve"> народний суд над Планетником, вирок — страта. </w:t>
      </w:r>
      <w:r>
        <w:rPr>
          <w:rStyle w:val="9pt"/>
        </w:rPr>
        <w:t>Розв’язка:</w:t>
      </w:r>
      <w:r>
        <w:rPr>
          <w:rStyle w:val="42"/>
        </w:rPr>
        <w:t xml:space="preserve"> мати за допомогою нарциса звільняє сина від ув’язнення; Планетник, перетворившись на вогняну кулю, піднявся у небо.</w:t>
      </w:r>
    </w:p>
    <w:p w:rsidR="00F103DB" w:rsidRDefault="00F103DB" w:rsidP="00F103DB">
      <w:pPr>
        <w:pStyle w:val="11"/>
        <w:numPr>
          <w:ilvl w:val="1"/>
          <w:numId w:val="4"/>
        </w:numPr>
        <w:shd w:val="clear" w:color="auto" w:fill="auto"/>
        <w:tabs>
          <w:tab w:val="left" w:pos="704"/>
        </w:tabs>
        <w:spacing w:before="0" w:after="0" w:line="245" w:lineRule="exact"/>
        <w:ind w:left="20" w:firstLine="300"/>
        <w:jc w:val="both"/>
      </w:pPr>
      <w:r>
        <w:rPr>
          <w:rStyle w:val="42"/>
        </w:rPr>
        <w:t>Сюжет.</w:t>
      </w:r>
    </w:p>
    <w:p w:rsidR="00F103DB" w:rsidRDefault="00F103DB" w:rsidP="00F103DB">
      <w:pPr>
        <w:pStyle w:val="11"/>
        <w:shd w:val="clear" w:color="auto" w:fill="auto"/>
        <w:spacing w:before="0" w:after="0" w:line="245" w:lineRule="exact"/>
        <w:ind w:left="142" w:right="20" w:hanging="102"/>
        <w:jc w:val="both"/>
      </w:pPr>
      <w:r>
        <w:rPr>
          <w:rStyle w:val="42"/>
        </w:rPr>
        <w:t>У село Вербівці приїжджає агроном. Йому порадили стати на квартиру до бабусі Олени Булиги. Стара відмовилася брати гроші за квартиру, бо вважала гроші за ніщо. Теплими травневими вечорами бабуся розповідала агроному легенду про Планетника (хлопчика, а потім юнака).</w:t>
      </w:r>
    </w:p>
    <w:p w:rsidR="00F103DB" w:rsidRDefault="00F103DB" w:rsidP="00F103DB">
      <w:pPr>
        <w:pStyle w:val="11"/>
        <w:shd w:val="clear" w:color="auto" w:fill="auto"/>
        <w:spacing w:before="0" w:after="0" w:line="245" w:lineRule="exact"/>
        <w:ind w:left="142" w:right="20" w:hanging="102"/>
        <w:jc w:val="both"/>
      </w:pPr>
      <w:r>
        <w:rPr>
          <w:rStyle w:val="42"/>
        </w:rPr>
        <w:t>У легенді йдеться мова про часи кріпаччини. Жила жінка з сином, який дуже полюбляв рослинний і тваринний світ. Ставши дорослим, він допомагає матері по господарству, випасає селянську худобу. Хлопець надзвичайно обдарований, працьовитий, допомагає людям.</w:t>
      </w:r>
    </w:p>
    <w:p w:rsidR="00F103DB" w:rsidRDefault="00F103DB" w:rsidP="00F103DB">
      <w:pPr>
        <w:pStyle w:val="11"/>
        <w:shd w:val="clear" w:color="auto" w:fill="auto"/>
        <w:spacing w:before="0" w:after="0" w:line="245" w:lineRule="exact"/>
        <w:ind w:left="142" w:right="20" w:hanging="102"/>
        <w:jc w:val="both"/>
      </w:pPr>
      <w:r>
        <w:rPr>
          <w:rStyle w:val="42"/>
        </w:rPr>
        <w:t>Випасаючи овець, хлопець зустрічається з дідом Капушем (чарівни</w:t>
      </w:r>
      <w:r>
        <w:rPr>
          <w:rStyle w:val="42"/>
        </w:rPr>
        <w:softHyphen/>
        <w:t>ком). Чарівник повчає хлопця.</w:t>
      </w:r>
    </w:p>
    <w:p w:rsidR="00F103DB" w:rsidRDefault="00F103DB" w:rsidP="00F103DB">
      <w:pPr>
        <w:pStyle w:val="11"/>
        <w:shd w:val="clear" w:color="auto" w:fill="auto"/>
        <w:spacing w:before="0" w:after="0" w:line="245" w:lineRule="exact"/>
        <w:ind w:left="142" w:right="20" w:hanging="102"/>
        <w:jc w:val="both"/>
      </w:pPr>
      <w:r>
        <w:rPr>
          <w:rStyle w:val="42"/>
        </w:rPr>
        <w:t>Одного року, коли великі зливи, а потім засуха завдали шкоди уро</w:t>
      </w:r>
      <w:r>
        <w:rPr>
          <w:rStyle w:val="42"/>
        </w:rPr>
        <w:softHyphen/>
        <w:t>жаю, люди звинуватили в тому Планетника (за їх думкою, він знався з нечистою силою), хоча він до цього не був причетним. За це люди прокляли Планетника і вирішили стратити його, звинувачуючи «чародія» за всі біди на землі.</w:t>
      </w:r>
    </w:p>
    <w:p w:rsidR="00F103DB" w:rsidRDefault="00F103DB" w:rsidP="00F103DB">
      <w:pPr>
        <w:pStyle w:val="11"/>
        <w:shd w:val="clear" w:color="auto" w:fill="auto"/>
        <w:spacing w:before="0" w:after="0" w:line="245" w:lineRule="exact"/>
        <w:ind w:left="142" w:hanging="102"/>
        <w:jc w:val="both"/>
      </w:pPr>
      <w:r>
        <w:rPr>
          <w:rStyle w:val="42"/>
        </w:rPr>
        <w:t>Хлопець в ув’язненні.</w:t>
      </w:r>
    </w:p>
    <w:p w:rsidR="00F103DB" w:rsidRDefault="00F103DB" w:rsidP="00F103DB">
      <w:pPr>
        <w:pStyle w:val="11"/>
        <w:shd w:val="clear" w:color="auto" w:fill="auto"/>
        <w:spacing w:before="0" w:after="0" w:line="245" w:lineRule="exact"/>
        <w:ind w:left="142" w:right="20" w:hanging="102"/>
      </w:pPr>
      <w:r>
        <w:rPr>
          <w:rStyle w:val="42"/>
        </w:rPr>
        <w:t>Мати за допомогою квітучого нарцису звільняє сина. Хлопець з благо</w:t>
      </w:r>
      <w:r>
        <w:rPr>
          <w:rStyle w:val="42"/>
        </w:rPr>
        <w:softHyphen/>
        <w:t>словення матері, перетворившись на вогняну кулю, піднявся у небо. Наступного дня люди не знайшли Планетника.</w:t>
      </w:r>
    </w:p>
    <w:p w:rsidR="00F103DB" w:rsidRDefault="00F103DB" w:rsidP="00F103DB">
      <w:pPr>
        <w:pStyle w:val="11"/>
        <w:numPr>
          <w:ilvl w:val="1"/>
          <w:numId w:val="4"/>
        </w:numPr>
        <w:shd w:val="clear" w:color="auto" w:fill="auto"/>
        <w:tabs>
          <w:tab w:val="left" w:pos="564"/>
        </w:tabs>
        <w:spacing w:before="0" w:after="0" w:line="245" w:lineRule="exact"/>
        <w:ind w:left="180" w:firstLine="0"/>
        <w:jc w:val="both"/>
      </w:pPr>
      <w:r>
        <w:rPr>
          <w:rStyle w:val="42"/>
        </w:rPr>
        <w:t>Проблематика твору:</w:t>
      </w:r>
    </w:p>
    <w:p w:rsidR="00F103DB" w:rsidRDefault="00F103DB" w:rsidP="00F103DB">
      <w:pPr>
        <w:pStyle w:val="11"/>
        <w:numPr>
          <w:ilvl w:val="0"/>
          <w:numId w:val="1"/>
        </w:numPr>
        <w:shd w:val="clear" w:color="auto" w:fill="auto"/>
        <w:tabs>
          <w:tab w:val="left" w:pos="358"/>
        </w:tabs>
        <w:spacing w:before="0" w:after="0" w:line="245" w:lineRule="exact"/>
        <w:ind w:left="180" w:firstLine="0"/>
        <w:jc w:val="both"/>
      </w:pPr>
      <w:r>
        <w:rPr>
          <w:rStyle w:val="42"/>
        </w:rPr>
        <w:t>добро і зло;</w:t>
      </w:r>
    </w:p>
    <w:p w:rsidR="00F103DB" w:rsidRDefault="00F103DB" w:rsidP="00F103DB">
      <w:pPr>
        <w:pStyle w:val="11"/>
        <w:numPr>
          <w:ilvl w:val="0"/>
          <w:numId w:val="1"/>
        </w:numPr>
        <w:shd w:val="clear" w:color="auto" w:fill="auto"/>
        <w:tabs>
          <w:tab w:val="left" w:pos="367"/>
        </w:tabs>
        <w:spacing w:before="0" w:after="0" w:line="245" w:lineRule="exact"/>
        <w:ind w:left="180" w:firstLine="0"/>
        <w:jc w:val="both"/>
      </w:pPr>
      <w:r>
        <w:rPr>
          <w:rStyle w:val="42"/>
        </w:rPr>
        <w:t>відповідальність за справу, яку доручено;</w:t>
      </w:r>
    </w:p>
    <w:p w:rsidR="00F103DB" w:rsidRDefault="00F103DB" w:rsidP="00F103DB">
      <w:pPr>
        <w:pStyle w:val="11"/>
        <w:numPr>
          <w:ilvl w:val="0"/>
          <w:numId w:val="1"/>
        </w:numPr>
        <w:shd w:val="clear" w:color="auto" w:fill="auto"/>
        <w:tabs>
          <w:tab w:val="left" w:pos="372"/>
        </w:tabs>
        <w:spacing w:before="0" w:after="0" w:line="245" w:lineRule="exact"/>
        <w:ind w:left="180" w:firstLine="0"/>
        <w:jc w:val="both"/>
      </w:pPr>
      <w:r>
        <w:rPr>
          <w:rStyle w:val="42"/>
        </w:rPr>
        <w:t>батьки і діти;</w:t>
      </w:r>
    </w:p>
    <w:p w:rsidR="00F103DB" w:rsidRDefault="00F103DB" w:rsidP="00F103DB">
      <w:pPr>
        <w:pStyle w:val="11"/>
        <w:numPr>
          <w:ilvl w:val="0"/>
          <w:numId w:val="1"/>
        </w:numPr>
        <w:shd w:val="clear" w:color="auto" w:fill="auto"/>
        <w:tabs>
          <w:tab w:val="left" w:pos="367"/>
        </w:tabs>
        <w:spacing w:before="0" w:after="0" w:line="245" w:lineRule="exact"/>
        <w:ind w:left="180" w:firstLine="0"/>
        <w:jc w:val="both"/>
      </w:pPr>
      <w:r>
        <w:rPr>
          <w:rStyle w:val="42"/>
        </w:rPr>
        <w:t>суть людського життя;</w:t>
      </w:r>
    </w:p>
    <w:p w:rsidR="00F103DB" w:rsidRDefault="00F103DB" w:rsidP="00F103DB">
      <w:pPr>
        <w:pStyle w:val="11"/>
        <w:numPr>
          <w:ilvl w:val="0"/>
          <w:numId w:val="1"/>
        </w:numPr>
        <w:shd w:val="clear" w:color="auto" w:fill="auto"/>
        <w:tabs>
          <w:tab w:val="left" w:pos="367"/>
        </w:tabs>
        <w:spacing w:before="0" w:after="0" w:line="245" w:lineRule="exact"/>
        <w:ind w:left="180" w:firstLine="0"/>
        <w:jc w:val="both"/>
      </w:pPr>
      <w:r>
        <w:rPr>
          <w:rStyle w:val="42"/>
        </w:rPr>
        <w:t>моральний вибір кожної людини;</w:t>
      </w:r>
    </w:p>
    <w:p w:rsidR="00F103DB" w:rsidRDefault="00F103DB" w:rsidP="00F103DB">
      <w:pPr>
        <w:pStyle w:val="11"/>
        <w:numPr>
          <w:ilvl w:val="0"/>
          <w:numId w:val="1"/>
        </w:numPr>
        <w:shd w:val="clear" w:color="auto" w:fill="auto"/>
        <w:tabs>
          <w:tab w:val="left" w:pos="358"/>
        </w:tabs>
        <w:spacing w:before="0" w:after="0" w:line="245" w:lineRule="exact"/>
        <w:ind w:left="180" w:firstLine="0"/>
        <w:jc w:val="both"/>
      </w:pPr>
      <w:r>
        <w:rPr>
          <w:rStyle w:val="42"/>
        </w:rPr>
        <w:t>яке воно — щастя.</w:t>
      </w:r>
    </w:p>
    <w:p w:rsidR="00F103DB" w:rsidRDefault="00F103DB" w:rsidP="00F103DB">
      <w:pPr>
        <w:pStyle w:val="11"/>
        <w:numPr>
          <w:ilvl w:val="1"/>
          <w:numId w:val="4"/>
        </w:numPr>
        <w:shd w:val="clear" w:color="auto" w:fill="auto"/>
        <w:tabs>
          <w:tab w:val="left" w:pos="564"/>
        </w:tabs>
        <w:spacing w:before="0" w:after="0" w:line="245" w:lineRule="exact"/>
        <w:ind w:left="180" w:firstLine="0"/>
        <w:jc w:val="both"/>
      </w:pPr>
      <w:r>
        <w:rPr>
          <w:rStyle w:val="42"/>
        </w:rPr>
        <w:t>Казкові елементи у творі:</w:t>
      </w:r>
    </w:p>
    <w:p w:rsidR="00F103DB" w:rsidRDefault="00F103DB" w:rsidP="00F103DB">
      <w:pPr>
        <w:pStyle w:val="11"/>
        <w:numPr>
          <w:ilvl w:val="0"/>
          <w:numId w:val="1"/>
        </w:numPr>
        <w:shd w:val="clear" w:color="auto" w:fill="auto"/>
        <w:tabs>
          <w:tab w:val="left" w:pos="367"/>
        </w:tabs>
        <w:spacing w:before="0" w:after="0" w:line="245" w:lineRule="exact"/>
        <w:ind w:left="180" w:right="20" w:firstLine="0"/>
        <w:jc w:val="both"/>
      </w:pPr>
      <w:r>
        <w:rPr>
          <w:rStyle w:val="42"/>
        </w:rPr>
        <w:t>за наказом хлопчика дощова хмара рушила тушити сосну від по</w:t>
      </w:r>
      <w:r>
        <w:rPr>
          <w:rStyle w:val="42"/>
        </w:rPr>
        <w:softHyphen/>
        <w:t>жежі;</w:t>
      </w:r>
    </w:p>
    <w:p w:rsidR="00F103DB" w:rsidRDefault="00F103DB" w:rsidP="00F103DB">
      <w:pPr>
        <w:pStyle w:val="11"/>
        <w:numPr>
          <w:ilvl w:val="0"/>
          <w:numId w:val="1"/>
        </w:numPr>
        <w:shd w:val="clear" w:color="auto" w:fill="auto"/>
        <w:tabs>
          <w:tab w:val="left" w:pos="367"/>
        </w:tabs>
        <w:spacing w:before="0" w:after="0" w:line="245" w:lineRule="exact"/>
        <w:ind w:left="180" w:firstLine="0"/>
        <w:jc w:val="both"/>
      </w:pPr>
      <w:r>
        <w:rPr>
          <w:rStyle w:val="42"/>
        </w:rPr>
        <w:t>наявність чаклунства (ворожіння);</w:t>
      </w:r>
    </w:p>
    <w:p w:rsidR="00F103DB" w:rsidRDefault="00F103DB" w:rsidP="00F103DB">
      <w:pPr>
        <w:pStyle w:val="11"/>
        <w:numPr>
          <w:ilvl w:val="0"/>
          <w:numId w:val="1"/>
        </w:numPr>
        <w:shd w:val="clear" w:color="auto" w:fill="auto"/>
        <w:tabs>
          <w:tab w:val="left" w:pos="372"/>
        </w:tabs>
        <w:spacing w:before="0" w:after="0" w:line="245" w:lineRule="exact"/>
        <w:ind w:left="180" w:right="20" w:firstLine="0"/>
        <w:jc w:val="both"/>
      </w:pPr>
      <w:r>
        <w:rPr>
          <w:rStyle w:val="42"/>
        </w:rPr>
        <w:t>блакитна квітка (лісовий дзвіночок) сама потягнулася до хлопця, коли той хотів її погладити;</w:t>
      </w:r>
    </w:p>
    <w:p w:rsidR="00F103DB" w:rsidRDefault="00F103DB" w:rsidP="00F103DB">
      <w:pPr>
        <w:pStyle w:val="11"/>
        <w:numPr>
          <w:ilvl w:val="0"/>
          <w:numId w:val="1"/>
        </w:numPr>
        <w:shd w:val="clear" w:color="auto" w:fill="auto"/>
        <w:tabs>
          <w:tab w:val="left" w:pos="367"/>
        </w:tabs>
        <w:spacing w:before="0" w:after="0" w:line="245" w:lineRule="exact"/>
        <w:ind w:left="180" w:firstLine="0"/>
        <w:jc w:val="both"/>
      </w:pPr>
      <w:r>
        <w:rPr>
          <w:rStyle w:val="42"/>
        </w:rPr>
        <w:t>з бузинового куща з’явився дід Капуш, який править світом;</w:t>
      </w:r>
    </w:p>
    <w:p w:rsidR="00F103DB" w:rsidRDefault="00F103DB" w:rsidP="00F103DB">
      <w:pPr>
        <w:pStyle w:val="11"/>
        <w:numPr>
          <w:ilvl w:val="0"/>
          <w:numId w:val="1"/>
        </w:numPr>
        <w:shd w:val="clear" w:color="auto" w:fill="auto"/>
        <w:tabs>
          <w:tab w:val="left" w:pos="367"/>
        </w:tabs>
        <w:spacing w:before="0" w:after="0" w:line="245" w:lineRule="exact"/>
        <w:ind w:left="180" w:right="20" w:firstLine="0"/>
        <w:jc w:val="both"/>
      </w:pPr>
      <w:r>
        <w:rPr>
          <w:rStyle w:val="42"/>
        </w:rPr>
        <w:t>поведінка діда Капуша («Повів оком в один бік — квіти перестали цвісти, дерева відхитнулися; повів у другий бік — дикі звірі похова</w:t>
      </w:r>
      <w:r>
        <w:rPr>
          <w:rStyle w:val="42"/>
        </w:rPr>
        <w:softHyphen/>
        <w:t>лися».)</w:t>
      </w:r>
    </w:p>
    <w:p w:rsidR="00F103DB" w:rsidRDefault="00F103DB" w:rsidP="00F103DB">
      <w:pPr>
        <w:pStyle w:val="11"/>
        <w:numPr>
          <w:ilvl w:val="0"/>
          <w:numId w:val="1"/>
        </w:numPr>
        <w:shd w:val="clear" w:color="auto" w:fill="auto"/>
        <w:tabs>
          <w:tab w:val="left" w:pos="367"/>
        </w:tabs>
        <w:spacing w:before="0" w:after="0" w:line="245" w:lineRule="exact"/>
        <w:ind w:left="180" w:firstLine="0"/>
        <w:jc w:val="both"/>
      </w:pPr>
      <w:r>
        <w:rPr>
          <w:rStyle w:val="42"/>
        </w:rPr>
        <w:t>планетник викликає дощ;</w:t>
      </w:r>
    </w:p>
    <w:p w:rsidR="00F103DB" w:rsidRDefault="00F103DB" w:rsidP="00F103DB">
      <w:pPr>
        <w:pStyle w:val="11"/>
        <w:numPr>
          <w:ilvl w:val="0"/>
          <w:numId w:val="1"/>
        </w:numPr>
        <w:shd w:val="clear" w:color="auto" w:fill="auto"/>
        <w:tabs>
          <w:tab w:val="left" w:pos="367"/>
        </w:tabs>
        <w:spacing w:before="0" w:after="0" w:line="245" w:lineRule="exact"/>
        <w:ind w:left="180" w:firstLine="0"/>
        <w:jc w:val="both"/>
      </w:pPr>
      <w:r>
        <w:rPr>
          <w:rStyle w:val="42"/>
        </w:rPr>
        <w:t>нарцис розмовляє;</w:t>
      </w:r>
    </w:p>
    <w:p w:rsidR="00F103DB" w:rsidRDefault="00F103DB" w:rsidP="00F103DB">
      <w:pPr>
        <w:pStyle w:val="11"/>
        <w:numPr>
          <w:ilvl w:val="0"/>
          <w:numId w:val="1"/>
        </w:numPr>
        <w:shd w:val="clear" w:color="auto" w:fill="auto"/>
        <w:tabs>
          <w:tab w:val="left" w:pos="367"/>
        </w:tabs>
        <w:spacing w:before="0" w:after="0" w:line="245" w:lineRule="exact"/>
        <w:ind w:left="180" w:right="20" w:firstLine="0"/>
        <w:jc w:val="both"/>
      </w:pPr>
      <w:r>
        <w:rPr>
          <w:rStyle w:val="42"/>
        </w:rPr>
        <w:t>мати за допомогою нарциса звільнила сина від кайданів, коли той перебував у в’язниці; хлопець перетворився на вогняну кулю і відлетів у небо.</w:t>
      </w:r>
    </w:p>
    <w:p w:rsidR="00F103DB" w:rsidRDefault="00F103DB" w:rsidP="00F103DB">
      <w:pPr>
        <w:pStyle w:val="11"/>
        <w:numPr>
          <w:ilvl w:val="1"/>
          <w:numId w:val="4"/>
        </w:numPr>
        <w:shd w:val="clear" w:color="auto" w:fill="auto"/>
        <w:tabs>
          <w:tab w:val="left" w:pos="655"/>
        </w:tabs>
        <w:spacing w:before="0" w:after="0" w:line="245" w:lineRule="exact"/>
        <w:ind w:left="180" w:firstLine="0"/>
        <w:jc w:val="both"/>
      </w:pPr>
      <w:r>
        <w:rPr>
          <w:rStyle w:val="42"/>
        </w:rPr>
        <w:t>Часовий простір у творі.</w:t>
      </w:r>
    </w:p>
    <w:p w:rsidR="00F103DB" w:rsidRDefault="00F103DB" w:rsidP="00F103DB">
      <w:pPr>
        <w:pStyle w:val="11"/>
        <w:numPr>
          <w:ilvl w:val="2"/>
          <w:numId w:val="4"/>
        </w:numPr>
        <w:shd w:val="clear" w:color="auto" w:fill="auto"/>
        <w:tabs>
          <w:tab w:val="left" w:pos="828"/>
        </w:tabs>
        <w:spacing w:before="0" w:after="0" w:line="245" w:lineRule="exact"/>
        <w:ind w:left="180" w:firstLine="0"/>
        <w:jc w:val="both"/>
      </w:pPr>
      <w:r>
        <w:rPr>
          <w:rStyle w:val="42"/>
        </w:rPr>
        <w:t>Теперішній — сучасність.</w:t>
      </w:r>
    </w:p>
    <w:p w:rsidR="00F103DB" w:rsidRDefault="00F103DB" w:rsidP="00F103DB">
      <w:pPr>
        <w:pStyle w:val="11"/>
        <w:shd w:val="clear" w:color="auto" w:fill="auto"/>
        <w:spacing w:before="0" w:after="0" w:line="245" w:lineRule="exact"/>
        <w:ind w:left="142" w:right="20" w:hanging="102"/>
        <w:jc w:val="both"/>
      </w:pPr>
      <w:r>
        <w:rPr>
          <w:rStyle w:val="42"/>
        </w:rPr>
        <w:t>Приїзд агронома; його квартирування у бабусі; виведення курей за допомогою інкубатора, наявність різноманітної техніки (трактори, репродуктор, який повсякчас працював у бабусиній хаті; електрика).</w:t>
      </w:r>
    </w:p>
    <w:p w:rsidR="00F103DB" w:rsidRDefault="00F103DB" w:rsidP="00F103DB">
      <w:pPr>
        <w:pStyle w:val="11"/>
        <w:numPr>
          <w:ilvl w:val="2"/>
          <w:numId w:val="4"/>
        </w:numPr>
        <w:shd w:val="clear" w:color="auto" w:fill="auto"/>
        <w:tabs>
          <w:tab w:val="left" w:pos="838"/>
        </w:tabs>
        <w:spacing w:before="0" w:after="0" w:line="245" w:lineRule="exact"/>
        <w:ind w:left="180" w:firstLine="0"/>
        <w:jc w:val="both"/>
      </w:pPr>
      <w:r>
        <w:rPr>
          <w:rStyle w:val="42"/>
        </w:rPr>
        <w:t>Минулий час — кріпаччина.</w:t>
      </w:r>
    </w:p>
    <w:p w:rsidR="00F103DB" w:rsidRDefault="00F103DB" w:rsidP="00F103DB">
      <w:pPr>
        <w:pStyle w:val="11"/>
        <w:shd w:val="clear" w:color="auto" w:fill="auto"/>
        <w:spacing w:before="0" w:after="0" w:line="245" w:lineRule="exact"/>
        <w:ind w:left="142" w:right="20" w:hanging="102"/>
        <w:jc w:val="both"/>
      </w:pPr>
      <w:r>
        <w:rPr>
          <w:rStyle w:val="42"/>
        </w:rPr>
        <w:t>Панство, мати повинна була сплачувати подушне, відпрацьовувати кріпаччину; вбрання героїв, характерне для ХУЇ-XVIII століть (камізель- ка, личаки, каптур, кунтуш).</w:t>
      </w:r>
    </w:p>
    <w:p w:rsidR="00F103DB" w:rsidRDefault="00F103DB" w:rsidP="00F103DB">
      <w:pPr>
        <w:pStyle w:val="11"/>
        <w:numPr>
          <w:ilvl w:val="1"/>
          <w:numId w:val="4"/>
        </w:numPr>
        <w:shd w:val="clear" w:color="auto" w:fill="auto"/>
        <w:tabs>
          <w:tab w:val="left" w:pos="665"/>
        </w:tabs>
        <w:spacing w:before="0" w:after="0" w:line="245" w:lineRule="exact"/>
        <w:ind w:left="180" w:firstLine="0"/>
        <w:jc w:val="both"/>
      </w:pPr>
      <w:r>
        <w:rPr>
          <w:rStyle w:val="42"/>
        </w:rPr>
        <w:t>Народознавство у творі.</w:t>
      </w:r>
    </w:p>
    <w:p w:rsidR="00F103DB" w:rsidRDefault="00F103DB" w:rsidP="00F103DB">
      <w:pPr>
        <w:pStyle w:val="11"/>
        <w:numPr>
          <w:ilvl w:val="2"/>
          <w:numId w:val="4"/>
        </w:numPr>
        <w:shd w:val="clear" w:color="auto" w:fill="auto"/>
        <w:tabs>
          <w:tab w:val="left" w:pos="833"/>
        </w:tabs>
        <w:spacing w:before="0" w:after="0" w:line="245" w:lineRule="exact"/>
        <w:ind w:left="180" w:firstLine="0"/>
        <w:jc w:val="both"/>
      </w:pPr>
      <w:r>
        <w:rPr>
          <w:rStyle w:val="42"/>
        </w:rPr>
        <w:t>Приказки.</w:t>
      </w:r>
    </w:p>
    <w:p w:rsidR="00F103DB" w:rsidRDefault="00F103DB" w:rsidP="00F103DB">
      <w:pPr>
        <w:pStyle w:val="11"/>
        <w:numPr>
          <w:ilvl w:val="0"/>
          <w:numId w:val="1"/>
        </w:numPr>
        <w:shd w:val="clear" w:color="auto" w:fill="auto"/>
        <w:tabs>
          <w:tab w:val="left" w:pos="362"/>
        </w:tabs>
        <w:spacing w:before="0" w:after="0" w:line="245" w:lineRule="exact"/>
        <w:ind w:left="180" w:firstLine="0"/>
        <w:jc w:val="both"/>
      </w:pPr>
      <w:r>
        <w:rPr>
          <w:rStyle w:val="42"/>
        </w:rPr>
        <w:t>Хліб у поті чола.</w:t>
      </w:r>
    </w:p>
    <w:p w:rsidR="00F103DB" w:rsidRDefault="00F103DB" w:rsidP="00F103DB">
      <w:pPr>
        <w:pStyle w:val="11"/>
        <w:numPr>
          <w:ilvl w:val="0"/>
          <w:numId w:val="1"/>
        </w:numPr>
        <w:shd w:val="clear" w:color="auto" w:fill="auto"/>
        <w:tabs>
          <w:tab w:val="left" w:pos="372"/>
        </w:tabs>
        <w:spacing w:before="0" w:after="0" w:line="245" w:lineRule="exact"/>
        <w:ind w:left="180" w:firstLine="0"/>
        <w:jc w:val="both"/>
      </w:pPr>
      <w:r>
        <w:rPr>
          <w:rStyle w:val="42"/>
        </w:rPr>
        <w:t>Земля — найпривітніша людська домівка.</w:t>
      </w:r>
    </w:p>
    <w:p w:rsidR="00F103DB" w:rsidRDefault="00F103DB" w:rsidP="00F103DB">
      <w:pPr>
        <w:pStyle w:val="11"/>
        <w:numPr>
          <w:ilvl w:val="0"/>
          <w:numId w:val="1"/>
        </w:numPr>
        <w:shd w:val="clear" w:color="auto" w:fill="auto"/>
        <w:tabs>
          <w:tab w:val="left" w:pos="372"/>
        </w:tabs>
        <w:spacing w:before="0" w:after="0" w:line="245" w:lineRule="exact"/>
        <w:ind w:left="180" w:firstLine="0"/>
        <w:jc w:val="both"/>
      </w:pPr>
      <w:r>
        <w:rPr>
          <w:rStyle w:val="42"/>
        </w:rPr>
        <w:t>З любові й терпіння народжується людина і хліб.</w:t>
      </w:r>
    </w:p>
    <w:p w:rsidR="00F103DB" w:rsidRDefault="00F103DB" w:rsidP="00F103DB">
      <w:pPr>
        <w:pStyle w:val="11"/>
        <w:numPr>
          <w:ilvl w:val="0"/>
          <w:numId w:val="1"/>
        </w:numPr>
        <w:shd w:val="clear" w:color="auto" w:fill="auto"/>
        <w:tabs>
          <w:tab w:val="left" w:pos="372"/>
        </w:tabs>
        <w:spacing w:before="0" w:after="0" w:line="245" w:lineRule="exact"/>
        <w:ind w:left="180" w:right="20" w:firstLine="0"/>
        <w:jc w:val="both"/>
      </w:pPr>
      <w:r>
        <w:rPr>
          <w:rStyle w:val="42"/>
        </w:rPr>
        <w:t>Природа — наша мати. За гріш не купити маку, а за гривню — прав</w:t>
      </w:r>
      <w:r>
        <w:rPr>
          <w:rStyle w:val="42"/>
        </w:rPr>
        <w:softHyphen/>
        <w:t>ди.</w:t>
      </w:r>
    </w:p>
    <w:p w:rsidR="00F103DB" w:rsidRDefault="00F103DB" w:rsidP="00F103DB">
      <w:pPr>
        <w:pStyle w:val="11"/>
        <w:numPr>
          <w:ilvl w:val="2"/>
          <w:numId w:val="4"/>
        </w:numPr>
        <w:shd w:val="clear" w:color="auto" w:fill="auto"/>
        <w:tabs>
          <w:tab w:val="left" w:pos="833"/>
        </w:tabs>
        <w:spacing w:before="0" w:after="0" w:line="245" w:lineRule="exact"/>
        <w:ind w:left="180" w:firstLine="0"/>
        <w:jc w:val="both"/>
      </w:pPr>
      <w:r>
        <w:rPr>
          <w:rStyle w:val="42"/>
        </w:rPr>
        <w:t>Народна мудрість.</w:t>
      </w:r>
    </w:p>
    <w:p w:rsidR="00F103DB" w:rsidRDefault="00F103DB" w:rsidP="00F103DB">
      <w:pPr>
        <w:pStyle w:val="11"/>
        <w:numPr>
          <w:ilvl w:val="0"/>
          <w:numId w:val="1"/>
        </w:numPr>
        <w:shd w:val="clear" w:color="auto" w:fill="auto"/>
        <w:tabs>
          <w:tab w:val="left" w:pos="372"/>
        </w:tabs>
        <w:spacing w:before="0" w:after="0" w:line="245" w:lineRule="exact"/>
        <w:ind w:left="180" w:firstLine="0"/>
        <w:jc w:val="both"/>
      </w:pPr>
      <w:r>
        <w:rPr>
          <w:rStyle w:val="42"/>
        </w:rPr>
        <w:t>Є таке наврочливе око, що його все на світі боїться.</w:t>
      </w:r>
    </w:p>
    <w:p w:rsidR="00F103DB" w:rsidRDefault="00F103DB" w:rsidP="00F103DB">
      <w:pPr>
        <w:pStyle w:val="11"/>
        <w:numPr>
          <w:ilvl w:val="0"/>
          <w:numId w:val="1"/>
        </w:numPr>
        <w:shd w:val="clear" w:color="auto" w:fill="auto"/>
        <w:tabs>
          <w:tab w:val="left" w:pos="372"/>
        </w:tabs>
        <w:spacing w:before="0" w:after="0" w:line="245" w:lineRule="exact"/>
        <w:ind w:left="180" w:right="20" w:firstLine="0"/>
        <w:jc w:val="both"/>
      </w:pPr>
      <w:r>
        <w:rPr>
          <w:rStyle w:val="42"/>
        </w:rPr>
        <w:t>Всередині рожевий віночок — непорочність зі знаком сонця (квітка нарциса).</w:t>
      </w:r>
    </w:p>
    <w:p w:rsidR="00F103DB" w:rsidRDefault="00F103DB" w:rsidP="00F103DB">
      <w:pPr>
        <w:pStyle w:val="11"/>
        <w:numPr>
          <w:ilvl w:val="2"/>
          <w:numId w:val="4"/>
        </w:numPr>
        <w:shd w:val="clear" w:color="auto" w:fill="auto"/>
        <w:tabs>
          <w:tab w:val="left" w:pos="678"/>
        </w:tabs>
        <w:spacing w:before="0" w:after="0" w:line="230" w:lineRule="exact"/>
        <w:ind w:left="240" w:hanging="200"/>
        <w:jc w:val="both"/>
      </w:pPr>
      <w:r>
        <w:rPr>
          <w:rStyle w:val="42"/>
        </w:rPr>
        <w:t>Людина і чаклунство.</w:t>
      </w:r>
    </w:p>
    <w:p w:rsidR="00F103DB" w:rsidRDefault="00F103DB" w:rsidP="00F103DB">
      <w:pPr>
        <w:pStyle w:val="11"/>
        <w:numPr>
          <w:ilvl w:val="0"/>
          <w:numId w:val="1"/>
        </w:numPr>
        <w:shd w:val="clear" w:color="auto" w:fill="auto"/>
        <w:tabs>
          <w:tab w:val="left" w:pos="222"/>
        </w:tabs>
        <w:spacing w:before="0" w:after="0" w:line="230" w:lineRule="exact"/>
        <w:ind w:left="240" w:right="20" w:hanging="200"/>
        <w:jc w:val="both"/>
      </w:pPr>
      <w:r>
        <w:rPr>
          <w:rStyle w:val="42"/>
        </w:rPr>
        <w:t>відвідування матері з сином знахарки, яка лікувала хлопця тим, що «качала й виливала куряче яйце».</w:t>
      </w:r>
    </w:p>
    <w:p w:rsidR="00F103DB" w:rsidRDefault="00F103DB" w:rsidP="00F103DB">
      <w:pPr>
        <w:pStyle w:val="11"/>
        <w:numPr>
          <w:ilvl w:val="0"/>
          <w:numId w:val="1"/>
        </w:numPr>
        <w:shd w:val="clear" w:color="auto" w:fill="auto"/>
        <w:tabs>
          <w:tab w:val="left" w:pos="222"/>
        </w:tabs>
        <w:spacing w:before="0" w:after="0" w:line="230" w:lineRule="exact"/>
        <w:ind w:left="240" w:right="20" w:hanging="200"/>
        <w:jc w:val="both"/>
      </w:pPr>
      <w:r>
        <w:rPr>
          <w:rStyle w:val="42"/>
        </w:rPr>
        <w:t>«Село звинувачувало відьом, нечисту силу: це вони наслали спеку. Зібрався хресний хід, кропили, обходячи поля».</w:t>
      </w:r>
    </w:p>
    <w:p w:rsidR="00F103DB" w:rsidRDefault="00F103DB" w:rsidP="00F103DB">
      <w:pPr>
        <w:pStyle w:val="11"/>
        <w:numPr>
          <w:ilvl w:val="2"/>
          <w:numId w:val="4"/>
        </w:numPr>
        <w:shd w:val="clear" w:color="auto" w:fill="auto"/>
        <w:tabs>
          <w:tab w:val="left" w:pos="693"/>
        </w:tabs>
        <w:spacing w:before="0" w:after="0" w:line="230" w:lineRule="exact"/>
        <w:ind w:left="240" w:hanging="200"/>
        <w:jc w:val="both"/>
      </w:pPr>
      <w:r>
        <w:rPr>
          <w:rStyle w:val="42"/>
        </w:rPr>
        <w:t>Свята.</w:t>
      </w:r>
    </w:p>
    <w:p w:rsidR="00F103DB" w:rsidRDefault="00F103DB" w:rsidP="00F103DB">
      <w:pPr>
        <w:pStyle w:val="11"/>
        <w:numPr>
          <w:ilvl w:val="0"/>
          <w:numId w:val="1"/>
        </w:numPr>
        <w:shd w:val="clear" w:color="auto" w:fill="auto"/>
        <w:tabs>
          <w:tab w:val="left" w:pos="213"/>
        </w:tabs>
        <w:spacing w:before="0" w:after="0" w:line="230" w:lineRule="exact"/>
        <w:ind w:left="240" w:right="20" w:hanging="200"/>
        <w:jc w:val="both"/>
      </w:pPr>
      <w:r>
        <w:rPr>
          <w:rStyle w:val="42"/>
        </w:rPr>
        <w:t>Люди для того їх і понаставляли, щоб легше було перебути зиму. Мати внесла в хату снопа, а він водив коляду, стукаючи в замерзлі вікна, про</w:t>
      </w:r>
      <w:r>
        <w:rPr>
          <w:rStyle w:val="42"/>
        </w:rPr>
        <w:softHyphen/>
        <w:t>сячи дозволу славити сонце, яке повернуло до тепла й привело Новий рік. Потім на озері прорубано ополонку — святили воду, а він вийшов із-за пазухи й пускав голубів: вода — на здоров’я, голуби — на щастя. Їли кутю... найбільше свято — воскресіння трави...»</w:t>
      </w:r>
    </w:p>
    <w:p w:rsidR="00F103DB" w:rsidRDefault="00F103DB" w:rsidP="00F103DB">
      <w:pPr>
        <w:pStyle w:val="11"/>
        <w:numPr>
          <w:ilvl w:val="2"/>
          <w:numId w:val="4"/>
        </w:numPr>
        <w:shd w:val="clear" w:color="auto" w:fill="auto"/>
        <w:tabs>
          <w:tab w:val="left" w:pos="693"/>
        </w:tabs>
        <w:spacing w:before="0" w:after="0" w:line="230" w:lineRule="exact"/>
        <w:ind w:left="240" w:hanging="200"/>
        <w:jc w:val="both"/>
      </w:pPr>
      <w:r>
        <w:rPr>
          <w:rStyle w:val="42"/>
        </w:rPr>
        <w:t>Прикмети.</w:t>
      </w:r>
    </w:p>
    <w:p w:rsidR="00F103DB" w:rsidRDefault="00F103DB" w:rsidP="00F103DB">
      <w:pPr>
        <w:pStyle w:val="11"/>
        <w:numPr>
          <w:ilvl w:val="0"/>
          <w:numId w:val="1"/>
        </w:numPr>
        <w:shd w:val="clear" w:color="auto" w:fill="auto"/>
        <w:tabs>
          <w:tab w:val="left" w:pos="222"/>
        </w:tabs>
        <w:spacing w:before="0" w:after="0" w:line="230" w:lineRule="exact"/>
        <w:ind w:left="240" w:right="20" w:hanging="200"/>
        <w:jc w:val="both"/>
      </w:pPr>
      <w:r>
        <w:rPr>
          <w:rStyle w:val="42"/>
        </w:rPr>
        <w:t>«...Птиці — тлумачать явища природи, а звірі охороняють її. ...Бусли рано відлетіли у вирій, білки полиняли до тепла — це віщувало теплу зиму. ...Осінь відповідає весні — і прикладав осінні дні до весняних, які ще колись настануть».</w:t>
      </w:r>
    </w:p>
    <w:p w:rsidR="00F103DB" w:rsidRDefault="00F103DB" w:rsidP="00F103DB">
      <w:pPr>
        <w:pStyle w:val="11"/>
        <w:numPr>
          <w:ilvl w:val="0"/>
          <w:numId w:val="1"/>
        </w:numPr>
        <w:shd w:val="clear" w:color="auto" w:fill="auto"/>
        <w:tabs>
          <w:tab w:val="left" w:pos="222"/>
        </w:tabs>
        <w:spacing w:before="0" w:after="0" w:line="230" w:lineRule="exact"/>
        <w:ind w:left="240" w:right="20" w:hanging="200"/>
        <w:jc w:val="both"/>
      </w:pPr>
      <w:r>
        <w:rPr>
          <w:rStyle w:val="42"/>
        </w:rPr>
        <w:t>«Він пригадав зиму, вираховував, які зимові дні співпадають з літ</w:t>
      </w:r>
      <w:r>
        <w:rPr>
          <w:rStyle w:val="42"/>
        </w:rPr>
        <w:softHyphen/>
        <w:t>німи: виходило — міцні водохрещенські морози відгукнулися спе</w:t>
      </w:r>
      <w:r>
        <w:rPr>
          <w:rStyle w:val="42"/>
        </w:rPr>
        <w:softHyphen/>
        <w:t>кою».</w:t>
      </w:r>
    </w:p>
    <w:p w:rsidR="00F103DB" w:rsidRDefault="00F103DB" w:rsidP="00F103DB">
      <w:pPr>
        <w:pStyle w:val="11"/>
        <w:numPr>
          <w:ilvl w:val="0"/>
          <w:numId w:val="1"/>
        </w:numPr>
        <w:shd w:val="clear" w:color="auto" w:fill="auto"/>
        <w:tabs>
          <w:tab w:val="left" w:pos="222"/>
        </w:tabs>
        <w:spacing w:before="0" w:after="0" w:line="230" w:lineRule="exact"/>
        <w:ind w:left="240" w:right="20" w:hanging="200"/>
        <w:jc w:val="both"/>
      </w:pPr>
      <w:r>
        <w:rPr>
          <w:rStyle w:val="42"/>
        </w:rPr>
        <w:t>«Журавлі відлітають у вирій, накурликували йому зі свого прощаль</w:t>
      </w:r>
      <w:r>
        <w:rPr>
          <w:rStyle w:val="42"/>
        </w:rPr>
        <w:softHyphen/>
        <w:t>ного ключа, коли повернуться, а ведмідь, залягаючи в барлогу, спо</w:t>
      </w:r>
      <w:r>
        <w:rPr>
          <w:rStyle w:val="42"/>
        </w:rPr>
        <w:softHyphen/>
        <w:t>віщав своїм ревінням перед зимовою сплячкою, коли прокинеться. І зайці приплигували обгризати щепи, та він виносив їм сіно, щоб не псували молодняка, залишали пучки своєї шерсті, як знак, коли вони перший раз окотяться. Одначе головне віщували сонце, місяць і зорі... »</w:t>
      </w:r>
    </w:p>
    <w:p w:rsidR="00F103DB" w:rsidRDefault="00F103DB" w:rsidP="00F103DB">
      <w:pPr>
        <w:pStyle w:val="11"/>
        <w:numPr>
          <w:ilvl w:val="0"/>
          <w:numId w:val="1"/>
        </w:numPr>
        <w:shd w:val="clear" w:color="auto" w:fill="auto"/>
        <w:tabs>
          <w:tab w:val="left" w:pos="222"/>
        </w:tabs>
        <w:spacing w:before="0" w:after="0" w:line="230" w:lineRule="exact"/>
        <w:ind w:left="240" w:hanging="200"/>
        <w:jc w:val="both"/>
      </w:pPr>
      <w:r>
        <w:rPr>
          <w:rStyle w:val="42"/>
        </w:rPr>
        <w:t>«...Зима без снігу — рік без хліба».</w:t>
      </w:r>
    </w:p>
    <w:p w:rsidR="00F103DB" w:rsidRDefault="00F103DB" w:rsidP="00F103DB">
      <w:pPr>
        <w:pStyle w:val="11"/>
        <w:numPr>
          <w:ilvl w:val="1"/>
          <w:numId w:val="4"/>
        </w:numPr>
        <w:shd w:val="clear" w:color="auto" w:fill="auto"/>
        <w:tabs>
          <w:tab w:val="left" w:pos="510"/>
        </w:tabs>
        <w:spacing w:before="0" w:after="0" w:line="230" w:lineRule="exact"/>
        <w:ind w:left="240" w:right="20" w:hanging="200"/>
        <w:jc w:val="both"/>
      </w:pPr>
      <w:r>
        <w:rPr>
          <w:rStyle w:val="42"/>
        </w:rPr>
        <w:t>Обговорення змісту частини твору, коли агроном оселяється у бабусі (теперішній час твору) за питаннями:</w:t>
      </w:r>
    </w:p>
    <w:p w:rsidR="00F103DB" w:rsidRDefault="00F103DB" w:rsidP="00F103DB">
      <w:pPr>
        <w:pStyle w:val="60"/>
        <w:numPr>
          <w:ilvl w:val="0"/>
          <w:numId w:val="1"/>
        </w:numPr>
        <w:shd w:val="clear" w:color="auto" w:fill="auto"/>
        <w:tabs>
          <w:tab w:val="left" w:pos="213"/>
        </w:tabs>
        <w:spacing w:before="0" w:line="230" w:lineRule="exact"/>
        <w:ind w:left="240" w:right="20" w:hanging="200"/>
      </w:pPr>
      <w:r>
        <w:rPr>
          <w:rStyle w:val="61"/>
          <w:i/>
          <w:iCs/>
        </w:rPr>
        <w:t xml:space="preserve">Яким чином агроном спинився у селі Верхівці та в Олени Булиги? </w:t>
      </w:r>
      <w:r>
        <w:rPr>
          <w:rStyle w:val="69pt"/>
        </w:rPr>
        <w:t>(«...Перекинули агрономувати під Славуту.., де й порадили стати на квар</w:t>
      </w:r>
      <w:r>
        <w:rPr>
          <w:rStyle w:val="69pt"/>
        </w:rPr>
        <w:softHyphen/>
        <w:t>тиру до...»)</w:t>
      </w:r>
    </w:p>
    <w:p w:rsidR="00F103DB" w:rsidRDefault="00F103DB" w:rsidP="00F103DB">
      <w:pPr>
        <w:pStyle w:val="60"/>
        <w:numPr>
          <w:ilvl w:val="0"/>
          <w:numId w:val="1"/>
        </w:numPr>
        <w:shd w:val="clear" w:color="auto" w:fill="auto"/>
        <w:tabs>
          <w:tab w:val="left" w:pos="227"/>
        </w:tabs>
        <w:spacing w:before="0" w:line="230" w:lineRule="exact"/>
        <w:ind w:left="240" w:right="20" w:hanging="200"/>
      </w:pPr>
      <w:r>
        <w:rPr>
          <w:rStyle w:val="61"/>
          <w:i/>
          <w:iCs/>
        </w:rPr>
        <w:t xml:space="preserve">Опишіть зовнішність Олени Булиги, посилаючись на текст твору. </w:t>
      </w:r>
      <w:r>
        <w:rPr>
          <w:rStyle w:val="69pt"/>
        </w:rPr>
        <w:t>(«...Із сунутій на потилицю хустині, в камізельці, сиділа на дубовому порозі, спустивши ноги в шкарбунах на зачовганий камінь, і дивилася в небо</w:t>
      </w:r>
      <w:r>
        <w:rPr>
          <w:rStyle w:val="61"/>
          <w:i/>
          <w:iCs/>
        </w:rPr>
        <w:t>»)</w:t>
      </w:r>
    </w:p>
    <w:p w:rsidR="00F103DB" w:rsidRDefault="00F103DB" w:rsidP="00F103DB">
      <w:pPr>
        <w:pStyle w:val="60"/>
        <w:numPr>
          <w:ilvl w:val="0"/>
          <w:numId w:val="1"/>
        </w:numPr>
        <w:shd w:val="clear" w:color="auto" w:fill="auto"/>
        <w:tabs>
          <w:tab w:val="left" w:pos="218"/>
        </w:tabs>
        <w:spacing w:before="0" w:line="230" w:lineRule="exact"/>
        <w:ind w:left="240" w:right="20" w:hanging="200"/>
      </w:pPr>
      <w:r>
        <w:rPr>
          <w:rStyle w:val="61"/>
          <w:i/>
          <w:iCs/>
        </w:rPr>
        <w:t xml:space="preserve">Через що бабуся спочатку не хотіла приймати квартиранта? </w:t>
      </w:r>
      <w:r>
        <w:rPr>
          <w:rStyle w:val="69pt"/>
        </w:rPr>
        <w:t>(«Так у мене нема корови. ...Товчу і товчу вермішель з плавленим сиром, а вам же треба і молочка, і...»)</w:t>
      </w:r>
    </w:p>
    <w:p w:rsidR="00F103DB" w:rsidRDefault="00F103DB" w:rsidP="00F103DB">
      <w:pPr>
        <w:pStyle w:val="60"/>
        <w:numPr>
          <w:ilvl w:val="0"/>
          <w:numId w:val="1"/>
        </w:numPr>
        <w:shd w:val="clear" w:color="auto" w:fill="auto"/>
        <w:tabs>
          <w:tab w:val="left" w:pos="213"/>
        </w:tabs>
        <w:spacing w:before="0" w:line="230" w:lineRule="exact"/>
        <w:ind w:left="240" w:right="20" w:hanging="200"/>
      </w:pPr>
      <w:r>
        <w:rPr>
          <w:rStyle w:val="61"/>
          <w:i/>
          <w:iCs/>
        </w:rPr>
        <w:t xml:space="preserve">Яким було помешкання літньої жінки? </w:t>
      </w:r>
      <w:r>
        <w:rPr>
          <w:rStyle w:val="69pt"/>
        </w:rPr>
        <w:t>(«...Веранда, кухня, спаль</w:t>
      </w:r>
      <w:r>
        <w:rPr>
          <w:rStyle w:val="69pt"/>
        </w:rPr>
        <w:softHyphen/>
        <w:t>ня — скрізь прибрано, чисто. В світлиці на вікнах, на столі квіти, на застеленому дивані горою вишиті рушники, подушки. Пахне зіллям. Нема кому смітити, вносити нелад»)</w:t>
      </w:r>
    </w:p>
    <w:p w:rsidR="00F103DB" w:rsidRDefault="00F103DB" w:rsidP="00F103DB">
      <w:pPr>
        <w:pStyle w:val="60"/>
        <w:numPr>
          <w:ilvl w:val="0"/>
          <w:numId w:val="1"/>
        </w:numPr>
        <w:shd w:val="clear" w:color="auto" w:fill="auto"/>
        <w:tabs>
          <w:tab w:val="left" w:pos="332"/>
        </w:tabs>
        <w:spacing w:before="0"/>
        <w:ind w:left="140" w:right="40" w:firstLine="0"/>
      </w:pPr>
      <w:r>
        <w:rPr>
          <w:rStyle w:val="61"/>
          <w:i/>
          <w:iCs/>
        </w:rPr>
        <w:t xml:space="preserve">За якої умови бабуся пустила до себе агронома на квартиру? </w:t>
      </w:r>
      <w:r>
        <w:rPr>
          <w:rStyle w:val="69pt"/>
        </w:rPr>
        <w:t>(«Мені б живе слово, бо я говорю зі всім на світі й сама з собою. Живіть, може, мене поховаєте...»)</w:t>
      </w:r>
    </w:p>
    <w:p w:rsidR="00F103DB" w:rsidRDefault="00F103DB" w:rsidP="00F103DB">
      <w:pPr>
        <w:pStyle w:val="60"/>
        <w:numPr>
          <w:ilvl w:val="0"/>
          <w:numId w:val="1"/>
        </w:numPr>
        <w:shd w:val="clear" w:color="auto" w:fill="auto"/>
        <w:tabs>
          <w:tab w:val="left" w:pos="332"/>
        </w:tabs>
        <w:spacing w:before="0"/>
        <w:ind w:left="140" w:right="40" w:firstLine="0"/>
      </w:pPr>
      <w:r>
        <w:rPr>
          <w:rStyle w:val="61"/>
          <w:i/>
          <w:iCs/>
        </w:rPr>
        <w:t xml:space="preserve">Що вам відомо про минуле бабусі? </w:t>
      </w:r>
      <w:r>
        <w:rPr>
          <w:rStyle w:val="69pt"/>
        </w:rPr>
        <w:t>(«Колись боялась проспати на</w:t>
      </w:r>
      <w:r>
        <w:rPr>
          <w:rStyle w:val="69pt"/>
        </w:rPr>
        <w:softHyphen/>
        <w:t>ряд... невгамовна, працьовита змолоду, вона залишалася непосидючою, чепурною й охайною на старість</w:t>
      </w:r>
      <w:r>
        <w:rPr>
          <w:rStyle w:val="61"/>
          <w:i/>
          <w:iCs/>
        </w:rPr>
        <w:t>»)</w:t>
      </w:r>
    </w:p>
    <w:p w:rsidR="00F103DB" w:rsidRDefault="00F103DB" w:rsidP="00F103DB">
      <w:pPr>
        <w:pStyle w:val="60"/>
        <w:numPr>
          <w:ilvl w:val="0"/>
          <w:numId w:val="1"/>
        </w:numPr>
        <w:shd w:val="clear" w:color="auto" w:fill="auto"/>
        <w:tabs>
          <w:tab w:val="left" w:pos="332"/>
        </w:tabs>
        <w:spacing w:before="0"/>
        <w:ind w:left="140" w:right="40" w:firstLine="0"/>
      </w:pPr>
      <w:r>
        <w:rPr>
          <w:rStyle w:val="61"/>
          <w:i/>
          <w:iCs/>
        </w:rPr>
        <w:t xml:space="preserve">Що свідчить про працьовитість Олени Булиги? </w:t>
      </w:r>
      <w:r>
        <w:rPr>
          <w:rStyle w:val="69pt"/>
        </w:rPr>
        <w:t>(«Стара до пізньої пори, аж до заходу сонця, поралася в городі. Вставала ще до сигналу мого самоскида, будила мене й уже була зарошена: від неї віяло кропом, морквою, петрушкою і прозорим світанком</w:t>
      </w:r>
      <w:r>
        <w:rPr>
          <w:rStyle w:val="61"/>
          <w:i/>
          <w:iCs/>
        </w:rPr>
        <w:t>»)</w:t>
      </w:r>
    </w:p>
    <w:p w:rsidR="00F103DB" w:rsidRDefault="00F103DB" w:rsidP="00F103DB">
      <w:pPr>
        <w:pStyle w:val="60"/>
        <w:numPr>
          <w:ilvl w:val="0"/>
          <w:numId w:val="1"/>
        </w:numPr>
        <w:shd w:val="clear" w:color="auto" w:fill="auto"/>
        <w:tabs>
          <w:tab w:val="left" w:pos="322"/>
        </w:tabs>
        <w:spacing w:before="0"/>
        <w:ind w:left="140" w:right="40" w:firstLine="0"/>
      </w:pPr>
      <w:r>
        <w:rPr>
          <w:rStyle w:val="61"/>
          <w:i/>
          <w:iCs/>
        </w:rPr>
        <w:t xml:space="preserve">Чому Б. Харчук світ називає чарівним? </w:t>
      </w:r>
      <w:r>
        <w:rPr>
          <w:rStyle w:val="69pt"/>
        </w:rPr>
        <w:t>(«На Україні скрізь є такі неви</w:t>
      </w:r>
      <w:r>
        <w:rPr>
          <w:rStyle w:val="69pt"/>
        </w:rPr>
        <w:softHyphen/>
        <w:t>мовно дивовижні місця, які полонять своєю красою, так і підмиває, так і хочеться гукнути самій природі — годі, зупинися, нічого красивішого більше не треба...»)</w:t>
      </w:r>
    </w:p>
    <w:p w:rsidR="00F103DB" w:rsidRDefault="00F103DB" w:rsidP="00F103DB">
      <w:pPr>
        <w:pStyle w:val="11"/>
        <w:numPr>
          <w:ilvl w:val="0"/>
          <w:numId w:val="1"/>
        </w:numPr>
        <w:shd w:val="clear" w:color="auto" w:fill="auto"/>
        <w:tabs>
          <w:tab w:val="left" w:pos="318"/>
        </w:tabs>
        <w:spacing w:before="0" w:after="0" w:line="235" w:lineRule="exact"/>
        <w:ind w:left="140" w:right="40" w:firstLine="0"/>
        <w:jc w:val="both"/>
      </w:pPr>
      <w:r>
        <w:rPr>
          <w:rStyle w:val="42"/>
        </w:rPr>
        <w:t>Як душевна доброта, працьовитість Олени Булиги пов’язана з при</w:t>
      </w:r>
      <w:r>
        <w:rPr>
          <w:rStyle w:val="42"/>
        </w:rPr>
        <w:softHyphen/>
        <w:t>родою?</w:t>
      </w:r>
    </w:p>
    <w:p w:rsidR="00F103DB" w:rsidRDefault="00F103DB" w:rsidP="00F103DB">
      <w:pPr>
        <w:pStyle w:val="11"/>
        <w:numPr>
          <w:ilvl w:val="0"/>
          <w:numId w:val="1"/>
        </w:numPr>
        <w:shd w:val="clear" w:color="auto" w:fill="auto"/>
        <w:tabs>
          <w:tab w:val="left" w:pos="318"/>
        </w:tabs>
        <w:spacing w:before="0" w:after="156" w:line="235" w:lineRule="exact"/>
        <w:ind w:left="140" w:right="40" w:firstLine="0"/>
        <w:jc w:val="both"/>
      </w:pPr>
      <w:r>
        <w:rPr>
          <w:rStyle w:val="42"/>
        </w:rPr>
        <w:t>Для чого бабуся щовечора розповідала квартиранту легенду про Пла- нетника?</w:t>
      </w:r>
    </w:p>
    <w:p w:rsidR="00F103DB" w:rsidRDefault="00F103DB" w:rsidP="00F103DB">
      <w:pPr>
        <w:pStyle w:val="90"/>
        <w:numPr>
          <w:ilvl w:val="0"/>
          <w:numId w:val="3"/>
        </w:numPr>
        <w:shd w:val="clear" w:color="auto" w:fill="auto"/>
        <w:tabs>
          <w:tab w:val="left" w:pos="404"/>
        </w:tabs>
        <w:spacing w:before="0" w:after="66" w:line="190" w:lineRule="exact"/>
        <w:ind w:left="140"/>
      </w:pPr>
      <w:r>
        <w:rPr>
          <w:rStyle w:val="9Arial95pt"/>
        </w:rPr>
        <w:t>Закріплення вивченого матеріалу</w:t>
      </w:r>
    </w:p>
    <w:p w:rsidR="00F103DB" w:rsidRDefault="00F103DB" w:rsidP="00F103DB">
      <w:pPr>
        <w:keepNext/>
        <w:keepLines/>
        <w:numPr>
          <w:ilvl w:val="0"/>
          <w:numId w:val="5"/>
        </w:numPr>
        <w:tabs>
          <w:tab w:val="left" w:pos="337"/>
        </w:tabs>
        <w:spacing w:after="32" w:line="200" w:lineRule="exact"/>
        <w:ind w:left="140"/>
        <w:jc w:val="both"/>
        <w:outlineLvl w:val="3"/>
      </w:pPr>
      <w:bookmarkStart w:id="2" w:name="bookmark357"/>
      <w:r>
        <w:rPr>
          <w:rStyle w:val="43"/>
          <w:rFonts w:eastAsia="Courier New"/>
        </w:rPr>
        <w:t>Проведення тестового опитування</w:t>
      </w:r>
      <w:bookmarkEnd w:id="2"/>
    </w:p>
    <w:p w:rsidR="00F103DB" w:rsidRDefault="00F103DB" w:rsidP="00F103DB">
      <w:pPr>
        <w:pStyle w:val="11"/>
        <w:numPr>
          <w:ilvl w:val="0"/>
          <w:numId w:val="6"/>
        </w:numPr>
        <w:shd w:val="clear" w:color="auto" w:fill="auto"/>
        <w:tabs>
          <w:tab w:val="left" w:pos="351"/>
        </w:tabs>
        <w:spacing w:before="0" w:after="0" w:line="240" w:lineRule="exact"/>
        <w:ind w:left="140" w:right="1280" w:firstLine="0"/>
      </w:pPr>
      <w:r>
        <w:rPr>
          <w:rStyle w:val="42"/>
        </w:rPr>
        <w:t xml:space="preserve">За фахом квартирант, який оселився в Олени Булиги: а) учитель; б) тесля; в) </w:t>
      </w:r>
      <w:r>
        <w:rPr>
          <w:rStyle w:val="9pt"/>
        </w:rPr>
        <w:t>агроном.</w:t>
      </w:r>
    </w:p>
    <w:p w:rsidR="00F103DB" w:rsidRDefault="00F103DB" w:rsidP="00F103DB">
      <w:pPr>
        <w:pStyle w:val="11"/>
        <w:numPr>
          <w:ilvl w:val="0"/>
          <w:numId w:val="6"/>
        </w:numPr>
        <w:shd w:val="clear" w:color="auto" w:fill="auto"/>
        <w:tabs>
          <w:tab w:val="left" w:pos="370"/>
        </w:tabs>
        <w:spacing w:before="0" w:after="0" w:line="240" w:lineRule="exact"/>
        <w:ind w:left="140" w:firstLine="0"/>
        <w:jc w:val="both"/>
      </w:pPr>
      <w:r>
        <w:rPr>
          <w:rStyle w:val="42"/>
        </w:rPr>
        <w:t>Біля хати бабусі цвіла:</w:t>
      </w:r>
    </w:p>
    <w:p w:rsidR="00F103DB" w:rsidRDefault="00F103DB" w:rsidP="00F103DB">
      <w:pPr>
        <w:pStyle w:val="11"/>
        <w:shd w:val="clear" w:color="auto" w:fill="auto"/>
        <w:spacing w:before="0" w:after="0" w:line="240" w:lineRule="exact"/>
        <w:ind w:left="142" w:hanging="102"/>
        <w:jc w:val="both"/>
      </w:pPr>
      <w:r>
        <w:rPr>
          <w:rStyle w:val="42"/>
        </w:rPr>
        <w:t xml:space="preserve">а) </w:t>
      </w:r>
      <w:r>
        <w:rPr>
          <w:rStyle w:val="9pt"/>
        </w:rPr>
        <w:t>вишня</w:t>
      </w:r>
      <w:r>
        <w:rPr>
          <w:rStyle w:val="42"/>
        </w:rPr>
        <w:t>; б) слива; в) липа.</w:t>
      </w:r>
    </w:p>
    <w:p w:rsidR="00F103DB" w:rsidRDefault="00F103DB" w:rsidP="00F103DB">
      <w:pPr>
        <w:pStyle w:val="11"/>
        <w:numPr>
          <w:ilvl w:val="0"/>
          <w:numId w:val="6"/>
        </w:numPr>
        <w:shd w:val="clear" w:color="auto" w:fill="auto"/>
        <w:tabs>
          <w:tab w:val="left" w:pos="366"/>
        </w:tabs>
        <w:spacing w:before="0" w:after="0" w:line="240" w:lineRule="exact"/>
        <w:ind w:left="140" w:firstLine="0"/>
        <w:jc w:val="both"/>
      </w:pPr>
      <w:r>
        <w:rPr>
          <w:rStyle w:val="42"/>
        </w:rPr>
        <w:t>Ввечері літня жінка спостерігала, як:</w:t>
      </w:r>
    </w:p>
    <w:p w:rsidR="00F103DB" w:rsidRDefault="00F103DB" w:rsidP="00F103DB">
      <w:pPr>
        <w:pStyle w:val="11"/>
        <w:shd w:val="clear" w:color="auto" w:fill="auto"/>
        <w:tabs>
          <w:tab w:val="left" w:pos="380"/>
        </w:tabs>
        <w:spacing w:before="0" w:after="0" w:line="240" w:lineRule="exact"/>
        <w:ind w:left="142" w:hanging="102"/>
        <w:jc w:val="both"/>
      </w:pPr>
      <w:r>
        <w:rPr>
          <w:rStyle w:val="42"/>
        </w:rPr>
        <w:t>а)</w:t>
      </w:r>
      <w:r>
        <w:rPr>
          <w:rStyle w:val="42"/>
        </w:rPr>
        <w:tab/>
        <w:t>метелики кружляли навколо ліхтарика;</w:t>
      </w:r>
    </w:p>
    <w:p w:rsidR="00F103DB" w:rsidRDefault="00F103DB" w:rsidP="00F103DB">
      <w:pPr>
        <w:pStyle w:val="11"/>
        <w:shd w:val="clear" w:color="auto" w:fill="auto"/>
        <w:tabs>
          <w:tab w:val="left" w:pos="375"/>
        </w:tabs>
        <w:spacing w:before="0" w:after="0" w:line="240" w:lineRule="exact"/>
        <w:ind w:left="142" w:hanging="102"/>
        <w:jc w:val="both"/>
      </w:pPr>
      <w:r>
        <w:rPr>
          <w:rStyle w:val="42"/>
        </w:rPr>
        <w:t>б)</w:t>
      </w:r>
      <w:r>
        <w:rPr>
          <w:rStyle w:val="42"/>
        </w:rPr>
        <w:tab/>
      </w:r>
      <w:r>
        <w:rPr>
          <w:rStyle w:val="9pt"/>
        </w:rPr>
        <w:t>між зорями летів супутник</w:t>
      </w:r>
      <w:r>
        <w:rPr>
          <w:rStyle w:val="42"/>
        </w:rPr>
        <w:t>; в) кіт полював на горобців.</w:t>
      </w:r>
    </w:p>
    <w:p w:rsidR="00F103DB" w:rsidRDefault="00F103DB" w:rsidP="00F103DB">
      <w:pPr>
        <w:pStyle w:val="11"/>
        <w:numPr>
          <w:ilvl w:val="0"/>
          <w:numId w:val="6"/>
        </w:numPr>
        <w:shd w:val="clear" w:color="auto" w:fill="auto"/>
        <w:tabs>
          <w:tab w:val="left" w:pos="361"/>
        </w:tabs>
        <w:spacing w:before="0" w:after="0" w:line="240" w:lineRule="exact"/>
        <w:ind w:left="140" w:right="1600" w:firstLine="0"/>
      </w:pPr>
      <w:r>
        <w:rPr>
          <w:rStyle w:val="42"/>
        </w:rPr>
        <w:t xml:space="preserve">У приміщенні хати, де жила Олена Булига, пахло: а) ліками; б) </w:t>
      </w:r>
      <w:r>
        <w:rPr>
          <w:rStyle w:val="9pt"/>
        </w:rPr>
        <w:t>зіллям</w:t>
      </w:r>
      <w:r>
        <w:rPr>
          <w:rStyle w:val="42"/>
        </w:rPr>
        <w:t>; в) квітами.</w:t>
      </w:r>
    </w:p>
    <w:p w:rsidR="00F103DB" w:rsidRDefault="00F103DB" w:rsidP="00F103DB">
      <w:pPr>
        <w:pStyle w:val="11"/>
        <w:numPr>
          <w:ilvl w:val="0"/>
          <w:numId w:val="6"/>
        </w:numPr>
        <w:shd w:val="clear" w:color="auto" w:fill="auto"/>
        <w:tabs>
          <w:tab w:val="left" w:pos="366"/>
        </w:tabs>
        <w:spacing w:before="0" w:after="0" w:line="240" w:lineRule="exact"/>
        <w:ind w:left="140" w:firstLine="0"/>
        <w:jc w:val="both"/>
      </w:pPr>
      <w:r>
        <w:rPr>
          <w:rStyle w:val="42"/>
        </w:rPr>
        <w:t>Визначаючи обсяг плати за квартирування, бабуся висловлювалася:</w:t>
      </w:r>
    </w:p>
    <w:p w:rsidR="00F103DB" w:rsidRDefault="00F103DB" w:rsidP="00F103DB">
      <w:pPr>
        <w:pStyle w:val="60"/>
        <w:shd w:val="clear" w:color="auto" w:fill="auto"/>
        <w:tabs>
          <w:tab w:val="left" w:pos="380"/>
        </w:tabs>
        <w:spacing w:before="0" w:line="240" w:lineRule="exact"/>
        <w:ind w:left="142" w:hanging="102"/>
      </w:pPr>
      <w:r>
        <w:rPr>
          <w:rStyle w:val="61"/>
          <w:i/>
          <w:iCs/>
        </w:rPr>
        <w:t>а)</w:t>
      </w:r>
      <w:r>
        <w:rPr>
          <w:rStyle w:val="61"/>
          <w:i/>
          <w:iCs/>
        </w:rPr>
        <w:tab/>
      </w:r>
      <w:r>
        <w:rPr>
          <w:rStyle w:val="69pt"/>
        </w:rPr>
        <w:t>«За гріш не купити маку, а за гривню — правди</w:t>
      </w:r>
      <w:r>
        <w:rPr>
          <w:rStyle w:val="61"/>
          <w:i/>
          <w:iCs/>
        </w:rPr>
        <w:t>»;</w:t>
      </w:r>
    </w:p>
    <w:p w:rsidR="00F103DB" w:rsidRDefault="00F103DB" w:rsidP="00F103DB">
      <w:pPr>
        <w:pStyle w:val="11"/>
        <w:shd w:val="clear" w:color="auto" w:fill="auto"/>
        <w:tabs>
          <w:tab w:val="left" w:pos="390"/>
        </w:tabs>
        <w:spacing w:before="0" w:after="0" w:line="240" w:lineRule="exact"/>
        <w:ind w:left="142" w:hanging="102"/>
        <w:jc w:val="both"/>
      </w:pPr>
      <w:r>
        <w:rPr>
          <w:rStyle w:val="42"/>
        </w:rPr>
        <w:t>б)</w:t>
      </w:r>
      <w:r>
        <w:rPr>
          <w:rStyle w:val="42"/>
        </w:rPr>
        <w:tab/>
        <w:t>«За гроші не купиш не батька, ні матері, ні родини»;</w:t>
      </w:r>
    </w:p>
    <w:p w:rsidR="00F103DB" w:rsidRDefault="00F103DB" w:rsidP="00F103DB">
      <w:pPr>
        <w:pStyle w:val="11"/>
        <w:shd w:val="clear" w:color="auto" w:fill="auto"/>
        <w:tabs>
          <w:tab w:val="left" w:pos="385"/>
        </w:tabs>
        <w:spacing w:before="0" w:after="0" w:line="240" w:lineRule="exact"/>
        <w:ind w:left="142" w:hanging="102"/>
        <w:jc w:val="both"/>
      </w:pPr>
      <w:r>
        <w:rPr>
          <w:rStyle w:val="42"/>
        </w:rPr>
        <w:t>в)</w:t>
      </w:r>
      <w:r>
        <w:rPr>
          <w:rStyle w:val="42"/>
        </w:rPr>
        <w:tab/>
        <w:t>«Нащо нам гроші, коли ми й самі хороші!»</w:t>
      </w:r>
    </w:p>
    <w:p w:rsidR="00F103DB" w:rsidRDefault="00F103DB" w:rsidP="00F103DB">
      <w:pPr>
        <w:pStyle w:val="11"/>
        <w:numPr>
          <w:ilvl w:val="0"/>
          <w:numId w:val="6"/>
        </w:numPr>
        <w:shd w:val="clear" w:color="auto" w:fill="auto"/>
        <w:tabs>
          <w:tab w:val="left" w:pos="356"/>
        </w:tabs>
        <w:spacing w:before="0" w:after="0" w:line="240" w:lineRule="exact"/>
        <w:ind w:left="140" w:firstLine="0"/>
        <w:jc w:val="both"/>
      </w:pPr>
      <w:r>
        <w:rPr>
          <w:rStyle w:val="42"/>
        </w:rPr>
        <w:t>У магазині агроном-квартирант купував:</w:t>
      </w:r>
    </w:p>
    <w:p w:rsidR="00F103DB" w:rsidRDefault="00F103DB" w:rsidP="00F103DB">
      <w:pPr>
        <w:pStyle w:val="11"/>
        <w:shd w:val="clear" w:color="auto" w:fill="auto"/>
        <w:spacing w:before="0" w:after="0" w:line="240" w:lineRule="exact"/>
        <w:ind w:left="142" w:hanging="102"/>
        <w:jc w:val="both"/>
      </w:pPr>
      <w:r>
        <w:rPr>
          <w:rStyle w:val="42"/>
        </w:rPr>
        <w:t xml:space="preserve">а) ковбасу і цукерки; б) </w:t>
      </w:r>
      <w:r>
        <w:rPr>
          <w:rStyle w:val="9pt"/>
        </w:rPr>
        <w:t>хліб і згущене молоко</w:t>
      </w:r>
      <w:r>
        <w:rPr>
          <w:rStyle w:val="42"/>
        </w:rPr>
        <w:t>; в) сметану і печиво.</w:t>
      </w:r>
    </w:p>
    <w:p w:rsidR="00F103DB" w:rsidRDefault="00F103DB" w:rsidP="00F103DB">
      <w:pPr>
        <w:pStyle w:val="11"/>
        <w:numPr>
          <w:ilvl w:val="0"/>
          <w:numId w:val="6"/>
        </w:numPr>
        <w:shd w:val="clear" w:color="auto" w:fill="auto"/>
        <w:tabs>
          <w:tab w:val="left" w:pos="366"/>
        </w:tabs>
        <w:spacing w:before="0" w:after="0" w:line="240" w:lineRule="exact"/>
        <w:ind w:left="140" w:firstLine="0"/>
        <w:jc w:val="both"/>
      </w:pPr>
      <w:r>
        <w:rPr>
          <w:rStyle w:val="42"/>
        </w:rPr>
        <w:t>Протягом дня стара:</w:t>
      </w:r>
    </w:p>
    <w:p w:rsidR="00F103DB" w:rsidRDefault="00F103DB" w:rsidP="00F103DB">
      <w:pPr>
        <w:pStyle w:val="11"/>
        <w:shd w:val="clear" w:color="auto" w:fill="auto"/>
        <w:spacing w:before="0" w:after="0" w:line="240" w:lineRule="exact"/>
        <w:ind w:left="142" w:hanging="102"/>
        <w:jc w:val="both"/>
      </w:pPr>
      <w:r>
        <w:rPr>
          <w:rStyle w:val="42"/>
        </w:rPr>
        <w:t xml:space="preserve">а) доглядала сусіднє немовля; б) в’язала або шила; в) </w:t>
      </w:r>
      <w:r>
        <w:rPr>
          <w:rStyle w:val="9pt"/>
        </w:rPr>
        <w:t>поралася в городі.</w:t>
      </w:r>
    </w:p>
    <w:p w:rsidR="00F103DB" w:rsidRDefault="00F103DB" w:rsidP="00F103DB">
      <w:pPr>
        <w:pStyle w:val="11"/>
        <w:numPr>
          <w:ilvl w:val="0"/>
          <w:numId w:val="6"/>
        </w:numPr>
        <w:shd w:val="clear" w:color="auto" w:fill="auto"/>
        <w:tabs>
          <w:tab w:val="left" w:pos="356"/>
        </w:tabs>
        <w:spacing w:before="0" w:after="0" w:line="240" w:lineRule="exact"/>
        <w:ind w:left="140" w:right="1280" w:firstLine="0"/>
      </w:pPr>
      <w:r>
        <w:rPr>
          <w:rStyle w:val="42"/>
        </w:rPr>
        <w:t xml:space="preserve">Тваринне господарство Олени Булиги складалося з: а) собаки та кози; б) </w:t>
      </w:r>
      <w:r>
        <w:rPr>
          <w:rStyle w:val="9pt"/>
        </w:rPr>
        <w:t>курей та кота</w:t>
      </w:r>
      <w:r>
        <w:rPr>
          <w:rStyle w:val="42"/>
        </w:rPr>
        <w:t>; в) качок і гусей.</w:t>
      </w:r>
    </w:p>
    <w:p w:rsidR="00F103DB" w:rsidRDefault="00F103DB" w:rsidP="00F103DB">
      <w:pPr>
        <w:pStyle w:val="11"/>
        <w:numPr>
          <w:ilvl w:val="0"/>
          <w:numId w:val="6"/>
        </w:numPr>
        <w:shd w:val="clear" w:color="auto" w:fill="auto"/>
        <w:tabs>
          <w:tab w:val="left" w:pos="366"/>
        </w:tabs>
        <w:spacing w:before="0" w:after="0" w:line="240" w:lineRule="exact"/>
        <w:ind w:left="140" w:right="40" w:firstLine="0"/>
        <w:jc w:val="both"/>
      </w:pPr>
      <w:r>
        <w:rPr>
          <w:rStyle w:val="42"/>
        </w:rPr>
        <w:t>З двору, де жила бабуся, можна було спостерігати за бурхливою річкою:</w:t>
      </w:r>
    </w:p>
    <w:p w:rsidR="00F103DB" w:rsidRDefault="00F103DB" w:rsidP="00F103DB">
      <w:pPr>
        <w:pStyle w:val="11"/>
        <w:shd w:val="clear" w:color="auto" w:fill="auto"/>
        <w:tabs>
          <w:tab w:val="left" w:pos="385"/>
        </w:tabs>
        <w:spacing w:before="0" w:after="0" w:line="240" w:lineRule="exact"/>
        <w:ind w:left="142" w:hanging="102"/>
        <w:jc w:val="both"/>
      </w:pPr>
      <w:r>
        <w:rPr>
          <w:rStyle w:val="42"/>
        </w:rPr>
        <w:t>а)</w:t>
      </w:r>
      <w:r>
        <w:rPr>
          <w:rStyle w:val="42"/>
        </w:rPr>
        <w:tab/>
        <w:t xml:space="preserve">Самара; б) </w:t>
      </w:r>
      <w:r>
        <w:rPr>
          <w:rStyle w:val="9pt"/>
        </w:rPr>
        <w:t>Вілія</w:t>
      </w:r>
      <w:r>
        <w:rPr>
          <w:rStyle w:val="42"/>
        </w:rPr>
        <w:t>; в) Тінул.</w:t>
      </w:r>
    </w:p>
    <w:p w:rsidR="00F103DB" w:rsidRDefault="00F103DB" w:rsidP="00F103DB">
      <w:pPr>
        <w:pStyle w:val="11"/>
        <w:numPr>
          <w:ilvl w:val="0"/>
          <w:numId w:val="6"/>
        </w:numPr>
        <w:shd w:val="clear" w:color="auto" w:fill="auto"/>
        <w:tabs>
          <w:tab w:val="left" w:pos="346"/>
        </w:tabs>
        <w:spacing w:before="0" w:after="0" w:line="235" w:lineRule="exact"/>
        <w:ind w:left="280" w:right="20" w:hanging="260"/>
      </w:pPr>
      <w:r>
        <w:rPr>
          <w:rStyle w:val="42"/>
        </w:rPr>
        <w:t>Олена Булига розповідала своєму квартиранту легенду про Планет- ника:</w:t>
      </w:r>
    </w:p>
    <w:p w:rsidR="00F103DB" w:rsidRDefault="00F103DB" w:rsidP="00F103DB">
      <w:pPr>
        <w:pStyle w:val="11"/>
        <w:shd w:val="clear" w:color="auto" w:fill="auto"/>
        <w:spacing w:before="0" w:after="0" w:line="235" w:lineRule="exact"/>
        <w:ind w:left="142" w:hanging="102"/>
        <w:jc w:val="both"/>
      </w:pPr>
      <w:r>
        <w:rPr>
          <w:rStyle w:val="42"/>
        </w:rPr>
        <w:t xml:space="preserve">а) </w:t>
      </w:r>
      <w:r>
        <w:rPr>
          <w:rStyle w:val="9pt"/>
        </w:rPr>
        <w:t>травневими вечорами</w:t>
      </w:r>
      <w:r>
        <w:rPr>
          <w:rStyle w:val="42"/>
        </w:rPr>
        <w:t>; б) під час обіду;</w:t>
      </w:r>
    </w:p>
    <w:p w:rsidR="00F103DB" w:rsidRDefault="00F103DB" w:rsidP="00F103DB">
      <w:pPr>
        <w:pStyle w:val="11"/>
        <w:shd w:val="clear" w:color="auto" w:fill="auto"/>
        <w:tabs>
          <w:tab w:val="left" w:pos="530"/>
        </w:tabs>
        <w:spacing w:before="0" w:after="0" w:line="235" w:lineRule="exact"/>
        <w:ind w:left="142" w:hanging="102"/>
        <w:jc w:val="both"/>
      </w:pPr>
      <w:r>
        <w:rPr>
          <w:rStyle w:val="42"/>
        </w:rPr>
        <w:t>в)</w:t>
      </w:r>
      <w:r>
        <w:rPr>
          <w:rStyle w:val="42"/>
        </w:rPr>
        <w:tab/>
        <w:t>коли поралася біля печі, готуючи йому сніданок.</w:t>
      </w:r>
    </w:p>
    <w:p w:rsidR="00F103DB" w:rsidRDefault="00F103DB" w:rsidP="00F103DB">
      <w:pPr>
        <w:pStyle w:val="11"/>
        <w:numPr>
          <w:ilvl w:val="0"/>
          <w:numId w:val="6"/>
        </w:numPr>
        <w:shd w:val="clear" w:color="auto" w:fill="auto"/>
        <w:tabs>
          <w:tab w:val="left" w:pos="337"/>
        </w:tabs>
        <w:spacing w:before="0" w:after="0" w:line="235" w:lineRule="exact"/>
        <w:ind w:left="280" w:hanging="260"/>
      </w:pPr>
      <w:r>
        <w:rPr>
          <w:rStyle w:val="42"/>
        </w:rPr>
        <w:t>Хата літньої жінки стояла:</w:t>
      </w:r>
    </w:p>
    <w:p w:rsidR="00F103DB" w:rsidRDefault="00F103DB" w:rsidP="00F103DB">
      <w:pPr>
        <w:pStyle w:val="11"/>
        <w:shd w:val="clear" w:color="auto" w:fill="auto"/>
        <w:spacing w:before="0" w:after="0" w:line="235" w:lineRule="exact"/>
        <w:ind w:left="142" w:hanging="102"/>
        <w:jc w:val="both"/>
      </w:pPr>
      <w:r>
        <w:rPr>
          <w:rStyle w:val="42"/>
        </w:rPr>
        <w:t xml:space="preserve">а) </w:t>
      </w:r>
      <w:r>
        <w:rPr>
          <w:rStyle w:val="9pt"/>
        </w:rPr>
        <w:t>під горою</w:t>
      </w:r>
      <w:r>
        <w:rPr>
          <w:rStyle w:val="42"/>
        </w:rPr>
        <w:t>; б) неподалік від озера;</w:t>
      </w:r>
    </w:p>
    <w:p w:rsidR="00F103DB" w:rsidRDefault="00F103DB" w:rsidP="00F103DB">
      <w:pPr>
        <w:pStyle w:val="11"/>
        <w:shd w:val="clear" w:color="auto" w:fill="auto"/>
        <w:tabs>
          <w:tab w:val="left" w:pos="534"/>
        </w:tabs>
        <w:spacing w:before="0" w:after="0" w:line="235" w:lineRule="exact"/>
        <w:ind w:left="142" w:hanging="102"/>
        <w:jc w:val="both"/>
      </w:pPr>
      <w:r>
        <w:rPr>
          <w:rStyle w:val="42"/>
        </w:rPr>
        <w:t>в)</w:t>
      </w:r>
      <w:r>
        <w:rPr>
          <w:rStyle w:val="42"/>
        </w:rPr>
        <w:tab/>
        <w:t>біля лісу з червоного сосняку.</w:t>
      </w:r>
    </w:p>
    <w:p w:rsidR="00F103DB" w:rsidRDefault="00F103DB" w:rsidP="00F103DB">
      <w:pPr>
        <w:pStyle w:val="11"/>
        <w:numPr>
          <w:ilvl w:val="0"/>
          <w:numId w:val="6"/>
        </w:numPr>
        <w:shd w:val="clear" w:color="auto" w:fill="auto"/>
        <w:tabs>
          <w:tab w:val="left" w:pos="337"/>
        </w:tabs>
        <w:spacing w:before="0" w:after="0" w:line="235" w:lineRule="exact"/>
        <w:ind w:left="280" w:right="20" w:hanging="260"/>
      </w:pPr>
      <w:r>
        <w:rPr>
          <w:rStyle w:val="42"/>
        </w:rPr>
        <w:t xml:space="preserve">Характеризуючи бабусю, про неї можна сказати, що вона: а) мовчазна; б) легковажна; в) </w:t>
      </w:r>
      <w:r>
        <w:rPr>
          <w:rStyle w:val="9pt"/>
        </w:rPr>
        <w:t>працьовита.</w:t>
      </w:r>
    </w:p>
    <w:p w:rsidR="00F103DB" w:rsidRDefault="00F103DB" w:rsidP="00F103DB">
      <w:pPr>
        <w:pStyle w:val="11"/>
        <w:shd w:val="clear" w:color="auto" w:fill="auto"/>
        <w:spacing w:before="0" w:after="97" w:line="235" w:lineRule="exact"/>
        <w:ind w:left="142" w:hanging="102"/>
        <w:jc w:val="both"/>
      </w:pPr>
      <w:r>
        <w:rPr>
          <w:rStyle w:val="95pt"/>
        </w:rPr>
        <w:t>Примітка.</w:t>
      </w:r>
      <w:r>
        <w:rPr>
          <w:rStyle w:val="95pt0"/>
          <w:lang w:val="uk-UA"/>
        </w:rPr>
        <w:t xml:space="preserve"> </w:t>
      </w:r>
      <w:r>
        <w:rPr>
          <w:rStyle w:val="42"/>
        </w:rPr>
        <w:t>За кожну правильну відповідь встановлюється 1 бал.</w:t>
      </w:r>
    </w:p>
    <w:p w:rsidR="00F103DB" w:rsidRDefault="00F103DB" w:rsidP="00F103DB">
      <w:pPr>
        <w:keepNext/>
        <w:keepLines/>
        <w:numPr>
          <w:ilvl w:val="0"/>
          <w:numId w:val="5"/>
        </w:numPr>
        <w:tabs>
          <w:tab w:val="left" w:pos="491"/>
        </w:tabs>
        <w:spacing w:line="264" w:lineRule="exact"/>
        <w:ind w:left="280" w:right="420"/>
        <w:outlineLvl w:val="3"/>
      </w:pPr>
      <w:bookmarkStart w:id="3" w:name="bookmark358"/>
      <w:r>
        <w:rPr>
          <w:rStyle w:val="43"/>
          <w:rFonts w:eastAsia="Courier New"/>
        </w:rPr>
        <w:t xml:space="preserve">Робота на картках </w:t>
      </w:r>
      <w:r>
        <w:rPr>
          <w:rStyle w:val="495pt"/>
          <w:rFonts w:eastAsia="Courier New"/>
        </w:rPr>
        <w:t>Картка № 1</w:t>
      </w:r>
      <w:bookmarkEnd w:id="3"/>
    </w:p>
    <w:p w:rsidR="00F103DB" w:rsidRDefault="00F103DB" w:rsidP="00F103DB">
      <w:pPr>
        <w:pStyle w:val="11"/>
        <w:numPr>
          <w:ilvl w:val="0"/>
          <w:numId w:val="7"/>
        </w:numPr>
        <w:shd w:val="clear" w:color="auto" w:fill="auto"/>
        <w:tabs>
          <w:tab w:val="left" w:pos="491"/>
        </w:tabs>
        <w:spacing w:before="0" w:after="0" w:line="230" w:lineRule="exact"/>
        <w:ind w:left="280" w:right="20" w:firstLine="0"/>
        <w:jc w:val="both"/>
      </w:pPr>
      <w:r>
        <w:rPr>
          <w:rStyle w:val="42"/>
        </w:rPr>
        <w:t>Що мала на увазі Олена Булига, коли сказала: «Небо нам усе дарує...» Свої міркування обґрунтуйте, посилаючись на власний досвід і спо</w:t>
      </w:r>
      <w:r>
        <w:rPr>
          <w:rStyle w:val="42"/>
        </w:rPr>
        <w:softHyphen/>
        <w:t>стереження.</w:t>
      </w:r>
    </w:p>
    <w:p w:rsidR="00F103DB" w:rsidRDefault="00F103DB" w:rsidP="00F103DB">
      <w:pPr>
        <w:pStyle w:val="11"/>
        <w:numPr>
          <w:ilvl w:val="0"/>
          <w:numId w:val="7"/>
        </w:numPr>
        <w:shd w:val="clear" w:color="auto" w:fill="auto"/>
        <w:tabs>
          <w:tab w:val="left" w:pos="501"/>
        </w:tabs>
        <w:spacing w:before="0" w:after="0" w:line="230" w:lineRule="exact"/>
        <w:ind w:left="280" w:right="20" w:firstLine="0"/>
        <w:jc w:val="both"/>
      </w:pPr>
      <w:r>
        <w:rPr>
          <w:rStyle w:val="42"/>
        </w:rPr>
        <w:t>Чому автор твору вважає, що бабуся була невід’ємною частиною всього краєвиду? Відповідь обґрунтуйте.</w:t>
      </w:r>
    </w:p>
    <w:p w:rsidR="00F103DB" w:rsidRDefault="00F103DB" w:rsidP="00F103DB">
      <w:pPr>
        <w:pStyle w:val="11"/>
        <w:numPr>
          <w:ilvl w:val="0"/>
          <w:numId w:val="7"/>
        </w:numPr>
        <w:shd w:val="clear" w:color="auto" w:fill="auto"/>
        <w:tabs>
          <w:tab w:val="left" w:pos="506"/>
        </w:tabs>
        <w:spacing w:before="0" w:after="0" w:line="230" w:lineRule="exact"/>
        <w:ind w:left="280" w:firstLine="0"/>
        <w:jc w:val="both"/>
      </w:pPr>
      <w:r>
        <w:rPr>
          <w:rStyle w:val="42"/>
        </w:rPr>
        <w:t>Планетник — це...</w:t>
      </w:r>
    </w:p>
    <w:p w:rsidR="00F103DB" w:rsidRDefault="00F103DB" w:rsidP="00F103DB">
      <w:pPr>
        <w:pStyle w:val="11"/>
        <w:shd w:val="clear" w:color="auto" w:fill="auto"/>
        <w:spacing w:before="0" w:after="0" w:line="230" w:lineRule="exact"/>
        <w:ind w:left="142" w:hanging="102"/>
        <w:jc w:val="both"/>
      </w:pPr>
      <w:r>
        <w:rPr>
          <w:rStyle w:val="42"/>
        </w:rPr>
        <w:t>а) старий дідусь-чарівник; б) дослідник-агроном;</w:t>
      </w:r>
    </w:p>
    <w:p w:rsidR="00F103DB" w:rsidRDefault="00F103DB" w:rsidP="00F103DB">
      <w:pPr>
        <w:pStyle w:val="60"/>
        <w:shd w:val="clear" w:color="auto" w:fill="auto"/>
        <w:tabs>
          <w:tab w:val="left" w:pos="534"/>
        </w:tabs>
        <w:spacing w:before="0" w:line="230" w:lineRule="exact"/>
        <w:ind w:left="142" w:hanging="102"/>
      </w:pPr>
      <w:r>
        <w:rPr>
          <w:rStyle w:val="61"/>
          <w:i/>
          <w:iCs/>
        </w:rPr>
        <w:t>в)</w:t>
      </w:r>
      <w:r>
        <w:rPr>
          <w:rStyle w:val="61"/>
          <w:i/>
          <w:iCs/>
        </w:rPr>
        <w:tab/>
      </w:r>
      <w:r>
        <w:rPr>
          <w:rStyle w:val="69pt"/>
        </w:rPr>
        <w:t>сільський хлопець.</w:t>
      </w:r>
    </w:p>
    <w:p w:rsidR="00F103DB" w:rsidRDefault="00F103DB" w:rsidP="00F103DB">
      <w:pPr>
        <w:pStyle w:val="80"/>
        <w:shd w:val="clear" w:color="auto" w:fill="auto"/>
        <w:spacing w:line="230" w:lineRule="exact"/>
        <w:ind w:left="142" w:hanging="102"/>
      </w:pPr>
      <w:r>
        <w:rPr>
          <w:rStyle w:val="895pt"/>
        </w:rPr>
        <w:t>Картка № 2</w:t>
      </w:r>
    </w:p>
    <w:p w:rsidR="00F103DB" w:rsidRDefault="00F103DB" w:rsidP="00F103DB">
      <w:pPr>
        <w:pStyle w:val="11"/>
        <w:numPr>
          <w:ilvl w:val="0"/>
          <w:numId w:val="8"/>
        </w:numPr>
        <w:shd w:val="clear" w:color="auto" w:fill="auto"/>
        <w:tabs>
          <w:tab w:val="left" w:pos="482"/>
        </w:tabs>
        <w:spacing w:before="0" w:after="0" w:line="230" w:lineRule="exact"/>
        <w:ind w:left="280" w:right="20" w:firstLine="0"/>
        <w:jc w:val="both"/>
      </w:pPr>
      <w:r>
        <w:rPr>
          <w:rStyle w:val="42"/>
        </w:rPr>
        <w:t>Чим пояснити байдуже ставлення Олени Булиги до грошей? Чому вона їх вважала «просто за ніщо»? Як це характеризує героїню?</w:t>
      </w:r>
    </w:p>
    <w:p w:rsidR="00F103DB" w:rsidRDefault="00F103DB" w:rsidP="00F103DB">
      <w:pPr>
        <w:pStyle w:val="11"/>
        <w:numPr>
          <w:ilvl w:val="0"/>
          <w:numId w:val="8"/>
        </w:numPr>
        <w:shd w:val="clear" w:color="auto" w:fill="auto"/>
        <w:tabs>
          <w:tab w:val="left" w:pos="496"/>
        </w:tabs>
        <w:spacing w:before="0" w:after="0" w:line="230" w:lineRule="exact"/>
        <w:ind w:left="280" w:right="20" w:firstLine="0"/>
        <w:jc w:val="both"/>
      </w:pPr>
      <w:r>
        <w:rPr>
          <w:rStyle w:val="42"/>
        </w:rPr>
        <w:t>Як зрозуміти прислів’я: «За гріш не купиш маку, а за гривню правди»? Чи згодні ви з цим? Відповідь вмотивуйте.</w:t>
      </w:r>
    </w:p>
    <w:p w:rsidR="00F103DB" w:rsidRDefault="00F103DB" w:rsidP="00F103DB">
      <w:pPr>
        <w:pStyle w:val="11"/>
        <w:numPr>
          <w:ilvl w:val="0"/>
          <w:numId w:val="8"/>
        </w:numPr>
        <w:shd w:val="clear" w:color="auto" w:fill="auto"/>
        <w:tabs>
          <w:tab w:val="left" w:pos="506"/>
        </w:tabs>
        <w:spacing w:before="0" w:after="0" w:line="230" w:lineRule="exact"/>
        <w:ind w:left="280" w:firstLine="0"/>
        <w:jc w:val="both"/>
      </w:pPr>
      <w:r>
        <w:rPr>
          <w:rStyle w:val="42"/>
        </w:rPr>
        <w:t>Сидячи у хаті, через вікно якої хлопець спостерігав, як:</w:t>
      </w:r>
    </w:p>
    <w:p w:rsidR="00F103DB" w:rsidRDefault="00F103DB" w:rsidP="00F103DB">
      <w:pPr>
        <w:pStyle w:val="60"/>
        <w:shd w:val="clear" w:color="auto" w:fill="auto"/>
        <w:tabs>
          <w:tab w:val="left" w:pos="510"/>
        </w:tabs>
        <w:spacing w:before="0" w:line="230" w:lineRule="exact"/>
        <w:ind w:left="142" w:hanging="102"/>
      </w:pPr>
      <w:r>
        <w:rPr>
          <w:rStyle w:val="61"/>
          <w:i/>
          <w:iCs/>
        </w:rPr>
        <w:t>а)</w:t>
      </w:r>
      <w:r>
        <w:rPr>
          <w:rStyle w:val="61"/>
          <w:i/>
          <w:iCs/>
        </w:rPr>
        <w:tab/>
      </w:r>
      <w:r>
        <w:rPr>
          <w:rStyle w:val="69pt"/>
        </w:rPr>
        <w:t>мати розпушувала землю і садила насіння</w:t>
      </w:r>
      <w:r>
        <w:rPr>
          <w:rStyle w:val="61"/>
          <w:i/>
          <w:iCs/>
        </w:rPr>
        <w:t>;</w:t>
      </w:r>
    </w:p>
    <w:p w:rsidR="00F103DB" w:rsidRDefault="00F103DB" w:rsidP="00F103DB">
      <w:pPr>
        <w:pStyle w:val="11"/>
        <w:shd w:val="clear" w:color="auto" w:fill="auto"/>
        <w:tabs>
          <w:tab w:val="left" w:pos="530"/>
        </w:tabs>
        <w:spacing w:before="0" w:after="0" w:line="288" w:lineRule="exact"/>
        <w:ind w:left="142" w:right="20" w:hanging="102"/>
        <w:jc w:val="both"/>
      </w:pPr>
      <w:r>
        <w:rPr>
          <w:rStyle w:val="42"/>
        </w:rPr>
        <w:t>б)</w:t>
      </w:r>
      <w:r>
        <w:rPr>
          <w:rStyle w:val="42"/>
        </w:rPr>
        <w:tab/>
        <w:t xml:space="preserve">на вечірньому небі сяяли зірки; в) кури на дворі розгрібали сміття. </w:t>
      </w:r>
      <w:r>
        <w:rPr>
          <w:rStyle w:val="95pt"/>
        </w:rPr>
        <w:t>Картка № 3</w:t>
      </w:r>
    </w:p>
    <w:p w:rsidR="00F103DB" w:rsidRDefault="00F103DB" w:rsidP="00F103DB">
      <w:pPr>
        <w:pStyle w:val="11"/>
        <w:numPr>
          <w:ilvl w:val="0"/>
          <w:numId w:val="9"/>
        </w:numPr>
        <w:shd w:val="clear" w:color="auto" w:fill="auto"/>
        <w:tabs>
          <w:tab w:val="left" w:pos="477"/>
        </w:tabs>
        <w:spacing w:before="0" w:after="0" w:line="230" w:lineRule="exact"/>
        <w:ind w:left="280" w:right="20" w:firstLine="0"/>
        <w:jc w:val="both"/>
      </w:pPr>
      <w:r>
        <w:rPr>
          <w:rStyle w:val="42"/>
        </w:rPr>
        <w:t>Дослідіть, як письменник ставиться до бабусі. Свої спостереження вмотивуйте, посилаючись на факти з твору.</w:t>
      </w:r>
    </w:p>
    <w:p w:rsidR="00F103DB" w:rsidRDefault="00F103DB" w:rsidP="00F103DB">
      <w:pPr>
        <w:pStyle w:val="11"/>
        <w:numPr>
          <w:ilvl w:val="0"/>
          <w:numId w:val="9"/>
        </w:numPr>
        <w:shd w:val="clear" w:color="auto" w:fill="auto"/>
        <w:tabs>
          <w:tab w:val="left" w:pos="510"/>
        </w:tabs>
        <w:spacing w:before="0" w:after="0" w:line="230" w:lineRule="exact"/>
        <w:ind w:left="280" w:right="20" w:firstLine="0"/>
        <w:jc w:val="both"/>
      </w:pPr>
      <w:r>
        <w:rPr>
          <w:rStyle w:val="42"/>
        </w:rPr>
        <w:t>З якою метою, на ваш погляд, автор у творі так докладно описує місцевість, красу природи навколо помешкання Олени Булиги? Від</w:t>
      </w:r>
      <w:r>
        <w:rPr>
          <w:rStyle w:val="42"/>
        </w:rPr>
        <w:softHyphen/>
        <w:t>повідаючи, застосовуйте приклади з повісті-притчі.</w:t>
      </w:r>
    </w:p>
    <w:p w:rsidR="00F103DB" w:rsidRDefault="00F103DB" w:rsidP="00F103DB">
      <w:pPr>
        <w:pStyle w:val="11"/>
        <w:numPr>
          <w:ilvl w:val="0"/>
          <w:numId w:val="9"/>
        </w:numPr>
        <w:shd w:val="clear" w:color="auto" w:fill="auto"/>
        <w:tabs>
          <w:tab w:val="left" w:pos="501"/>
        </w:tabs>
        <w:spacing w:before="0" w:after="28" w:line="230" w:lineRule="exact"/>
        <w:ind w:left="280" w:right="3380" w:firstLine="0"/>
      </w:pPr>
      <w:r>
        <w:rPr>
          <w:rStyle w:val="42"/>
        </w:rPr>
        <w:t xml:space="preserve">«Інкубаторами» бабуся називала: а) індиків; б) </w:t>
      </w:r>
      <w:r>
        <w:rPr>
          <w:rStyle w:val="9pt"/>
        </w:rPr>
        <w:t>курей</w:t>
      </w:r>
      <w:r>
        <w:rPr>
          <w:rStyle w:val="42"/>
        </w:rPr>
        <w:t>; в) качок.</w:t>
      </w:r>
    </w:p>
    <w:p w:rsidR="00F103DB" w:rsidRDefault="00F103DB" w:rsidP="00F103DB">
      <w:pPr>
        <w:pStyle w:val="90"/>
        <w:numPr>
          <w:ilvl w:val="0"/>
          <w:numId w:val="3"/>
        </w:numPr>
        <w:shd w:val="clear" w:color="auto" w:fill="auto"/>
        <w:tabs>
          <w:tab w:val="left" w:pos="626"/>
        </w:tabs>
        <w:spacing w:before="0" w:after="0" w:line="346" w:lineRule="exact"/>
        <w:ind w:left="280"/>
      </w:pPr>
      <w:r>
        <w:rPr>
          <w:rStyle w:val="9Arial95pt"/>
        </w:rPr>
        <w:t>Підсумок уроку</w:t>
      </w:r>
    </w:p>
    <w:p w:rsidR="00F103DB" w:rsidRDefault="00F103DB" w:rsidP="00F103DB">
      <w:pPr>
        <w:pStyle w:val="90"/>
        <w:numPr>
          <w:ilvl w:val="0"/>
          <w:numId w:val="3"/>
        </w:numPr>
        <w:shd w:val="clear" w:color="auto" w:fill="auto"/>
        <w:tabs>
          <w:tab w:val="left" w:pos="678"/>
        </w:tabs>
        <w:spacing w:before="0" w:after="0" w:line="346" w:lineRule="exact"/>
        <w:ind w:left="280"/>
      </w:pPr>
      <w:r>
        <w:rPr>
          <w:rStyle w:val="9Arial95pt"/>
        </w:rPr>
        <w:t>Оголошення результатів навчальної діяльності школярів</w:t>
      </w:r>
    </w:p>
    <w:p w:rsidR="00F103DB" w:rsidRDefault="00F103DB" w:rsidP="00F103DB">
      <w:pPr>
        <w:pStyle w:val="90"/>
        <w:numPr>
          <w:ilvl w:val="0"/>
          <w:numId w:val="2"/>
        </w:numPr>
        <w:shd w:val="clear" w:color="auto" w:fill="auto"/>
        <w:tabs>
          <w:tab w:val="left" w:pos="678"/>
          <w:tab w:val="left" w:pos="669"/>
        </w:tabs>
        <w:spacing w:before="0" w:after="0" w:line="346" w:lineRule="exact"/>
        <w:ind w:left="280"/>
      </w:pPr>
      <w:r>
        <w:rPr>
          <w:rStyle w:val="9Arial95pt"/>
        </w:rPr>
        <w:t>Домашнє завдання</w:t>
      </w:r>
    </w:p>
    <w:p w:rsidR="00F103DB" w:rsidRDefault="00F103DB" w:rsidP="00F103DB">
      <w:pPr>
        <w:pStyle w:val="11"/>
        <w:shd w:val="clear" w:color="auto" w:fill="auto"/>
        <w:spacing w:before="0" w:after="0" w:line="235" w:lineRule="exact"/>
        <w:ind w:left="142" w:right="20" w:hanging="102"/>
      </w:pPr>
      <w:r>
        <w:rPr>
          <w:rStyle w:val="42"/>
        </w:rPr>
        <w:t>Підготувати малюнок до повісті та скласти усний міні-твір на тему «Чи хотів би я бути Планетником».</w:t>
      </w:r>
    </w:p>
    <w:p w:rsidR="00E65B82" w:rsidRDefault="00E65B82">
      <w:bookmarkStart w:id="4" w:name="_GoBack"/>
      <w:bookmarkEnd w:id="4"/>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F103DB"/>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F103DB">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F103DB">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2383C"/>
    <w:multiLevelType w:val="multilevel"/>
    <w:tmpl w:val="3720148C"/>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A61E15"/>
    <w:multiLevelType w:val="multilevel"/>
    <w:tmpl w:val="8ADC95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346AE1"/>
    <w:multiLevelType w:val="multilevel"/>
    <w:tmpl w:val="2FFEB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720B2F"/>
    <w:multiLevelType w:val="multilevel"/>
    <w:tmpl w:val="564063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94739DE"/>
    <w:multiLevelType w:val="multilevel"/>
    <w:tmpl w:val="7346B3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0FF6A07"/>
    <w:multiLevelType w:val="multilevel"/>
    <w:tmpl w:val="D8A277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2AB7814"/>
    <w:multiLevelType w:val="multilevel"/>
    <w:tmpl w:val="F8520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8943D4D"/>
    <w:multiLevelType w:val="multilevel"/>
    <w:tmpl w:val="E25807FE"/>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DC139F7"/>
    <w:multiLevelType w:val="multilevel"/>
    <w:tmpl w:val="F440D3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7"/>
  </w:num>
  <w:num w:numId="4">
    <w:abstractNumId w:val="8"/>
  </w:num>
  <w:num w:numId="5">
    <w:abstractNumId w:val="1"/>
  </w:num>
  <w:num w:numId="6">
    <w:abstractNumId w:val="3"/>
  </w:num>
  <w:num w:numId="7">
    <w:abstractNumId w:val="4"/>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3DB"/>
    <w:rsid w:val="00666A85"/>
    <w:rsid w:val="00E65B82"/>
    <w:rsid w:val="00F103D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103DB"/>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F103DB"/>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F103DB"/>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F103DB"/>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F103DB"/>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F103DB"/>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F103DB"/>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F103DB"/>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F103DB"/>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F103DB"/>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F103D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F103DB"/>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F103D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F103D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F103DB"/>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F103DB"/>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F103D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F103DB"/>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F103D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F103DB"/>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F103DB"/>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F103DB"/>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F103DB"/>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F103DB"/>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F103DB"/>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F103DB"/>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F103DB"/>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F103DB"/>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F103DB"/>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F103DB"/>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103DB"/>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F103DB"/>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F103DB"/>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F103DB"/>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F103DB"/>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F103DB"/>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F103DB"/>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F103DB"/>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F103DB"/>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F103DB"/>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F103D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F103DB"/>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F103D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F103D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F103DB"/>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F103DB"/>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F103D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F103DB"/>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F103D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F103DB"/>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F103DB"/>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F103DB"/>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F103DB"/>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F103DB"/>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F103DB"/>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F103DB"/>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F103DB"/>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F103DB"/>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F103DB"/>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F103DB"/>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2144</Words>
  <Characters>12223</Characters>
  <Application>Microsoft Macintosh Word</Application>
  <DocSecurity>0</DocSecurity>
  <Lines>101</Lines>
  <Paragraphs>28</Paragraphs>
  <ScaleCrop>false</ScaleCrop>
  <Company>CRVGP-F9DFF-YCR4X-D9GMM-9GQYB</Company>
  <LinksUpToDate>false</LinksUpToDate>
  <CharactersWithSpaces>14339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2014-07-14T09:55:00Z</dcterms:created>
  <dcterms:modified xsi:type="dcterms:W3CDTF">2014-07-14T09:56:00Z</dcterms:modified>
</cp:coreProperties>
</file>