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8EE" w:rsidRDefault="009D38EE" w:rsidP="009D38EE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</w:rPr>
        <w:t>УРОК № 63</w:t>
      </w:r>
    </w:p>
    <w:p w:rsidR="009D38EE" w:rsidRDefault="009D38EE" w:rsidP="009D38EE">
      <w:pPr>
        <w:pStyle w:val="50"/>
        <w:shd w:val="clear" w:color="auto" w:fill="auto"/>
        <w:tabs>
          <w:tab w:val="left" w:pos="594"/>
        </w:tabs>
        <w:spacing w:after="0" w:line="259" w:lineRule="exact"/>
        <w:ind w:left="142" w:hanging="102"/>
        <w:jc w:val="both"/>
      </w:pPr>
      <w:r>
        <w:rPr>
          <w:rStyle w:val="5105pt"/>
        </w:rPr>
        <w:t>В.</w:t>
      </w:r>
      <w:r>
        <w:rPr>
          <w:rStyle w:val="5105pt"/>
        </w:rPr>
        <w:tab/>
        <w:t>ГОЛОБОРОДЬКО. «З ДИТИНСТВА: ДОЩ»,</w:t>
      </w:r>
    </w:p>
    <w:p w:rsidR="009D38EE" w:rsidRDefault="009D38EE" w:rsidP="009D38EE">
      <w:pPr>
        <w:pStyle w:val="50"/>
        <w:shd w:val="clear" w:color="auto" w:fill="auto"/>
        <w:spacing w:after="139" w:line="259" w:lineRule="exact"/>
        <w:ind w:left="142" w:hanging="102"/>
        <w:jc w:val="both"/>
      </w:pPr>
      <w:r>
        <w:rPr>
          <w:rStyle w:val="5105pt"/>
        </w:rPr>
        <w:t>«Я ВПЛЕТЕНИЙ...». ОСНОВНИЙ ПАФОС ПОЕЗІЙ</w:t>
      </w:r>
    </w:p>
    <w:p w:rsidR="009D38EE" w:rsidRDefault="009D38EE" w:rsidP="009D38EE">
      <w:pPr>
        <w:pStyle w:val="11"/>
        <w:shd w:val="clear" w:color="auto" w:fill="auto"/>
        <w:tabs>
          <w:tab w:val="left" w:pos="1243"/>
        </w:tabs>
        <w:spacing w:before="0" w:after="0" w:line="235" w:lineRule="exact"/>
        <w:ind w:left="142" w:hanging="102"/>
      </w:pPr>
      <w:r>
        <w:rPr>
          <w:rStyle w:val="4"/>
        </w:rPr>
        <w:t>Мета:</w:t>
      </w:r>
      <w:r>
        <w:rPr>
          <w:rStyle w:val="4"/>
        </w:rPr>
        <w:tab/>
        <w:t>продовжити знайомити школярів з творчістю В. Голобородь</w:t>
      </w:r>
      <w:r>
        <w:rPr>
          <w:rStyle w:val="4"/>
        </w:rPr>
        <w:softHyphen/>
      </w:r>
    </w:p>
    <w:p w:rsidR="009D38EE" w:rsidRDefault="009D38EE" w:rsidP="009D38EE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"/>
        </w:rPr>
        <w:t>ка, зокрема проаналізувати ідейно-художній зміст його про</w:t>
      </w:r>
      <w:r>
        <w:rPr>
          <w:rStyle w:val="4"/>
        </w:rPr>
        <w:softHyphen/>
        <w:t>грамних поезій, з’ясувати їх спрямованість, пояснити власне розуміння образу дощу; розвивати естетичне відчуття і смак, культуру зв’язного мовлення, логічне мислення, увагу, спо</w:t>
      </w:r>
      <w:r>
        <w:rPr>
          <w:rStyle w:val="4"/>
        </w:rPr>
        <w:softHyphen/>
        <w:t>стережливість; формувати життєстверджуючі, оптимістичні настрої; виховувати почуття любові до рідного краю, відпо</w:t>
      </w:r>
      <w:r>
        <w:rPr>
          <w:rStyle w:val="4"/>
        </w:rPr>
        <w:softHyphen/>
        <w:t>відальність за збереження довкілля, творців прекрасного. Тип уроку: засвоєння знань і формування вмінь.</w:t>
      </w:r>
    </w:p>
    <w:p w:rsidR="009D38EE" w:rsidRDefault="009D38EE" w:rsidP="009D38EE">
      <w:pPr>
        <w:pStyle w:val="11"/>
        <w:shd w:val="clear" w:color="auto" w:fill="auto"/>
        <w:spacing w:before="0" w:after="140" w:line="235" w:lineRule="exact"/>
        <w:ind w:left="142" w:right="20" w:hanging="102"/>
        <w:jc w:val="right"/>
      </w:pPr>
      <w:r>
        <w:rPr>
          <w:rStyle w:val="4"/>
        </w:rPr>
        <w:t>Обладнання: портрет В. Голобородька, виставка його книжок, учнівські малюнки, дидактичний матеріал (тестові завдання, картки).</w:t>
      </w:r>
    </w:p>
    <w:p w:rsidR="009D38EE" w:rsidRDefault="009D38EE" w:rsidP="009D38EE">
      <w:pPr>
        <w:pStyle w:val="100"/>
        <w:shd w:val="clear" w:color="auto" w:fill="auto"/>
        <w:spacing w:after="70" w:line="210" w:lineRule="exact"/>
        <w:ind w:left="142" w:hanging="102"/>
      </w:pPr>
      <w:r>
        <w:rPr>
          <w:rStyle w:val="10Corbel105pt0pt"/>
        </w:rPr>
        <w:t>ХІД УРОКУ</w:t>
      </w:r>
    </w:p>
    <w:p w:rsidR="009D38EE" w:rsidRDefault="009D38EE" w:rsidP="009D38EE">
      <w:pPr>
        <w:pStyle w:val="90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74" w:line="190" w:lineRule="exact"/>
        <w:ind w:left="320"/>
      </w:pPr>
      <w:r>
        <w:rPr>
          <w:rStyle w:val="9Arial95pt"/>
        </w:rPr>
        <w:t>Організаційний момент</w:t>
      </w:r>
    </w:p>
    <w:p w:rsidR="009D38EE" w:rsidRDefault="009D38EE" w:rsidP="009D38EE">
      <w:pPr>
        <w:pStyle w:val="90"/>
        <w:numPr>
          <w:ilvl w:val="0"/>
          <w:numId w:val="2"/>
        </w:numPr>
        <w:shd w:val="clear" w:color="auto" w:fill="auto"/>
        <w:tabs>
          <w:tab w:val="left" w:pos="584"/>
        </w:tabs>
        <w:spacing w:before="0" w:after="34" w:line="190" w:lineRule="exact"/>
        <w:ind w:left="320"/>
      </w:pPr>
      <w:r>
        <w:rPr>
          <w:rStyle w:val="9Arial95pt"/>
        </w:rPr>
        <w:t>Перевірка домашнього завдання</w:t>
      </w:r>
    </w:p>
    <w:p w:rsidR="009D38EE" w:rsidRDefault="009D38EE" w:rsidP="009D38EE">
      <w:pPr>
        <w:pStyle w:val="11"/>
        <w:shd w:val="clear" w:color="auto" w:fill="auto"/>
        <w:spacing w:before="0" w:after="160" w:line="240" w:lineRule="exact"/>
        <w:ind w:left="142" w:right="20" w:hanging="102"/>
      </w:pPr>
      <w:r>
        <w:rPr>
          <w:rStyle w:val="4"/>
        </w:rPr>
        <w:t>Огляд учнівських малюнків з відповідним коментарем до поетичних творів В. Голобородька «З дитинства: Дощ», «Я вплетений... »</w:t>
      </w:r>
    </w:p>
    <w:p w:rsidR="009D38EE" w:rsidRDefault="009D38EE" w:rsidP="009D38EE">
      <w:pPr>
        <w:pStyle w:val="90"/>
        <w:numPr>
          <w:ilvl w:val="0"/>
          <w:numId w:val="2"/>
        </w:numPr>
        <w:shd w:val="clear" w:color="auto" w:fill="auto"/>
        <w:tabs>
          <w:tab w:val="left" w:pos="627"/>
        </w:tabs>
        <w:spacing w:before="0" w:after="71" w:line="190" w:lineRule="exact"/>
        <w:ind w:left="320"/>
      </w:pPr>
      <w:r>
        <w:rPr>
          <w:rStyle w:val="9Arial95pt"/>
        </w:rPr>
        <w:t>Актуалізація опорних знань</w:t>
      </w:r>
    </w:p>
    <w:p w:rsidR="009D38EE" w:rsidRDefault="009D38EE" w:rsidP="009D38EE">
      <w:pPr>
        <w:pStyle w:val="11"/>
        <w:shd w:val="clear" w:color="auto" w:fill="auto"/>
        <w:spacing w:before="0" w:after="64" w:line="200" w:lineRule="exact"/>
        <w:ind w:left="142" w:hanging="102"/>
        <w:jc w:val="both"/>
      </w:pPr>
      <w:r>
        <w:rPr>
          <w:rStyle w:val="4"/>
        </w:rPr>
        <w:t>Літературний диктант «Відомий В. Голобородько»</w:t>
      </w:r>
    </w:p>
    <w:p w:rsidR="009D38EE" w:rsidRDefault="009D38EE" w:rsidP="009D38EE">
      <w:pPr>
        <w:pStyle w:val="11"/>
        <w:numPr>
          <w:ilvl w:val="0"/>
          <w:numId w:val="1"/>
        </w:numPr>
        <w:shd w:val="clear" w:color="auto" w:fill="auto"/>
        <w:tabs>
          <w:tab w:val="left" w:pos="512"/>
        </w:tabs>
        <w:spacing w:before="0" w:after="64" w:line="200" w:lineRule="exact"/>
        <w:ind w:left="320" w:firstLine="0"/>
        <w:jc w:val="both"/>
      </w:pPr>
      <w:r>
        <w:rPr>
          <w:rStyle w:val="4"/>
        </w:rPr>
        <w:t xml:space="preserve">З якої родини походить В. Голобородько? </w:t>
      </w:r>
      <w:r>
        <w:rPr>
          <w:rStyle w:val="9pt"/>
        </w:rPr>
        <w:t>(Селянської)</w:t>
      </w:r>
    </w:p>
    <w:p w:rsidR="009D38EE" w:rsidRDefault="009D38EE" w:rsidP="009D38EE">
      <w:pPr>
        <w:pStyle w:val="11"/>
        <w:numPr>
          <w:ilvl w:val="0"/>
          <w:numId w:val="1"/>
        </w:numPr>
        <w:shd w:val="clear" w:color="auto" w:fill="auto"/>
        <w:tabs>
          <w:tab w:val="left" w:pos="512"/>
        </w:tabs>
        <w:spacing w:before="0" w:after="0" w:line="200" w:lineRule="exact"/>
        <w:ind w:left="320" w:firstLine="0"/>
        <w:jc w:val="both"/>
      </w:pPr>
      <w:r>
        <w:rPr>
          <w:rStyle w:val="4"/>
        </w:rPr>
        <w:t xml:space="preserve">Назва села, де народився письменник. </w:t>
      </w:r>
      <w:r>
        <w:rPr>
          <w:rStyle w:val="9pt"/>
        </w:rPr>
        <w:t>(Адріянопіль)</w:t>
      </w:r>
    </w:p>
    <w:p w:rsidR="009D38EE" w:rsidRDefault="009D38EE" w:rsidP="009D38EE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20" w:right="40" w:firstLine="0"/>
        <w:jc w:val="both"/>
      </w:pPr>
      <w:r>
        <w:rPr>
          <w:rStyle w:val="4"/>
        </w:rPr>
        <w:t>Кореспонденту якого журналу В. Голобородько розповідав про по</w:t>
      </w:r>
      <w:r>
        <w:rPr>
          <w:rStyle w:val="4"/>
        </w:rPr>
        <w:softHyphen/>
        <w:t>чаток свого дорослого життя? (</w:t>
      </w:r>
      <w:r>
        <w:rPr>
          <w:rStyle w:val="9pt"/>
        </w:rPr>
        <w:t>«Україна</w:t>
      </w:r>
      <w:r>
        <w:rPr>
          <w:rStyle w:val="4"/>
        </w:rPr>
        <w:t>»)</w:t>
      </w:r>
    </w:p>
    <w:p w:rsidR="009D38EE" w:rsidRDefault="009D38EE" w:rsidP="009D38EE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20" w:right="40" w:firstLine="0"/>
        <w:jc w:val="both"/>
      </w:pPr>
      <w:r>
        <w:rPr>
          <w:rStyle w:val="4"/>
        </w:rPr>
        <w:t xml:space="preserve">Рік, коли Василь Іванович вступив до Київського університету ім. Т. Шевченка. </w:t>
      </w:r>
      <w:r>
        <w:rPr>
          <w:rStyle w:val="9pt"/>
        </w:rPr>
        <w:t>(1964)</w:t>
      </w:r>
    </w:p>
    <w:p w:rsidR="009D38EE" w:rsidRDefault="009D38EE" w:rsidP="009D38EE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0" w:lineRule="exact"/>
        <w:ind w:left="120" w:right="40" w:firstLine="0"/>
        <w:jc w:val="both"/>
      </w:pPr>
      <w:r>
        <w:rPr>
          <w:rStyle w:val="4"/>
        </w:rPr>
        <w:t xml:space="preserve">Хто порадив В. Денисенку запросити на навчання до театрального інституту в режисерську групу В. Голобородька? (С. </w:t>
      </w:r>
      <w:r>
        <w:rPr>
          <w:rStyle w:val="9pt"/>
        </w:rPr>
        <w:t>Параджанов)</w:t>
      </w:r>
    </w:p>
    <w:p w:rsidR="009D38EE" w:rsidRDefault="009D38EE" w:rsidP="009D38EE">
      <w:pPr>
        <w:pStyle w:val="11"/>
        <w:numPr>
          <w:ilvl w:val="0"/>
          <w:numId w:val="1"/>
        </w:numPr>
        <w:shd w:val="clear" w:color="auto" w:fill="auto"/>
        <w:tabs>
          <w:tab w:val="left" w:pos="293"/>
        </w:tabs>
        <w:spacing w:before="0" w:after="0" w:line="240" w:lineRule="exact"/>
        <w:ind w:left="120" w:right="40" w:firstLine="0"/>
        <w:jc w:val="both"/>
      </w:pPr>
      <w:r>
        <w:rPr>
          <w:rStyle w:val="4"/>
        </w:rPr>
        <w:t xml:space="preserve">Де продовжував отримувати вищу освіту Василь Іванович з 1966 р.? (У </w:t>
      </w:r>
      <w:r>
        <w:rPr>
          <w:rStyle w:val="9pt"/>
        </w:rPr>
        <w:t>Донецькому університеті)</w:t>
      </w:r>
    </w:p>
    <w:p w:rsidR="009D38EE" w:rsidRDefault="009D38EE" w:rsidP="009D38EE">
      <w:pPr>
        <w:pStyle w:val="11"/>
        <w:numPr>
          <w:ilvl w:val="0"/>
          <w:numId w:val="1"/>
        </w:numPr>
        <w:shd w:val="clear" w:color="auto" w:fill="auto"/>
        <w:tabs>
          <w:tab w:val="left" w:pos="293"/>
        </w:tabs>
        <w:spacing w:before="0" w:after="0" w:line="240" w:lineRule="exact"/>
        <w:ind w:left="120" w:right="40" w:firstLine="0"/>
        <w:jc w:val="both"/>
      </w:pPr>
      <w:r>
        <w:rPr>
          <w:rStyle w:val="4"/>
        </w:rPr>
        <w:t>Автор забороненої праці, яку пропагував В. Голобородько серед сту</w:t>
      </w:r>
      <w:r>
        <w:rPr>
          <w:rStyle w:val="4"/>
        </w:rPr>
        <w:softHyphen/>
        <w:t xml:space="preserve">дентів. </w:t>
      </w:r>
      <w:r>
        <w:rPr>
          <w:rStyle w:val="9pt"/>
        </w:rPr>
        <w:t>(І. Дзюба «Інтернаціоналізм чи русифікація?»)</w:t>
      </w:r>
    </w:p>
    <w:p w:rsidR="009D38EE" w:rsidRDefault="009D38EE" w:rsidP="009D38EE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20" w:right="40" w:firstLine="0"/>
        <w:jc w:val="both"/>
      </w:pPr>
      <w:r>
        <w:rPr>
          <w:rStyle w:val="4"/>
        </w:rPr>
        <w:t>Місто, де була видана книга В. Голобородька, заборонена на бать</w:t>
      </w:r>
      <w:r>
        <w:rPr>
          <w:rStyle w:val="4"/>
        </w:rPr>
        <w:softHyphen/>
        <w:t>ківщині. (</w:t>
      </w:r>
      <w:r>
        <w:rPr>
          <w:rStyle w:val="9pt"/>
        </w:rPr>
        <w:t>Париж</w:t>
      </w:r>
      <w:r>
        <w:rPr>
          <w:rStyle w:val="4"/>
        </w:rPr>
        <w:t>)</w:t>
      </w:r>
    </w:p>
    <w:p w:rsidR="009D38EE" w:rsidRDefault="009D38EE" w:rsidP="009D38EE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20" w:right="40" w:firstLine="0"/>
        <w:jc w:val="both"/>
      </w:pPr>
      <w:r>
        <w:rPr>
          <w:rStyle w:val="4"/>
        </w:rPr>
        <w:t>Країна, в якій у 1983 році була видана антологія світової поезії під на</w:t>
      </w:r>
      <w:r>
        <w:rPr>
          <w:rStyle w:val="4"/>
        </w:rPr>
        <w:softHyphen/>
        <w:t xml:space="preserve">звою «Від Рабіндраната Тагора до Василя Голобородька». </w:t>
      </w:r>
      <w:r>
        <w:rPr>
          <w:rStyle w:val="9pt"/>
        </w:rPr>
        <w:t>(Югославія)</w:t>
      </w:r>
    </w:p>
    <w:p w:rsidR="009D38EE" w:rsidRDefault="009D38EE" w:rsidP="009D38EE">
      <w:pPr>
        <w:pStyle w:val="11"/>
        <w:numPr>
          <w:ilvl w:val="0"/>
          <w:numId w:val="1"/>
        </w:numPr>
        <w:shd w:val="clear" w:color="auto" w:fill="auto"/>
        <w:tabs>
          <w:tab w:val="left" w:pos="293"/>
        </w:tabs>
        <w:spacing w:before="0" w:after="0" w:line="240" w:lineRule="exact"/>
        <w:ind w:left="120" w:right="40" w:firstLine="0"/>
        <w:jc w:val="both"/>
      </w:pPr>
      <w:r>
        <w:rPr>
          <w:rStyle w:val="4"/>
        </w:rPr>
        <w:t>Де працював письменник після того, як його відрахували з універ</w:t>
      </w:r>
      <w:r>
        <w:rPr>
          <w:rStyle w:val="4"/>
        </w:rPr>
        <w:softHyphen/>
        <w:t xml:space="preserve">ситету? </w:t>
      </w:r>
      <w:r>
        <w:rPr>
          <w:rStyle w:val="9pt"/>
        </w:rPr>
        <w:t>(На шахті, у радгоспі)</w:t>
      </w:r>
    </w:p>
    <w:p w:rsidR="009D38EE" w:rsidRDefault="009D38EE" w:rsidP="009D38EE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20" w:firstLine="0"/>
        <w:jc w:val="both"/>
      </w:pPr>
      <w:r>
        <w:rPr>
          <w:rStyle w:val="4"/>
        </w:rPr>
        <w:t xml:space="preserve">Назва першої збірки В. Голобородька. </w:t>
      </w:r>
      <w:r>
        <w:rPr>
          <w:rStyle w:val="9pt"/>
        </w:rPr>
        <w:t>(«Зелен день»)</w:t>
      </w:r>
    </w:p>
    <w:p w:rsidR="009D38EE" w:rsidRDefault="009D38EE" w:rsidP="009D38EE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160" w:line="240" w:lineRule="exact"/>
        <w:ind w:left="120" w:right="40" w:firstLine="0"/>
        <w:jc w:val="both"/>
      </w:pPr>
      <w:r>
        <w:rPr>
          <w:rStyle w:val="4"/>
        </w:rPr>
        <w:t xml:space="preserve">Рік видання збірки письменника «Ікар на метеликових крилах». </w:t>
      </w:r>
      <w:r>
        <w:rPr>
          <w:rStyle w:val="9pt"/>
        </w:rPr>
        <w:t xml:space="preserve">(1990) </w:t>
      </w:r>
      <w:r>
        <w:rPr>
          <w:rStyle w:val="95pt0"/>
        </w:rPr>
        <w:t>Примітка.</w:t>
      </w:r>
      <w:r>
        <w:rPr>
          <w:rStyle w:val="95pt"/>
        </w:rPr>
        <w:t xml:space="preserve"> </w:t>
      </w:r>
      <w:r>
        <w:rPr>
          <w:rStyle w:val="4"/>
        </w:rPr>
        <w:t>За кожну правильну відповідь встановлюється 1 бал.</w:t>
      </w:r>
    </w:p>
    <w:p w:rsidR="009D38EE" w:rsidRDefault="009D38EE" w:rsidP="009D38EE">
      <w:pPr>
        <w:pStyle w:val="90"/>
        <w:numPr>
          <w:ilvl w:val="0"/>
          <w:numId w:val="2"/>
        </w:numPr>
        <w:shd w:val="clear" w:color="auto" w:fill="auto"/>
        <w:tabs>
          <w:tab w:val="left" w:pos="432"/>
        </w:tabs>
        <w:spacing w:before="0" w:after="74" w:line="190" w:lineRule="exact"/>
        <w:ind w:left="120"/>
      </w:pPr>
      <w:r>
        <w:rPr>
          <w:rStyle w:val="9Arial95pt"/>
        </w:rPr>
        <w:t>Оголошення теми, мети уроку.</w:t>
      </w:r>
    </w:p>
    <w:p w:rsidR="009D38EE" w:rsidRDefault="009D38EE" w:rsidP="009D38EE">
      <w:pPr>
        <w:pStyle w:val="90"/>
        <w:shd w:val="clear" w:color="auto" w:fill="auto"/>
        <w:spacing w:before="0" w:after="74" w:line="190" w:lineRule="exact"/>
        <w:ind w:left="142" w:hanging="102"/>
      </w:pPr>
      <w:r>
        <w:rPr>
          <w:rStyle w:val="9Arial95pt"/>
        </w:rPr>
        <w:t>Мотивація навчальної діяльності школярів</w:t>
      </w:r>
    </w:p>
    <w:p w:rsidR="009D38EE" w:rsidRDefault="009D38EE" w:rsidP="009D38EE">
      <w:pPr>
        <w:pStyle w:val="90"/>
        <w:numPr>
          <w:ilvl w:val="0"/>
          <w:numId w:val="2"/>
        </w:numPr>
        <w:shd w:val="clear" w:color="auto" w:fill="auto"/>
        <w:tabs>
          <w:tab w:val="left" w:pos="384"/>
        </w:tabs>
        <w:spacing w:before="0" w:after="39" w:line="190" w:lineRule="exact"/>
        <w:ind w:left="120"/>
      </w:pPr>
      <w:r>
        <w:rPr>
          <w:rStyle w:val="9Arial95pt"/>
        </w:rPr>
        <w:t>Основний зміст уроку</w:t>
      </w:r>
    </w:p>
    <w:p w:rsidR="009D38EE" w:rsidRDefault="009D38EE" w:rsidP="009D38EE">
      <w:pPr>
        <w:pStyle w:val="70"/>
        <w:shd w:val="clear" w:color="auto" w:fill="auto"/>
        <w:spacing w:before="0" w:after="141"/>
        <w:ind w:left="142" w:right="40" w:hanging="102"/>
      </w:pPr>
      <w:r>
        <w:rPr>
          <w:rStyle w:val="78pt"/>
        </w:rPr>
        <w:t xml:space="preserve">Дощ у пору — золото. </w:t>
      </w:r>
      <w:r>
        <w:rPr>
          <w:rStyle w:val="71"/>
          <w:i/>
          <w:iCs/>
        </w:rPr>
        <w:t>Народне прислів’я</w:t>
      </w:r>
    </w:p>
    <w:p w:rsidR="009D38EE" w:rsidRDefault="009D38EE" w:rsidP="009D38EE">
      <w:pPr>
        <w:keepNext/>
        <w:keepLines/>
        <w:widowControl w:val="0"/>
        <w:numPr>
          <w:ilvl w:val="0"/>
          <w:numId w:val="3"/>
        </w:numPr>
        <w:tabs>
          <w:tab w:val="left" w:pos="317"/>
        </w:tabs>
        <w:spacing w:after="34" w:line="190" w:lineRule="exact"/>
        <w:ind w:left="120"/>
        <w:jc w:val="both"/>
        <w:outlineLvl w:val="3"/>
      </w:pPr>
      <w:bookmarkStart w:id="0" w:name="bookmark539"/>
      <w:r>
        <w:rPr>
          <w:color w:val="000000"/>
          <w:lang w:val="uk-UA"/>
        </w:rPr>
        <w:t>Ідейно-художній аналіз поезії В. Голобородька «З дитинства: Дощ»</w:t>
      </w:r>
      <w:bookmarkEnd w:id="0"/>
    </w:p>
    <w:p w:rsidR="009D38EE" w:rsidRDefault="009D38EE" w:rsidP="009D38EE">
      <w:pPr>
        <w:pStyle w:val="11"/>
        <w:numPr>
          <w:ilvl w:val="1"/>
          <w:numId w:val="3"/>
        </w:numPr>
        <w:shd w:val="clear" w:color="auto" w:fill="auto"/>
        <w:tabs>
          <w:tab w:val="left" w:pos="490"/>
        </w:tabs>
        <w:spacing w:before="0" w:after="0" w:line="240" w:lineRule="exact"/>
        <w:ind w:left="120" w:firstLine="0"/>
        <w:jc w:val="both"/>
      </w:pPr>
      <w:r>
        <w:rPr>
          <w:rStyle w:val="4"/>
        </w:rPr>
        <w:t>Виразне і усвідомлене читання твору.</w:t>
      </w:r>
    </w:p>
    <w:p w:rsidR="009D38EE" w:rsidRDefault="009D38EE" w:rsidP="009D38EE">
      <w:pPr>
        <w:pStyle w:val="11"/>
        <w:numPr>
          <w:ilvl w:val="1"/>
          <w:numId w:val="3"/>
        </w:numPr>
        <w:shd w:val="clear" w:color="auto" w:fill="auto"/>
        <w:tabs>
          <w:tab w:val="left" w:pos="504"/>
        </w:tabs>
        <w:spacing w:before="0" w:after="0" w:line="240" w:lineRule="exact"/>
        <w:ind w:left="120" w:right="40" w:firstLine="0"/>
        <w:jc w:val="both"/>
      </w:pPr>
      <w:r>
        <w:rPr>
          <w:rStyle w:val="9pt"/>
        </w:rPr>
        <w:t>Тема:</w:t>
      </w:r>
      <w:r>
        <w:rPr>
          <w:rStyle w:val="4"/>
        </w:rPr>
        <w:t xml:space="preserve"> звернення ліричного героя до дощика, щоб той його не намо</w:t>
      </w:r>
      <w:r>
        <w:rPr>
          <w:rStyle w:val="4"/>
        </w:rPr>
        <w:softHyphen/>
        <w:t>чив.</w:t>
      </w:r>
    </w:p>
    <w:p w:rsidR="009D38EE" w:rsidRDefault="009D38EE" w:rsidP="009D38EE">
      <w:pPr>
        <w:pStyle w:val="11"/>
        <w:numPr>
          <w:ilvl w:val="1"/>
          <w:numId w:val="3"/>
        </w:numPr>
        <w:shd w:val="clear" w:color="auto" w:fill="auto"/>
        <w:tabs>
          <w:tab w:val="left" w:pos="480"/>
        </w:tabs>
        <w:spacing w:before="0" w:after="0" w:line="240" w:lineRule="exact"/>
        <w:ind w:left="120" w:firstLine="0"/>
        <w:jc w:val="both"/>
      </w:pPr>
      <w:r>
        <w:rPr>
          <w:rStyle w:val="9pt"/>
        </w:rPr>
        <w:t>Ідея:</w:t>
      </w:r>
      <w:r>
        <w:rPr>
          <w:rStyle w:val="4"/>
        </w:rPr>
        <w:t xml:space="preserve"> возвеличення прагнення хлопчика порозумітися з дощиком.</w:t>
      </w:r>
    </w:p>
    <w:p w:rsidR="009D38EE" w:rsidRDefault="009D38EE" w:rsidP="009D38EE">
      <w:pPr>
        <w:pStyle w:val="11"/>
        <w:numPr>
          <w:ilvl w:val="1"/>
          <w:numId w:val="3"/>
        </w:numPr>
        <w:shd w:val="clear" w:color="auto" w:fill="auto"/>
        <w:tabs>
          <w:tab w:val="left" w:pos="480"/>
        </w:tabs>
        <w:spacing w:before="0" w:after="0" w:line="240" w:lineRule="exact"/>
        <w:ind w:left="120" w:right="40" w:firstLine="0"/>
        <w:jc w:val="both"/>
      </w:pPr>
      <w:r>
        <w:rPr>
          <w:rStyle w:val="9pt"/>
        </w:rPr>
        <w:t>Основна думка:</w:t>
      </w:r>
      <w:r>
        <w:rPr>
          <w:rStyle w:val="4"/>
        </w:rPr>
        <w:t xml:space="preserve"> з раннього дитинства кожна людина повинна осмис</w:t>
      </w:r>
      <w:r>
        <w:rPr>
          <w:rStyle w:val="4"/>
        </w:rPr>
        <w:softHyphen/>
        <w:t>лено сприймати будь-яке явище природи.</w:t>
      </w:r>
    </w:p>
    <w:p w:rsidR="009D38EE" w:rsidRDefault="009D38EE" w:rsidP="009D38EE">
      <w:pPr>
        <w:pStyle w:val="11"/>
        <w:numPr>
          <w:ilvl w:val="1"/>
          <w:numId w:val="3"/>
        </w:numPr>
        <w:shd w:val="clear" w:color="auto" w:fill="auto"/>
        <w:tabs>
          <w:tab w:val="left" w:pos="470"/>
        </w:tabs>
        <w:spacing w:before="0" w:after="0" w:line="240" w:lineRule="exact"/>
        <w:ind w:left="120" w:firstLine="0"/>
        <w:jc w:val="both"/>
      </w:pPr>
      <w:r>
        <w:rPr>
          <w:rStyle w:val="9pt"/>
        </w:rPr>
        <w:t>Жанр:</w:t>
      </w:r>
      <w:r>
        <w:rPr>
          <w:rStyle w:val="4"/>
        </w:rPr>
        <w:t xml:space="preserve"> поезія зі спогадів дитинства поета, поезія-замовляння.</w:t>
      </w:r>
    </w:p>
    <w:p w:rsidR="009D38EE" w:rsidRDefault="009D38EE" w:rsidP="009D38EE">
      <w:pPr>
        <w:pStyle w:val="11"/>
        <w:numPr>
          <w:ilvl w:val="1"/>
          <w:numId w:val="3"/>
        </w:numPr>
        <w:shd w:val="clear" w:color="auto" w:fill="auto"/>
        <w:tabs>
          <w:tab w:val="left" w:pos="480"/>
        </w:tabs>
        <w:spacing w:before="0" w:after="0" w:line="240" w:lineRule="exact"/>
        <w:ind w:left="120" w:firstLine="0"/>
        <w:jc w:val="both"/>
      </w:pPr>
      <w:r>
        <w:rPr>
          <w:rStyle w:val="4"/>
        </w:rPr>
        <w:t>Художні особливості твору.</w:t>
      </w:r>
    </w:p>
    <w:p w:rsidR="009D38EE" w:rsidRDefault="009D38EE" w:rsidP="009D38E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Повтори:</w:t>
      </w:r>
      <w:r>
        <w:rPr>
          <w:rStyle w:val="4"/>
        </w:rPr>
        <w:t xml:space="preserve"> «дощику, дощику», «щоб ти...», «я тобі...».</w:t>
      </w:r>
    </w:p>
    <w:p w:rsidR="009D38EE" w:rsidRDefault="009D38EE" w:rsidP="009D38E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Метафори:</w:t>
      </w:r>
      <w:r>
        <w:rPr>
          <w:rStyle w:val="4"/>
        </w:rPr>
        <w:t xml:space="preserve"> «дощик ловив.., розкидав.., ходив.., розчісував».</w:t>
      </w:r>
    </w:p>
    <w:p w:rsidR="009D38EE" w:rsidRDefault="009D38EE" w:rsidP="009D38EE">
      <w:pPr>
        <w:pStyle w:val="11"/>
        <w:numPr>
          <w:ilvl w:val="1"/>
          <w:numId w:val="3"/>
        </w:numPr>
        <w:shd w:val="clear" w:color="auto" w:fill="auto"/>
        <w:tabs>
          <w:tab w:val="left" w:pos="490"/>
        </w:tabs>
        <w:spacing w:before="0" w:after="0" w:line="240" w:lineRule="exact"/>
        <w:ind w:left="120" w:firstLine="0"/>
        <w:jc w:val="both"/>
      </w:pPr>
      <w:r>
        <w:rPr>
          <w:rStyle w:val="4"/>
        </w:rPr>
        <w:t>Бесіда за питаннями.</w:t>
      </w:r>
    </w:p>
    <w:p w:rsidR="009D38EE" w:rsidRDefault="009D38EE" w:rsidP="009D38EE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20" w:right="40" w:firstLine="0"/>
        <w:jc w:val="both"/>
      </w:pPr>
      <w:r>
        <w:rPr>
          <w:rStyle w:val="4"/>
        </w:rPr>
        <w:t>Що вам відомо про замовляння? З якою метою їх використовують у народі?</w:t>
      </w:r>
    </w:p>
    <w:p w:rsidR="009D38EE" w:rsidRDefault="009D38EE" w:rsidP="009D38EE">
      <w:pPr>
        <w:pStyle w:val="11"/>
        <w:numPr>
          <w:ilvl w:val="0"/>
          <w:numId w:val="1"/>
        </w:numPr>
        <w:shd w:val="clear" w:color="auto" w:fill="auto"/>
        <w:tabs>
          <w:tab w:val="left" w:pos="293"/>
        </w:tabs>
        <w:spacing w:before="0" w:after="0" w:line="240" w:lineRule="exact"/>
        <w:ind w:left="120" w:firstLine="0"/>
        <w:jc w:val="both"/>
      </w:pPr>
      <w:r>
        <w:rPr>
          <w:rStyle w:val="4"/>
        </w:rPr>
        <w:t>Яким буває дощ у природі? Чи завжди він є вчасним?</w:t>
      </w:r>
    </w:p>
    <w:p w:rsidR="009D38EE" w:rsidRDefault="009D38EE" w:rsidP="009D38EE">
      <w:pPr>
        <w:pStyle w:val="11"/>
        <w:numPr>
          <w:ilvl w:val="0"/>
          <w:numId w:val="1"/>
        </w:numPr>
        <w:shd w:val="clear" w:color="auto" w:fill="auto"/>
        <w:tabs>
          <w:tab w:val="left" w:pos="307"/>
        </w:tabs>
        <w:spacing w:before="0" w:after="0" w:line="240" w:lineRule="exact"/>
        <w:ind w:left="120" w:right="40" w:firstLine="0"/>
        <w:jc w:val="both"/>
      </w:pPr>
      <w:r>
        <w:rPr>
          <w:rStyle w:val="4"/>
        </w:rPr>
        <w:t>З яким настроєм звертається герой твору до дощика? Про що це свідчить?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78"/>
        </w:tabs>
        <w:spacing w:line="235" w:lineRule="exact"/>
        <w:ind w:left="100" w:right="280"/>
      </w:pPr>
      <w:r>
        <w:rPr>
          <w:rStyle w:val="120"/>
          <w:rFonts w:eastAsiaTheme="minorEastAsia"/>
          <w:b w:val="0"/>
          <w:bCs w:val="0"/>
        </w:rPr>
        <w:t xml:space="preserve">Доберіть з поезії дієслова, які характеризують дощик як живу істоту. </w:t>
      </w:r>
      <w:r>
        <w:rPr>
          <w:rStyle w:val="129pt"/>
          <w:rFonts w:eastAsiaTheme="minorEastAsia"/>
          <w:b w:val="0"/>
          <w:bCs w:val="0"/>
        </w:rPr>
        <w:t>(Ловив, розкидав, стукав, їв, ходив, розчісував, йшов).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78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Як герой твору розуміється з природою?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78"/>
        </w:tabs>
        <w:spacing w:line="235" w:lineRule="exact"/>
        <w:ind w:left="100" w:right="280"/>
      </w:pPr>
      <w:r>
        <w:rPr>
          <w:rStyle w:val="120"/>
          <w:rFonts w:eastAsiaTheme="minorEastAsia"/>
          <w:b w:val="0"/>
          <w:bCs w:val="0"/>
        </w:rPr>
        <w:t>Дощик для хлопчика необхідність чи випадковість? Свою думку вмотивуйте.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82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lastRenderedPageBreak/>
        <w:t>Чи боїться герой твору дощика? Чим це пояснити?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78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Як, на ваш погляд, поставиться дощик до замовлянь героя?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92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Що ви відчували, коли потрапляли під дощ?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78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Які ви знаєте прикмети, загадки, прислів’я, приказки про дощ?</w:t>
      </w:r>
    </w:p>
    <w:p w:rsidR="009D38EE" w:rsidRDefault="009D38EE" w:rsidP="009D38EE">
      <w:pPr>
        <w:widowControl w:val="0"/>
        <w:numPr>
          <w:ilvl w:val="1"/>
          <w:numId w:val="3"/>
        </w:numPr>
        <w:tabs>
          <w:tab w:val="left" w:pos="450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Додатковий матеріал про дощ як явище природи.</w:t>
      </w:r>
    </w:p>
    <w:p w:rsidR="009D38EE" w:rsidRDefault="009D38EE" w:rsidP="009D38EE">
      <w:pPr>
        <w:widowControl w:val="0"/>
        <w:numPr>
          <w:ilvl w:val="2"/>
          <w:numId w:val="3"/>
        </w:numPr>
        <w:tabs>
          <w:tab w:val="left" w:pos="633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Прислів’я.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92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Від дощу не у воду, а від вогню не в полум’я.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78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Добре дивитися на дощ, стоячи під дахом.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78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Дощ у жнива — як п’яте колесо до воза.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78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Дощ іде, а гість їде.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82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Чоловік — не глина, а дощ — не дубина, не розмочить і не поб’є.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78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Дощ вимочить, сонечко висушить, буйні вітри голову розчешуть.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92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Коробом сонце, а ситом дощ.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78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Люди дякують дощеві, а подорожні лають.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92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На дощі змокнеш і в плащі.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82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Чоловік не з солі, від дощу не розтопиться.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78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Як нема дощу в час, то нема і хліба в нас.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78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Як сіно косять, то дощів не просять: самі йдуть.</w:t>
      </w:r>
    </w:p>
    <w:p w:rsidR="009D38EE" w:rsidRDefault="009D38EE" w:rsidP="009D38EE">
      <w:pPr>
        <w:widowControl w:val="0"/>
        <w:numPr>
          <w:ilvl w:val="2"/>
          <w:numId w:val="3"/>
        </w:numPr>
        <w:tabs>
          <w:tab w:val="left" w:pos="633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Загадки.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92"/>
        </w:tabs>
        <w:spacing w:line="235" w:lineRule="exact"/>
        <w:ind w:left="100" w:right="280"/>
      </w:pPr>
      <w:r>
        <w:rPr>
          <w:rStyle w:val="120"/>
          <w:rFonts w:eastAsiaTheme="minorEastAsia"/>
          <w:b w:val="0"/>
          <w:bCs w:val="0"/>
        </w:rPr>
        <w:t>Коли нема — чекають Коли прийду — тікають.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92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Мене частенько просять, ждуть,</w:t>
      </w:r>
    </w:p>
    <w:p w:rsidR="009D38EE" w:rsidRDefault="009D38EE" w:rsidP="009D38EE">
      <w:pPr>
        <w:spacing w:line="235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А тільки покажусь —</w:t>
      </w:r>
    </w:p>
    <w:p w:rsidR="009D38EE" w:rsidRDefault="009D38EE" w:rsidP="009D38EE">
      <w:pPr>
        <w:spacing w:line="235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Ховатися почнуть.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78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Довго нема мене — усе в’яне,</w:t>
      </w:r>
    </w:p>
    <w:p w:rsidR="009D38EE" w:rsidRDefault="009D38EE" w:rsidP="009D38EE">
      <w:pPr>
        <w:spacing w:line="235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А як пройду — знов оживає.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92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Він скрізь: у полі і в саду,</w:t>
      </w:r>
    </w:p>
    <w:p w:rsidR="009D38EE" w:rsidRDefault="009D38EE" w:rsidP="009D38EE">
      <w:pPr>
        <w:spacing w:line="235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А в дім не попаде;</w:t>
      </w:r>
    </w:p>
    <w:p w:rsidR="009D38EE" w:rsidRDefault="009D38EE" w:rsidP="009D38EE">
      <w:pPr>
        <w:spacing w:line="235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І я тоді лиш з дому йду,</w:t>
      </w:r>
    </w:p>
    <w:p w:rsidR="009D38EE" w:rsidRDefault="009D38EE" w:rsidP="009D38EE">
      <w:pPr>
        <w:spacing w:line="235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Коли вже він не йде.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292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Сонце вкрилося хмарами,</w:t>
      </w:r>
    </w:p>
    <w:p w:rsidR="009D38EE" w:rsidRDefault="009D38EE" w:rsidP="009D38EE">
      <w:pPr>
        <w:spacing w:after="96" w:line="235" w:lineRule="exact"/>
        <w:ind w:left="142" w:right="4480" w:hanging="102"/>
      </w:pPr>
      <w:r>
        <w:rPr>
          <w:rStyle w:val="120"/>
          <w:rFonts w:eastAsiaTheme="minorEastAsia"/>
          <w:b w:val="0"/>
          <w:bCs w:val="0"/>
        </w:rPr>
        <w:t>Хтось невидимий в імлі Небо сірими нитками Пришиває до землі.</w:t>
      </w:r>
    </w:p>
    <w:p w:rsidR="009D38EE" w:rsidRDefault="009D38EE" w:rsidP="009D38EE">
      <w:pPr>
        <w:keepNext/>
        <w:keepLines/>
        <w:widowControl w:val="0"/>
        <w:numPr>
          <w:ilvl w:val="0"/>
          <w:numId w:val="3"/>
        </w:numPr>
        <w:tabs>
          <w:tab w:val="left" w:pos="311"/>
        </w:tabs>
        <w:spacing w:line="190" w:lineRule="exact"/>
        <w:ind w:left="100"/>
        <w:outlineLvl w:val="3"/>
      </w:pPr>
      <w:bookmarkStart w:id="1" w:name="bookmark540"/>
      <w:r>
        <w:rPr>
          <w:color w:val="000000"/>
          <w:lang w:val="uk-UA"/>
        </w:rPr>
        <w:t>Робота над поезією В. Голобородька «Я вплете</w:t>
      </w:r>
      <w:r>
        <w:rPr>
          <w:rStyle w:val="420"/>
          <w:rFonts w:eastAsiaTheme="minorEastAsia"/>
          <w:b w:val="0"/>
          <w:bCs w:val="0"/>
        </w:rPr>
        <w:t>ний</w:t>
      </w:r>
      <w:r>
        <w:rPr>
          <w:color w:val="000000"/>
          <w:lang w:val="uk-UA"/>
        </w:rPr>
        <w:t xml:space="preserve"> весь до нитки»</w:t>
      </w:r>
      <w:bookmarkEnd w:id="1"/>
    </w:p>
    <w:p w:rsidR="009D38EE" w:rsidRDefault="009D38EE" w:rsidP="009D38EE">
      <w:pPr>
        <w:widowControl w:val="0"/>
        <w:numPr>
          <w:ilvl w:val="1"/>
          <w:numId w:val="3"/>
        </w:numPr>
        <w:tabs>
          <w:tab w:val="left" w:pos="479"/>
        </w:tabs>
        <w:spacing w:line="235" w:lineRule="exact"/>
        <w:ind w:left="100"/>
      </w:pPr>
      <w:r>
        <w:rPr>
          <w:rStyle w:val="120"/>
          <w:rFonts w:eastAsiaTheme="minorEastAsia"/>
          <w:b w:val="0"/>
          <w:bCs w:val="0"/>
        </w:rPr>
        <w:t>Виразне і вдумливе читання твору.</w:t>
      </w:r>
    </w:p>
    <w:p w:rsidR="009D38EE" w:rsidRDefault="009D38EE" w:rsidP="009D38EE">
      <w:pPr>
        <w:widowControl w:val="0"/>
        <w:numPr>
          <w:ilvl w:val="1"/>
          <w:numId w:val="3"/>
        </w:numPr>
        <w:tabs>
          <w:tab w:val="left" w:pos="479"/>
        </w:tabs>
        <w:spacing w:line="235" w:lineRule="exact"/>
        <w:ind w:left="100" w:right="280"/>
      </w:pPr>
      <w:r>
        <w:rPr>
          <w:rStyle w:val="129pt"/>
          <w:rFonts w:eastAsiaTheme="minorEastAsia"/>
          <w:b w:val="0"/>
          <w:bCs w:val="0"/>
        </w:rPr>
        <w:t>Тема:</w:t>
      </w:r>
      <w:r>
        <w:rPr>
          <w:rStyle w:val="1210pt"/>
          <w:rFonts w:eastAsiaTheme="minorEastAsia"/>
          <w:lang w:val="uk-UA"/>
        </w:rPr>
        <w:t xml:space="preserve"> </w:t>
      </w:r>
      <w:r>
        <w:rPr>
          <w:rStyle w:val="120"/>
          <w:rFonts w:eastAsiaTheme="minorEastAsia"/>
          <w:b w:val="0"/>
          <w:bCs w:val="0"/>
        </w:rPr>
        <w:t>відтворення настрою ліричного героя, який разом із оточуючим світом отримує насолоду від теплого дощу.</w:t>
      </w:r>
    </w:p>
    <w:p w:rsidR="009D38EE" w:rsidRDefault="009D38EE" w:rsidP="009D38EE">
      <w:pPr>
        <w:widowControl w:val="0"/>
        <w:numPr>
          <w:ilvl w:val="1"/>
          <w:numId w:val="3"/>
        </w:numPr>
        <w:tabs>
          <w:tab w:val="left" w:pos="594"/>
        </w:tabs>
        <w:spacing w:line="240" w:lineRule="exact"/>
        <w:ind w:left="220"/>
      </w:pPr>
      <w:r>
        <w:rPr>
          <w:rStyle w:val="129pt"/>
          <w:rFonts w:eastAsiaTheme="minorEastAsia"/>
          <w:b w:val="0"/>
          <w:bCs w:val="0"/>
        </w:rPr>
        <w:t>Ідея:</w:t>
      </w:r>
      <w:r>
        <w:rPr>
          <w:rStyle w:val="1210pt"/>
          <w:rFonts w:eastAsiaTheme="minorEastAsia"/>
          <w:lang w:val="uk-UA"/>
        </w:rPr>
        <w:t xml:space="preserve"> </w:t>
      </w:r>
      <w:r>
        <w:rPr>
          <w:rStyle w:val="120"/>
          <w:rFonts w:eastAsiaTheme="minorEastAsia"/>
          <w:b w:val="0"/>
          <w:bCs w:val="0"/>
        </w:rPr>
        <w:t>уславлення дощу, який надає цілющої сили всьому живому.</w:t>
      </w:r>
    </w:p>
    <w:p w:rsidR="009D38EE" w:rsidRDefault="009D38EE" w:rsidP="009D38EE">
      <w:pPr>
        <w:widowControl w:val="0"/>
        <w:numPr>
          <w:ilvl w:val="1"/>
          <w:numId w:val="3"/>
        </w:numPr>
        <w:tabs>
          <w:tab w:val="left" w:pos="590"/>
        </w:tabs>
        <w:spacing w:line="240" w:lineRule="exact"/>
        <w:ind w:left="220"/>
      </w:pPr>
      <w:r>
        <w:rPr>
          <w:rStyle w:val="129pt"/>
          <w:rFonts w:eastAsiaTheme="minorEastAsia"/>
          <w:b w:val="0"/>
          <w:bCs w:val="0"/>
        </w:rPr>
        <w:t>Основна думка:</w:t>
      </w:r>
      <w:r>
        <w:rPr>
          <w:rStyle w:val="1210pt"/>
          <w:rFonts w:eastAsiaTheme="minorEastAsia"/>
          <w:lang w:val="uk-UA"/>
        </w:rPr>
        <w:t xml:space="preserve"> </w:t>
      </w:r>
      <w:r>
        <w:rPr>
          <w:rStyle w:val="120"/>
          <w:rFonts w:eastAsiaTheme="minorEastAsia"/>
          <w:b w:val="0"/>
          <w:bCs w:val="0"/>
        </w:rPr>
        <w:t>нічого немає кращого за домівку, «наповнену теплом, як гніздо».</w:t>
      </w:r>
    </w:p>
    <w:p w:rsidR="009D38EE" w:rsidRDefault="009D38EE" w:rsidP="009D38EE">
      <w:pPr>
        <w:widowControl w:val="0"/>
        <w:numPr>
          <w:ilvl w:val="1"/>
          <w:numId w:val="3"/>
        </w:numPr>
        <w:tabs>
          <w:tab w:val="left" w:pos="585"/>
        </w:tabs>
        <w:spacing w:line="240" w:lineRule="exact"/>
        <w:ind w:left="220"/>
      </w:pPr>
      <w:r>
        <w:rPr>
          <w:rStyle w:val="129pt"/>
          <w:rFonts w:eastAsiaTheme="minorEastAsia"/>
          <w:b w:val="0"/>
          <w:bCs w:val="0"/>
        </w:rPr>
        <w:t>Жанр:</w:t>
      </w:r>
      <w:r>
        <w:rPr>
          <w:rStyle w:val="1210pt"/>
          <w:rFonts w:eastAsiaTheme="minorEastAsia"/>
          <w:lang w:val="uk-UA"/>
        </w:rPr>
        <w:t xml:space="preserve"> </w:t>
      </w:r>
      <w:r>
        <w:rPr>
          <w:rStyle w:val="120"/>
          <w:rFonts w:eastAsiaTheme="minorEastAsia"/>
          <w:b w:val="0"/>
          <w:bCs w:val="0"/>
        </w:rPr>
        <w:t>пейзажна лірика.</w:t>
      </w:r>
    </w:p>
    <w:p w:rsidR="009D38EE" w:rsidRDefault="009D38EE" w:rsidP="009D38EE">
      <w:pPr>
        <w:widowControl w:val="0"/>
        <w:numPr>
          <w:ilvl w:val="1"/>
          <w:numId w:val="3"/>
        </w:numPr>
        <w:tabs>
          <w:tab w:val="left" w:pos="604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Проблематика вірша: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398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людина і довкілля;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402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значення дощу в природі;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398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рідна хата для кожної людини.</w:t>
      </w:r>
    </w:p>
    <w:p w:rsidR="009D38EE" w:rsidRDefault="009D38EE" w:rsidP="009D38EE">
      <w:pPr>
        <w:widowControl w:val="0"/>
        <w:numPr>
          <w:ilvl w:val="1"/>
          <w:numId w:val="3"/>
        </w:numPr>
        <w:tabs>
          <w:tab w:val="left" w:pos="594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Художні засоби у творі.</w:t>
      </w:r>
    </w:p>
    <w:p w:rsidR="009D38EE" w:rsidRDefault="009D38EE" w:rsidP="009D38EE">
      <w:pPr>
        <w:spacing w:line="240" w:lineRule="exact"/>
        <w:ind w:left="142" w:hanging="102"/>
      </w:pPr>
      <w:r>
        <w:rPr>
          <w:rStyle w:val="129pt"/>
          <w:rFonts w:eastAsiaTheme="minorEastAsia"/>
          <w:b w:val="0"/>
          <w:bCs w:val="0"/>
        </w:rPr>
        <w:t>Епітет:</w:t>
      </w:r>
      <w:r>
        <w:rPr>
          <w:rStyle w:val="1210pt"/>
          <w:rFonts w:eastAsiaTheme="minorEastAsia"/>
          <w:lang w:val="uk-UA"/>
        </w:rPr>
        <w:t xml:space="preserve"> </w:t>
      </w:r>
      <w:r>
        <w:rPr>
          <w:rStyle w:val="120"/>
          <w:rFonts w:eastAsiaTheme="minorEastAsia"/>
          <w:b w:val="0"/>
          <w:bCs w:val="0"/>
        </w:rPr>
        <w:t>«зелене волосся дощу».</w:t>
      </w:r>
    </w:p>
    <w:p w:rsidR="009D38EE" w:rsidRDefault="009D38EE" w:rsidP="009D38EE">
      <w:pPr>
        <w:spacing w:line="240" w:lineRule="exact"/>
        <w:ind w:left="142" w:hanging="102"/>
      </w:pPr>
      <w:r>
        <w:rPr>
          <w:rStyle w:val="129pt"/>
          <w:rFonts w:eastAsiaTheme="minorEastAsia"/>
          <w:b w:val="0"/>
          <w:bCs w:val="0"/>
        </w:rPr>
        <w:t>Метафори:</w:t>
      </w:r>
      <w:r>
        <w:rPr>
          <w:rStyle w:val="1210pt"/>
          <w:rFonts w:eastAsiaTheme="minorEastAsia"/>
          <w:lang w:val="uk-UA"/>
        </w:rPr>
        <w:t xml:space="preserve"> </w:t>
      </w:r>
      <w:r>
        <w:rPr>
          <w:rStyle w:val="120"/>
          <w:rFonts w:eastAsiaTheme="minorEastAsia"/>
          <w:b w:val="0"/>
          <w:bCs w:val="0"/>
        </w:rPr>
        <w:t>«вплетена дорога... хата... прямокутники дерев... річка... стадо корів... небо», «небо плете».</w:t>
      </w:r>
    </w:p>
    <w:p w:rsidR="009D38EE" w:rsidRDefault="009D38EE" w:rsidP="009D38EE">
      <w:pPr>
        <w:spacing w:line="240" w:lineRule="exact"/>
        <w:ind w:left="142" w:hanging="102"/>
      </w:pPr>
      <w:r>
        <w:rPr>
          <w:rStyle w:val="129pt"/>
          <w:rFonts w:eastAsiaTheme="minorEastAsia"/>
          <w:b w:val="0"/>
          <w:bCs w:val="0"/>
        </w:rPr>
        <w:t>Порівняння:</w:t>
      </w:r>
      <w:r>
        <w:rPr>
          <w:rStyle w:val="1210pt"/>
          <w:rFonts w:eastAsiaTheme="minorEastAsia"/>
          <w:lang w:val="uk-UA"/>
        </w:rPr>
        <w:t xml:space="preserve"> </w:t>
      </w:r>
      <w:r>
        <w:rPr>
          <w:rStyle w:val="120"/>
          <w:rFonts w:eastAsiaTheme="minorEastAsia"/>
          <w:b w:val="0"/>
          <w:bCs w:val="0"/>
        </w:rPr>
        <w:t>«хата, як гніздо».</w:t>
      </w:r>
    </w:p>
    <w:p w:rsidR="009D38EE" w:rsidRDefault="009D38EE" w:rsidP="009D38EE">
      <w:pPr>
        <w:spacing w:line="240" w:lineRule="exact"/>
        <w:ind w:left="142" w:hanging="102"/>
      </w:pPr>
      <w:r>
        <w:rPr>
          <w:rStyle w:val="129pt"/>
          <w:rFonts w:eastAsiaTheme="minorEastAsia"/>
          <w:b w:val="0"/>
          <w:bCs w:val="0"/>
        </w:rPr>
        <w:t>Повторення:</w:t>
      </w:r>
      <w:r>
        <w:rPr>
          <w:rStyle w:val="1210pt"/>
          <w:rFonts w:eastAsiaTheme="minorEastAsia"/>
          <w:lang w:val="uk-UA"/>
        </w:rPr>
        <w:t xml:space="preserve"> </w:t>
      </w:r>
      <w:r>
        <w:rPr>
          <w:rStyle w:val="120"/>
          <w:rFonts w:eastAsiaTheme="minorEastAsia"/>
          <w:b w:val="0"/>
          <w:bCs w:val="0"/>
        </w:rPr>
        <w:t>«вплетений...», «хто...».</w:t>
      </w:r>
    </w:p>
    <w:p w:rsidR="009D38EE" w:rsidRDefault="009D38EE" w:rsidP="009D38EE">
      <w:pPr>
        <w:widowControl w:val="0"/>
        <w:numPr>
          <w:ilvl w:val="1"/>
          <w:numId w:val="3"/>
        </w:numPr>
        <w:tabs>
          <w:tab w:val="left" w:pos="604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Бесіда за питаннями: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407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Що вам відомо про дощ як природне явище? Яка користь або шкода може бути від нього?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393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 xml:space="preserve">Які твори художньої літератури про дощ вам відомі? </w:t>
      </w:r>
      <w:r>
        <w:rPr>
          <w:rStyle w:val="129pt"/>
          <w:rFonts w:eastAsiaTheme="minorEastAsia"/>
          <w:b w:val="0"/>
          <w:bCs w:val="0"/>
        </w:rPr>
        <w:t>(Л. Костенко «Дощ»...)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398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Через що ліричний герой вплетений у зелене волосся дощу?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393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Який колір переважає у творі? Про що це свідчить?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407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Що намагався відтворити у вірші В. Голобородько? Як він сам сприй</w:t>
      </w:r>
      <w:r>
        <w:rPr>
          <w:rStyle w:val="120"/>
          <w:rFonts w:eastAsiaTheme="minorEastAsia"/>
          <w:b w:val="0"/>
          <w:bCs w:val="0"/>
        </w:rPr>
        <w:softHyphen/>
        <w:t>має дощ?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398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Чому волосся у дощу зелене?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407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Що можна побачити, відчути під час читання вірша?</w:t>
      </w:r>
    </w:p>
    <w:p w:rsidR="009D38EE" w:rsidRDefault="009D38EE" w:rsidP="009D38EE">
      <w:pPr>
        <w:widowControl w:val="0"/>
        <w:numPr>
          <w:ilvl w:val="0"/>
          <w:numId w:val="1"/>
        </w:numPr>
        <w:tabs>
          <w:tab w:val="left" w:pos="407"/>
        </w:tabs>
        <w:spacing w:after="160"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Щоб ви порадили тим, хто потрапив під дощ?</w:t>
      </w:r>
    </w:p>
    <w:p w:rsidR="009D38EE" w:rsidRDefault="009D38EE" w:rsidP="009D38EE">
      <w:pPr>
        <w:pStyle w:val="90"/>
        <w:numPr>
          <w:ilvl w:val="0"/>
          <w:numId w:val="2"/>
        </w:numPr>
        <w:shd w:val="clear" w:color="auto" w:fill="auto"/>
        <w:tabs>
          <w:tab w:val="left" w:pos="556"/>
        </w:tabs>
        <w:spacing w:before="0" w:after="74" w:line="190" w:lineRule="exact"/>
        <w:ind w:left="220"/>
        <w:jc w:val="left"/>
      </w:pPr>
      <w:r>
        <w:rPr>
          <w:rStyle w:val="9Arial95pt"/>
        </w:rPr>
        <w:t>Закріплення вивченого матеріалу</w:t>
      </w:r>
    </w:p>
    <w:p w:rsidR="009D38EE" w:rsidRDefault="009D38EE" w:rsidP="009D38EE">
      <w:pPr>
        <w:keepNext/>
        <w:keepLines/>
        <w:widowControl w:val="0"/>
        <w:numPr>
          <w:ilvl w:val="0"/>
          <w:numId w:val="4"/>
        </w:numPr>
        <w:tabs>
          <w:tab w:val="left" w:pos="436"/>
        </w:tabs>
        <w:spacing w:after="34" w:line="190" w:lineRule="exact"/>
        <w:ind w:left="220"/>
        <w:outlineLvl w:val="3"/>
      </w:pPr>
      <w:bookmarkStart w:id="2" w:name="bookmark541"/>
      <w:r>
        <w:rPr>
          <w:color w:val="000000"/>
          <w:lang w:val="uk-UA"/>
        </w:rPr>
        <w:t>Проведення тестового опитування</w:t>
      </w:r>
      <w:bookmarkEnd w:id="2"/>
    </w:p>
    <w:p w:rsidR="009D38EE" w:rsidRDefault="009D38EE" w:rsidP="009D38EE">
      <w:pPr>
        <w:spacing w:line="240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а) «З дитинства: Дощ».</w:t>
      </w:r>
    </w:p>
    <w:p w:rsidR="009D38EE" w:rsidRDefault="009D38EE" w:rsidP="009D38EE">
      <w:pPr>
        <w:widowControl w:val="0"/>
        <w:numPr>
          <w:ilvl w:val="0"/>
          <w:numId w:val="5"/>
        </w:numPr>
        <w:tabs>
          <w:tab w:val="left" w:pos="436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Що хоче подарувати герой твору дощику?</w:t>
      </w:r>
    </w:p>
    <w:p w:rsidR="009D38EE" w:rsidRDefault="009D38EE" w:rsidP="009D38EE">
      <w:pPr>
        <w:spacing w:line="240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 xml:space="preserve">а) Найулюбленішу іграшку; б) </w:t>
      </w:r>
      <w:r>
        <w:rPr>
          <w:rStyle w:val="129pt"/>
          <w:rFonts w:eastAsiaTheme="minorEastAsia"/>
          <w:b w:val="0"/>
          <w:bCs w:val="0"/>
        </w:rPr>
        <w:t>бамбукове вудилище.</w:t>
      </w:r>
    </w:p>
    <w:p w:rsidR="009D38EE" w:rsidRDefault="009D38EE" w:rsidP="009D38EE">
      <w:pPr>
        <w:tabs>
          <w:tab w:val="left" w:pos="470"/>
        </w:tabs>
        <w:spacing w:line="240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в)</w:t>
      </w:r>
      <w:r>
        <w:rPr>
          <w:rStyle w:val="120"/>
          <w:rFonts w:eastAsiaTheme="minorEastAsia"/>
          <w:b w:val="0"/>
          <w:bCs w:val="0"/>
        </w:rPr>
        <w:tab/>
        <w:t>цікаву книжку про різноманітні природні явища.</w:t>
      </w:r>
    </w:p>
    <w:p w:rsidR="009D38EE" w:rsidRDefault="009D38EE" w:rsidP="009D38EE">
      <w:pPr>
        <w:widowControl w:val="0"/>
        <w:numPr>
          <w:ilvl w:val="0"/>
          <w:numId w:val="5"/>
        </w:numPr>
        <w:tabs>
          <w:tab w:val="left" w:pos="441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Хлопчик пропонує дощику:</w:t>
      </w:r>
    </w:p>
    <w:p w:rsidR="009D38EE" w:rsidRDefault="009D38EE" w:rsidP="009D38EE">
      <w:pPr>
        <w:pStyle w:val="80"/>
        <w:shd w:val="clear" w:color="auto" w:fill="auto"/>
        <w:tabs>
          <w:tab w:val="left" w:pos="450"/>
        </w:tabs>
        <w:ind w:left="142" w:hanging="102"/>
        <w:jc w:val="left"/>
      </w:pPr>
      <w:r>
        <w:rPr>
          <w:rStyle w:val="895pt"/>
          <w:i/>
          <w:iCs/>
        </w:rPr>
        <w:t>а)</w:t>
      </w:r>
      <w:r>
        <w:rPr>
          <w:rStyle w:val="895pt"/>
          <w:i/>
          <w:iCs/>
        </w:rPr>
        <w:tab/>
      </w:r>
      <w:r>
        <w:rPr>
          <w:rStyle w:val="895pt0"/>
        </w:rPr>
        <w:t>луску розкидати по городу</w:t>
      </w:r>
      <w:r>
        <w:rPr>
          <w:rStyle w:val="895pt"/>
          <w:i/>
          <w:iCs/>
        </w:rPr>
        <w:t>;</w:t>
      </w:r>
    </w:p>
    <w:p w:rsidR="009D38EE" w:rsidRDefault="009D38EE" w:rsidP="009D38EE">
      <w:pPr>
        <w:tabs>
          <w:tab w:val="left" w:pos="470"/>
        </w:tabs>
        <w:spacing w:line="240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б)</w:t>
      </w:r>
      <w:r>
        <w:rPr>
          <w:rStyle w:val="120"/>
          <w:rFonts w:eastAsiaTheme="minorEastAsia"/>
          <w:b w:val="0"/>
          <w:bCs w:val="0"/>
        </w:rPr>
        <w:tab/>
        <w:t>полити нива; в) розчесати липовий гай.</w:t>
      </w:r>
    </w:p>
    <w:p w:rsidR="009D38EE" w:rsidRDefault="009D38EE" w:rsidP="009D38EE">
      <w:pPr>
        <w:widowControl w:val="0"/>
        <w:numPr>
          <w:ilvl w:val="0"/>
          <w:numId w:val="5"/>
        </w:numPr>
        <w:tabs>
          <w:tab w:val="left" w:pos="436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 xml:space="preserve">Якої ягоди буде нарвано дощику? а) Сливи; б) </w:t>
      </w:r>
      <w:r>
        <w:rPr>
          <w:rStyle w:val="121"/>
          <w:rFonts w:eastAsiaTheme="minorEastAsia"/>
          <w:b w:val="0"/>
          <w:bCs w:val="0"/>
        </w:rPr>
        <w:t>вишні</w:t>
      </w:r>
      <w:r>
        <w:rPr>
          <w:rStyle w:val="120"/>
          <w:rFonts w:eastAsiaTheme="minorEastAsia"/>
          <w:b w:val="0"/>
          <w:bCs w:val="0"/>
        </w:rPr>
        <w:t>; в) абрикоси.</w:t>
      </w:r>
    </w:p>
    <w:p w:rsidR="009D38EE" w:rsidRDefault="009D38EE" w:rsidP="009D38EE">
      <w:pPr>
        <w:widowControl w:val="0"/>
        <w:numPr>
          <w:ilvl w:val="0"/>
          <w:numId w:val="5"/>
        </w:numPr>
        <w:tabs>
          <w:tab w:val="left" w:pos="455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Кісточками з ягід дощ:</w:t>
      </w:r>
    </w:p>
    <w:p w:rsidR="009D38EE" w:rsidRDefault="009D38EE" w:rsidP="009D38EE">
      <w:pPr>
        <w:spacing w:line="240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 xml:space="preserve">а) захищатиметься від вітру; б) </w:t>
      </w:r>
      <w:r>
        <w:rPr>
          <w:rStyle w:val="121"/>
          <w:rFonts w:eastAsiaTheme="minorEastAsia"/>
          <w:b w:val="0"/>
          <w:bCs w:val="0"/>
        </w:rPr>
        <w:t>стукатиме у вікно</w:t>
      </w:r>
      <w:r>
        <w:rPr>
          <w:rStyle w:val="120"/>
          <w:rFonts w:eastAsiaTheme="minorEastAsia"/>
          <w:b w:val="0"/>
          <w:bCs w:val="0"/>
        </w:rPr>
        <w:t>;</w:t>
      </w:r>
    </w:p>
    <w:p w:rsidR="009D38EE" w:rsidRDefault="009D38EE" w:rsidP="009D38EE">
      <w:pPr>
        <w:tabs>
          <w:tab w:val="left" w:pos="470"/>
        </w:tabs>
        <w:spacing w:line="240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в)</w:t>
      </w:r>
      <w:r>
        <w:rPr>
          <w:rStyle w:val="120"/>
          <w:rFonts w:eastAsiaTheme="minorEastAsia"/>
          <w:b w:val="0"/>
          <w:bCs w:val="0"/>
        </w:rPr>
        <w:tab/>
        <w:t>вистеле доріжку до лісу.</w:t>
      </w:r>
    </w:p>
    <w:p w:rsidR="009D38EE" w:rsidRDefault="009D38EE" w:rsidP="009D38EE">
      <w:pPr>
        <w:widowControl w:val="0"/>
        <w:numPr>
          <w:ilvl w:val="0"/>
          <w:numId w:val="5"/>
        </w:numPr>
        <w:tabs>
          <w:tab w:val="left" w:pos="450"/>
        </w:tabs>
        <w:spacing w:line="240" w:lineRule="exact"/>
        <w:ind w:left="220"/>
      </w:pPr>
      <w:r>
        <w:rPr>
          <w:rStyle w:val="120"/>
          <w:rFonts w:eastAsiaTheme="minorEastAsia"/>
          <w:b w:val="0"/>
          <w:bCs w:val="0"/>
        </w:rPr>
        <w:t>Сільськогосподарське знаряддя праці, яке згадується в поезії:</w:t>
      </w:r>
    </w:p>
    <w:p w:rsidR="009D38EE" w:rsidRDefault="009D38EE" w:rsidP="009D38EE">
      <w:pPr>
        <w:tabs>
          <w:tab w:val="left" w:pos="450"/>
          <w:tab w:val="left" w:pos="465"/>
        </w:tabs>
        <w:spacing w:line="240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а)</w:t>
      </w:r>
      <w:r>
        <w:rPr>
          <w:rStyle w:val="120"/>
          <w:rFonts w:eastAsiaTheme="minorEastAsia"/>
          <w:b w:val="0"/>
          <w:bCs w:val="0"/>
        </w:rPr>
        <w:tab/>
      </w:r>
      <w:r>
        <w:rPr>
          <w:rStyle w:val="129pt"/>
          <w:rFonts w:eastAsiaTheme="minorEastAsia"/>
          <w:b w:val="0"/>
          <w:bCs w:val="0"/>
        </w:rPr>
        <w:t>граблі</w:t>
      </w:r>
      <w:r>
        <w:rPr>
          <w:rStyle w:val="120"/>
          <w:rFonts w:eastAsiaTheme="minorEastAsia"/>
          <w:b w:val="0"/>
          <w:bCs w:val="0"/>
        </w:rPr>
        <w:t>; б) сапа; в) мотика.</w:t>
      </w:r>
    </w:p>
    <w:p w:rsidR="009D38EE" w:rsidRDefault="009D38EE" w:rsidP="009D38EE">
      <w:pPr>
        <w:pStyle w:val="11"/>
        <w:numPr>
          <w:ilvl w:val="0"/>
          <w:numId w:val="6"/>
        </w:numPr>
        <w:shd w:val="clear" w:color="auto" w:fill="auto"/>
        <w:tabs>
          <w:tab w:val="left" w:pos="476"/>
        </w:tabs>
        <w:spacing w:before="0" w:after="0" w:line="245" w:lineRule="exact"/>
        <w:ind w:left="260" w:right="940" w:firstLine="0"/>
      </w:pPr>
      <w:r>
        <w:rPr>
          <w:rStyle w:val="91"/>
        </w:rPr>
        <w:t xml:space="preserve">Дощик буде розчісувати волосся в: а) гаю; б) лісі; в) </w:t>
      </w:r>
      <w:r>
        <w:rPr>
          <w:rStyle w:val="9pt"/>
        </w:rPr>
        <w:t>траві.</w:t>
      </w:r>
    </w:p>
    <w:p w:rsidR="009D38EE" w:rsidRDefault="009D38EE" w:rsidP="009D38EE">
      <w:pPr>
        <w:pStyle w:val="11"/>
        <w:numPr>
          <w:ilvl w:val="0"/>
          <w:numId w:val="6"/>
        </w:numPr>
        <w:shd w:val="clear" w:color="auto" w:fill="auto"/>
        <w:tabs>
          <w:tab w:val="left" w:pos="490"/>
        </w:tabs>
        <w:spacing w:before="0" w:after="0" w:line="245" w:lineRule="exact"/>
        <w:ind w:left="260" w:firstLine="0"/>
      </w:pPr>
      <w:r>
        <w:rPr>
          <w:rStyle w:val="91"/>
        </w:rPr>
        <w:t>Герой просить дощика, щоб той:</w:t>
      </w:r>
    </w:p>
    <w:p w:rsidR="009D38EE" w:rsidRDefault="009D38EE" w:rsidP="009D38EE">
      <w:pPr>
        <w:pStyle w:val="60"/>
        <w:shd w:val="clear" w:color="auto" w:fill="auto"/>
        <w:tabs>
          <w:tab w:val="left" w:pos="500"/>
        </w:tabs>
        <w:spacing w:before="0" w:line="245" w:lineRule="exact"/>
        <w:ind w:left="142" w:hanging="102"/>
        <w:jc w:val="left"/>
      </w:pPr>
      <w:r>
        <w:rPr>
          <w:rStyle w:val="61"/>
          <w:i/>
          <w:iCs/>
        </w:rPr>
        <w:t>а)</w:t>
      </w:r>
      <w:r>
        <w:rPr>
          <w:rStyle w:val="61"/>
          <w:i/>
          <w:iCs/>
        </w:rPr>
        <w:tab/>
      </w:r>
      <w:r>
        <w:rPr>
          <w:rStyle w:val="69pt"/>
        </w:rPr>
        <w:t>не поливав тієї стежки, по якій він йшов;</w:t>
      </w:r>
    </w:p>
    <w:p w:rsidR="009D38EE" w:rsidRDefault="009D38EE" w:rsidP="009D38EE">
      <w:pPr>
        <w:pStyle w:val="11"/>
        <w:shd w:val="clear" w:color="auto" w:fill="auto"/>
        <w:tabs>
          <w:tab w:val="left" w:pos="510"/>
          <w:tab w:val="left" w:pos="510"/>
        </w:tabs>
        <w:spacing w:before="0" w:after="0" w:line="245" w:lineRule="exact"/>
        <w:ind w:left="142" w:hanging="102"/>
      </w:pPr>
      <w:r>
        <w:rPr>
          <w:rStyle w:val="91"/>
        </w:rPr>
        <w:t>б)</w:t>
      </w:r>
      <w:r>
        <w:rPr>
          <w:rStyle w:val="91"/>
        </w:rPr>
        <w:tab/>
        <w:t>гарненько промочив колгоспну ниву;</w:t>
      </w:r>
    </w:p>
    <w:p w:rsidR="009D38EE" w:rsidRDefault="009D38EE" w:rsidP="009D38EE">
      <w:pPr>
        <w:pStyle w:val="11"/>
        <w:shd w:val="clear" w:color="auto" w:fill="auto"/>
        <w:tabs>
          <w:tab w:val="left" w:pos="500"/>
        </w:tabs>
        <w:spacing w:before="0" w:after="0" w:line="245" w:lineRule="exact"/>
        <w:ind w:left="142" w:hanging="102"/>
      </w:pPr>
      <w:r>
        <w:rPr>
          <w:rStyle w:val="91"/>
        </w:rPr>
        <w:t>в)</w:t>
      </w:r>
      <w:r>
        <w:rPr>
          <w:rStyle w:val="91"/>
        </w:rPr>
        <w:tab/>
        <w:t>не заважав йому збирати суниці.</w:t>
      </w:r>
    </w:p>
    <w:p w:rsidR="009D38EE" w:rsidRDefault="009D38EE" w:rsidP="009D38EE">
      <w:pPr>
        <w:pStyle w:val="11"/>
        <w:numPr>
          <w:ilvl w:val="0"/>
          <w:numId w:val="6"/>
        </w:numPr>
        <w:shd w:val="clear" w:color="auto" w:fill="auto"/>
        <w:tabs>
          <w:tab w:val="left" w:pos="476"/>
        </w:tabs>
        <w:spacing w:before="0" w:after="0" w:line="245" w:lineRule="exact"/>
        <w:ind w:left="260" w:right="940" w:firstLine="0"/>
      </w:pPr>
      <w:r>
        <w:rPr>
          <w:rStyle w:val="91"/>
        </w:rPr>
        <w:t xml:space="preserve">Чим займався хлопчик під час спілкування з дощиком? а) Випасав овець; б) </w:t>
      </w:r>
      <w:r>
        <w:rPr>
          <w:rStyle w:val="9pt"/>
        </w:rPr>
        <w:t>ніс батькові їжу в поле</w:t>
      </w:r>
      <w:r>
        <w:rPr>
          <w:rStyle w:val="91"/>
        </w:rPr>
        <w:t>;</w:t>
      </w:r>
    </w:p>
    <w:p w:rsidR="009D38EE" w:rsidRDefault="009D38EE" w:rsidP="009D38EE">
      <w:pPr>
        <w:pStyle w:val="11"/>
        <w:shd w:val="clear" w:color="auto" w:fill="auto"/>
        <w:tabs>
          <w:tab w:val="left" w:pos="500"/>
        </w:tabs>
        <w:spacing w:before="0" w:after="0" w:line="245" w:lineRule="exact"/>
        <w:ind w:left="142" w:hanging="102"/>
      </w:pPr>
      <w:r>
        <w:rPr>
          <w:rStyle w:val="91"/>
        </w:rPr>
        <w:t>в)</w:t>
      </w:r>
      <w:r>
        <w:rPr>
          <w:rStyle w:val="72"/>
        </w:rPr>
        <w:tab/>
      </w:r>
      <w:r>
        <w:rPr>
          <w:rStyle w:val="91"/>
        </w:rPr>
        <w:t>обкопував дерева біля двору.</w:t>
      </w:r>
    </w:p>
    <w:p w:rsidR="009D38EE" w:rsidRDefault="009D38EE" w:rsidP="009D38EE">
      <w:pPr>
        <w:pStyle w:val="11"/>
        <w:numPr>
          <w:ilvl w:val="0"/>
          <w:numId w:val="6"/>
        </w:numPr>
        <w:shd w:val="clear" w:color="auto" w:fill="auto"/>
        <w:tabs>
          <w:tab w:val="left" w:pos="476"/>
        </w:tabs>
        <w:spacing w:before="0" w:after="0" w:line="245" w:lineRule="exact"/>
        <w:ind w:left="260" w:right="940" w:firstLine="0"/>
      </w:pPr>
      <w:r>
        <w:rPr>
          <w:rStyle w:val="91"/>
        </w:rPr>
        <w:t xml:space="preserve">У що буде збирати ягоди герой твору для дощика? а) Горщик; б) глечик; в) </w:t>
      </w:r>
      <w:r>
        <w:rPr>
          <w:rStyle w:val="9pt"/>
        </w:rPr>
        <w:t>миску.</w:t>
      </w:r>
    </w:p>
    <w:p w:rsidR="009D38EE" w:rsidRDefault="009D38EE" w:rsidP="009D38EE">
      <w:pPr>
        <w:pStyle w:val="11"/>
        <w:numPr>
          <w:ilvl w:val="0"/>
          <w:numId w:val="6"/>
        </w:numPr>
        <w:shd w:val="clear" w:color="auto" w:fill="auto"/>
        <w:tabs>
          <w:tab w:val="left" w:pos="327"/>
        </w:tabs>
        <w:spacing w:before="0" w:after="0" w:line="245" w:lineRule="exact"/>
        <w:ind w:left="260" w:hanging="240"/>
      </w:pPr>
      <w:r>
        <w:rPr>
          <w:rStyle w:val="91"/>
        </w:rPr>
        <w:t>Хлопчик до дощика:</w:t>
      </w:r>
    </w:p>
    <w:p w:rsidR="009D38EE" w:rsidRDefault="009D38EE" w:rsidP="009D38EE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біжить підстрибуючи; б) </w:t>
      </w:r>
      <w:r>
        <w:rPr>
          <w:rStyle w:val="9pt"/>
        </w:rPr>
        <w:t>звертається із замовлянням</w:t>
      </w:r>
      <w:r>
        <w:rPr>
          <w:rStyle w:val="91"/>
        </w:rPr>
        <w:t>;</w:t>
      </w:r>
    </w:p>
    <w:p w:rsidR="009D38EE" w:rsidRDefault="009D38EE" w:rsidP="009D38EE">
      <w:pPr>
        <w:pStyle w:val="11"/>
        <w:shd w:val="clear" w:color="auto" w:fill="auto"/>
        <w:tabs>
          <w:tab w:val="left" w:pos="505"/>
        </w:tabs>
        <w:spacing w:before="0" w:after="0" w:line="245" w:lineRule="exact"/>
        <w:ind w:left="142" w:hanging="102"/>
      </w:pPr>
      <w:r>
        <w:rPr>
          <w:rStyle w:val="91"/>
        </w:rPr>
        <w:t>в)</w:t>
      </w:r>
      <w:r>
        <w:rPr>
          <w:rStyle w:val="72"/>
        </w:rPr>
        <w:tab/>
      </w:r>
      <w:r>
        <w:rPr>
          <w:rStyle w:val="91"/>
        </w:rPr>
        <w:t>висловлює претензії.</w:t>
      </w:r>
    </w:p>
    <w:p w:rsidR="009D38EE" w:rsidRDefault="009D38EE" w:rsidP="009D38EE">
      <w:pPr>
        <w:pStyle w:val="11"/>
        <w:numPr>
          <w:ilvl w:val="0"/>
          <w:numId w:val="6"/>
        </w:numPr>
        <w:shd w:val="clear" w:color="auto" w:fill="auto"/>
        <w:tabs>
          <w:tab w:val="left" w:pos="337"/>
        </w:tabs>
        <w:spacing w:before="0" w:after="0" w:line="245" w:lineRule="exact"/>
        <w:ind w:left="260" w:hanging="240"/>
      </w:pPr>
      <w:r>
        <w:rPr>
          <w:rStyle w:val="91"/>
        </w:rPr>
        <w:t>Поезія побудована як:</w:t>
      </w:r>
    </w:p>
    <w:p w:rsidR="009D38EE" w:rsidRDefault="009D38EE" w:rsidP="009D38EE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</w:t>
      </w:r>
      <w:r>
        <w:rPr>
          <w:rStyle w:val="9pt"/>
        </w:rPr>
        <w:t>монолог ліричного героя</w:t>
      </w:r>
      <w:r>
        <w:rPr>
          <w:rStyle w:val="91"/>
        </w:rPr>
        <w:t>; б) діалог між героєм і дощем;</w:t>
      </w:r>
    </w:p>
    <w:p w:rsidR="009D38EE" w:rsidRDefault="009D38EE" w:rsidP="009D38EE">
      <w:pPr>
        <w:pStyle w:val="11"/>
        <w:shd w:val="clear" w:color="auto" w:fill="auto"/>
        <w:tabs>
          <w:tab w:val="left" w:pos="505"/>
        </w:tabs>
        <w:spacing w:before="0" w:after="0" w:line="245" w:lineRule="exact"/>
        <w:ind w:left="142" w:hanging="102"/>
      </w:pPr>
      <w:r>
        <w:rPr>
          <w:rStyle w:val="91"/>
        </w:rPr>
        <w:t>в)</w:t>
      </w:r>
      <w:r>
        <w:rPr>
          <w:rStyle w:val="72"/>
        </w:rPr>
        <w:tab/>
      </w:r>
      <w:r>
        <w:rPr>
          <w:rStyle w:val="91"/>
        </w:rPr>
        <w:t>сповідь перед дощем.</w:t>
      </w:r>
    </w:p>
    <w:p w:rsidR="009D38EE" w:rsidRDefault="009D38EE" w:rsidP="009D38EE">
      <w:pPr>
        <w:pStyle w:val="11"/>
        <w:numPr>
          <w:ilvl w:val="0"/>
          <w:numId w:val="6"/>
        </w:numPr>
        <w:shd w:val="clear" w:color="auto" w:fill="auto"/>
        <w:tabs>
          <w:tab w:val="left" w:pos="322"/>
        </w:tabs>
        <w:spacing w:before="0" w:after="0" w:line="245" w:lineRule="exact"/>
        <w:ind w:left="260" w:right="1860" w:hanging="240"/>
      </w:pPr>
      <w:r>
        <w:rPr>
          <w:rStyle w:val="91"/>
        </w:rPr>
        <w:t xml:space="preserve">Яку дію не просив виконувати герой дощика? а) </w:t>
      </w:r>
      <w:r>
        <w:rPr>
          <w:rStyle w:val="9pt"/>
        </w:rPr>
        <w:t>Танцювати;</w:t>
      </w:r>
      <w:r>
        <w:rPr>
          <w:rStyle w:val="91"/>
        </w:rPr>
        <w:t xml:space="preserve"> б) ловити; в) стукати.</w:t>
      </w:r>
    </w:p>
    <w:p w:rsidR="009D38EE" w:rsidRDefault="009D38EE" w:rsidP="009D38EE">
      <w:pPr>
        <w:pStyle w:val="11"/>
        <w:shd w:val="clear" w:color="auto" w:fill="auto"/>
        <w:spacing w:before="0" w:after="0" w:line="302" w:lineRule="exact"/>
        <w:ind w:left="142" w:right="180" w:hanging="102"/>
      </w:pPr>
      <w:r>
        <w:rPr>
          <w:rStyle w:val="95pt0"/>
        </w:rPr>
        <w:t>Примітка.</w:t>
      </w:r>
      <w:r>
        <w:rPr>
          <w:rStyle w:val="95pt"/>
        </w:rPr>
        <w:t xml:space="preserve"> </w:t>
      </w:r>
      <w:r>
        <w:rPr>
          <w:rStyle w:val="91"/>
        </w:rPr>
        <w:t xml:space="preserve">За кожну правильну відповідь встановлюється 1 бал. </w:t>
      </w:r>
      <w:r>
        <w:rPr>
          <w:rStyle w:val="95pt0"/>
        </w:rPr>
        <w:t>«Я вплетений весь до нитки»</w:t>
      </w:r>
    </w:p>
    <w:p w:rsidR="009D38EE" w:rsidRDefault="009D38EE" w:rsidP="009D38EE">
      <w:pPr>
        <w:pStyle w:val="11"/>
        <w:numPr>
          <w:ilvl w:val="0"/>
          <w:numId w:val="7"/>
        </w:numPr>
        <w:shd w:val="clear" w:color="auto" w:fill="auto"/>
        <w:tabs>
          <w:tab w:val="left" w:pos="476"/>
        </w:tabs>
        <w:spacing w:before="0" w:after="0" w:line="245" w:lineRule="exact"/>
        <w:ind w:left="260" w:firstLine="0"/>
      </w:pPr>
      <w:r>
        <w:rPr>
          <w:rStyle w:val="91"/>
        </w:rPr>
        <w:t>Волосся у дощу:</w:t>
      </w:r>
    </w:p>
    <w:p w:rsidR="009D38EE" w:rsidRDefault="009D38EE" w:rsidP="009D38EE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сріблясте; б) покуйовджене; в) </w:t>
      </w:r>
      <w:r>
        <w:rPr>
          <w:rStyle w:val="9pt"/>
        </w:rPr>
        <w:t>зелене.</w:t>
      </w:r>
    </w:p>
    <w:p w:rsidR="009D38EE" w:rsidRDefault="009D38EE" w:rsidP="009D38EE">
      <w:pPr>
        <w:pStyle w:val="11"/>
        <w:numPr>
          <w:ilvl w:val="0"/>
          <w:numId w:val="7"/>
        </w:numPr>
        <w:shd w:val="clear" w:color="auto" w:fill="auto"/>
        <w:tabs>
          <w:tab w:val="left" w:pos="486"/>
        </w:tabs>
        <w:spacing w:before="0" w:after="0" w:line="245" w:lineRule="exact"/>
        <w:ind w:left="260" w:right="180" w:firstLine="0"/>
      </w:pPr>
      <w:r>
        <w:rPr>
          <w:rStyle w:val="91"/>
        </w:rPr>
        <w:t xml:space="preserve">Ліричний герой під час дощу йшов по: а) </w:t>
      </w:r>
      <w:r>
        <w:rPr>
          <w:rStyle w:val="9pt"/>
        </w:rPr>
        <w:t>дорозі</w:t>
      </w:r>
      <w:r>
        <w:rPr>
          <w:rStyle w:val="91"/>
        </w:rPr>
        <w:t>; б) лісовій стежці; в) бруківці.</w:t>
      </w:r>
    </w:p>
    <w:p w:rsidR="009D38EE" w:rsidRDefault="009D38EE" w:rsidP="009D38EE">
      <w:pPr>
        <w:pStyle w:val="11"/>
        <w:numPr>
          <w:ilvl w:val="0"/>
          <w:numId w:val="7"/>
        </w:numPr>
        <w:shd w:val="clear" w:color="auto" w:fill="auto"/>
        <w:tabs>
          <w:tab w:val="left" w:pos="495"/>
        </w:tabs>
        <w:spacing w:before="0" w:after="0" w:line="245" w:lineRule="exact"/>
        <w:ind w:left="260" w:right="180" w:firstLine="0"/>
      </w:pPr>
      <w:r>
        <w:rPr>
          <w:rStyle w:val="91"/>
        </w:rPr>
        <w:t xml:space="preserve">Горб, на якому знаходиться хата, порівнюється з: а) велетнем; б) </w:t>
      </w:r>
      <w:r>
        <w:rPr>
          <w:rStyle w:val="9pt"/>
        </w:rPr>
        <w:t>птахом</w:t>
      </w:r>
      <w:r>
        <w:rPr>
          <w:rStyle w:val="91"/>
        </w:rPr>
        <w:t>; в) чаклуном.</w:t>
      </w:r>
    </w:p>
    <w:p w:rsidR="009D38EE" w:rsidRDefault="009D38EE" w:rsidP="009D38EE">
      <w:pPr>
        <w:pStyle w:val="11"/>
        <w:numPr>
          <w:ilvl w:val="0"/>
          <w:numId w:val="7"/>
        </w:numPr>
        <w:shd w:val="clear" w:color="auto" w:fill="auto"/>
        <w:tabs>
          <w:tab w:val="left" w:pos="500"/>
        </w:tabs>
        <w:spacing w:before="0" w:after="0" w:line="245" w:lineRule="exact"/>
        <w:ind w:left="260" w:firstLine="0"/>
      </w:pPr>
      <w:r>
        <w:rPr>
          <w:rStyle w:val="91"/>
        </w:rPr>
        <w:t>На думку автора, дощ плете:</w:t>
      </w:r>
    </w:p>
    <w:p w:rsidR="009D38EE" w:rsidRDefault="009D38EE" w:rsidP="009D38EE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темна хмара; б) водяна фея; в) </w:t>
      </w:r>
      <w:r>
        <w:rPr>
          <w:rStyle w:val="9pt"/>
        </w:rPr>
        <w:t>небо.</w:t>
      </w:r>
    </w:p>
    <w:p w:rsidR="009D38EE" w:rsidRDefault="009D38EE" w:rsidP="009D38EE">
      <w:pPr>
        <w:pStyle w:val="11"/>
        <w:numPr>
          <w:ilvl w:val="0"/>
          <w:numId w:val="7"/>
        </w:numPr>
        <w:shd w:val="clear" w:color="auto" w:fill="auto"/>
        <w:tabs>
          <w:tab w:val="left" w:pos="481"/>
        </w:tabs>
        <w:spacing w:before="0" w:after="0" w:line="245" w:lineRule="exact"/>
        <w:ind w:left="260" w:firstLine="0"/>
      </w:pPr>
      <w:r>
        <w:rPr>
          <w:rStyle w:val="91"/>
        </w:rPr>
        <w:t>Якою у вірші зображена річка?</w:t>
      </w:r>
    </w:p>
    <w:p w:rsidR="009D38EE" w:rsidRDefault="009D38EE" w:rsidP="009D38EE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Широкою; б) </w:t>
      </w:r>
      <w:r>
        <w:rPr>
          <w:rStyle w:val="9pt"/>
        </w:rPr>
        <w:t>невеличкою</w:t>
      </w:r>
      <w:r>
        <w:rPr>
          <w:rStyle w:val="91"/>
        </w:rPr>
        <w:t>; в) глибокою.</w:t>
      </w:r>
    </w:p>
    <w:p w:rsidR="009D38EE" w:rsidRDefault="009D38EE" w:rsidP="009D38EE">
      <w:pPr>
        <w:pStyle w:val="11"/>
        <w:numPr>
          <w:ilvl w:val="0"/>
          <w:numId w:val="7"/>
        </w:numPr>
        <w:shd w:val="clear" w:color="auto" w:fill="auto"/>
        <w:tabs>
          <w:tab w:val="left" w:pos="490"/>
        </w:tabs>
        <w:spacing w:before="0" w:after="0" w:line="245" w:lineRule="exact"/>
        <w:ind w:left="260" w:firstLine="0"/>
      </w:pPr>
      <w:r>
        <w:rPr>
          <w:rStyle w:val="91"/>
        </w:rPr>
        <w:t>Що відчувають оточуючі від дощу?</w:t>
      </w:r>
    </w:p>
    <w:p w:rsidR="009D38EE" w:rsidRDefault="009D38EE" w:rsidP="009D38EE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Радість; б) незадоволення; в) </w:t>
      </w:r>
      <w:r>
        <w:rPr>
          <w:rStyle w:val="9pt"/>
        </w:rPr>
        <w:t>тепло.</w:t>
      </w:r>
    </w:p>
    <w:p w:rsidR="009D38EE" w:rsidRDefault="009D38EE" w:rsidP="009D38EE">
      <w:pPr>
        <w:pStyle w:val="11"/>
        <w:numPr>
          <w:ilvl w:val="0"/>
          <w:numId w:val="7"/>
        </w:numPr>
        <w:shd w:val="clear" w:color="auto" w:fill="auto"/>
        <w:tabs>
          <w:tab w:val="left" w:pos="476"/>
        </w:tabs>
        <w:spacing w:before="0" w:after="0" w:line="245" w:lineRule="exact"/>
        <w:ind w:left="260" w:right="180" w:firstLine="0"/>
      </w:pPr>
      <w:r>
        <w:rPr>
          <w:rStyle w:val="91"/>
        </w:rPr>
        <w:t xml:space="preserve">Яким чином ліричний герой вплетений у волосся дощу? а) </w:t>
      </w:r>
      <w:r>
        <w:rPr>
          <w:rStyle w:val="9pt"/>
        </w:rPr>
        <w:t>Весь до нитки;</w:t>
      </w:r>
      <w:r>
        <w:rPr>
          <w:rStyle w:val="91"/>
        </w:rPr>
        <w:t xml:space="preserve"> б) тільки взуття; в) тільки верхній одяг.</w:t>
      </w:r>
    </w:p>
    <w:p w:rsidR="009D38EE" w:rsidRDefault="009D38EE" w:rsidP="009D38EE">
      <w:pPr>
        <w:pStyle w:val="11"/>
        <w:numPr>
          <w:ilvl w:val="0"/>
          <w:numId w:val="7"/>
        </w:numPr>
        <w:shd w:val="clear" w:color="auto" w:fill="auto"/>
        <w:tabs>
          <w:tab w:val="left" w:pos="476"/>
        </w:tabs>
        <w:spacing w:before="0" w:after="0" w:line="245" w:lineRule="exact"/>
        <w:ind w:left="260" w:firstLine="0"/>
      </w:pPr>
      <w:r>
        <w:rPr>
          <w:rStyle w:val="91"/>
        </w:rPr>
        <w:t>Усі знають, що дощ:</w:t>
      </w:r>
    </w:p>
    <w:p w:rsidR="009D38EE" w:rsidRDefault="009D38EE" w:rsidP="009D38EE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приносить щастя; б) </w:t>
      </w:r>
      <w:r>
        <w:rPr>
          <w:rStyle w:val="9pt"/>
        </w:rPr>
        <w:t>перестане</w:t>
      </w:r>
      <w:r>
        <w:rPr>
          <w:rStyle w:val="91"/>
        </w:rPr>
        <w:t>;</w:t>
      </w:r>
    </w:p>
    <w:p w:rsidR="009D38EE" w:rsidRDefault="009D38EE" w:rsidP="009D38EE">
      <w:pPr>
        <w:pStyle w:val="11"/>
        <w:shd w:val="clear" w:color="auto" w:fill="auto"/>
        <w:tabs>
          <w:tab w:val="left" w:pos="495"/>
        </w:tabs>
        <w:spacing w:before="0" w:after="0" w:line="245" w:lineRule="exact"/>
        <w:ind w:left="142" w:hanging="102"/>
      </w:pPr>
      <w:r>
        <w:rPr>
          <w:rStyle w:val="91"/>
        </w:rPr>
        <w:t>в)</w:t>
      </w:r>
      <w:r>
        <w:rPr>
          <w:rStyle w:val="72"/>
        </w:rPr>
        <w:tab/>
      </w:r>
      <w:r>
        <w:rPr>
          <w:rStyle w:val="91"/>
        </w:rPr>
        <w:t>допоможе отримати гарний урожай.</w:t>
      </w:r>
    </w:p>
    <w:p w:rsidR="009D38EE" w:rsidRDefault="009D38EE" w:rsidP="009D38EE">
      <w:pPr>
        <w:pStyle w:val="11"/>
        <w:numPr>
          <w:ilvl w:val="0"/>
          <w:numId w:val="7"/>
        </w:numPr>
        <w:shd w:val="clear" w:color="auto" w:fill="auto"/>
        <w:tabs>
          <w:tab w:val="left" w:pos="481"/>
        </w:tabs>
        <w:spacing w:before="0" w:after="0" w:line="245" w:lineRule="exact"/>
        <w:ind w:left="260" w:firstLine="0"/>
      </w:pPr>
      <w:r>
        <w:rPr>
          <w:rStyle w:val="91"/>
        </w:rPr>
        <w:t>Хата, наповнена теплом, нагадує:</w:t>
      </w:r>
    </w:p>
    <w:p w:rsidR="009D38EE" w:rsidRDefault="009D38EE" w:rsidP="009D38EE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райський куточок; б) </w:t>
      </w:r>
      <w:r>
        <w:rPr>
          <w:rStyle w:val="9pt"/>
        </w:rPr>
        <w:t>гніздо</w:t>
      </w:r>
      <w:r>
        <w:rPr>
          <w:rStyle w:val="91"/>
        </w:rPr>
        <w:t>; в) колискову немовля.</w:t>
      </w:r>
    </w:p>
    <w:p w:rsidR="009D38EE" w:rsidRDefault="009D38EE" w:rsidP="009D38EE">
      <w:pPr>
        <w:pStyle w:val="11"/>
        <w:numPr>
          <w:ilvl w:val="0"/>
          <w:numId w:val="7"/>
        </w:numPr>
        <w:shd w:val="clear" w:color="auto" w:fill="auto"/>
        <w:tabs>
          <w:tab w:val="left" w:pos="337"/>
        </w:tabs>
        <w:spacing w:before="0" w:after="0" w:line="245" w:lineRule="exact"/>
        <w:ind w:left="260" w:hanging="240"/>
      </w:pPr>
      <w:r>
        <w:rPr>
          <w:rStyle w:val="91"/>
        </w:rPr>
        <w:t>Річка у творі порівнюється із:</w:t>
      </w:r>
    </w:p>
    <w:p w:rsidR="009D38EE" w:rsidRDefault="009D38EE" w:rsidP="009D38EE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стрічкою; б) дзигою; в) </w:t>
      </w:r>
      <w:r>
        <w:rPr>
          <w:rStyle w:val="9pt"/>
        </w:rPr>
        <w:t>сонячним променем.</w:t>
      </w:r>
    </w:p>
    <w:p w:rsidR="009D38EE" w:rsidRDefault="009D38EE" w:rsidP="009D38EE">
      <w:pPr>
        <w:pStyle w:val="11"/>
        <w:numPr>
          <w:ilvl w:val="0"/>
          <w:numId w:val="7"/>
        </w:numPr>
        <w:shd w:val="clear" w:color="auto" w:fill="auto"/>
        <w:tabs>
          <w:tab w:val="left" w:pos="346"/>
        </w:tabs>
        <w:spacing w:before="0" w:after="0" w:line="245" w:lineRule="exact"/>
        <w:ind w:left="260" w:hanging="240"/>
      </w:pPr>
      <w:r>
        <w:rPr>
          <w:rStyle w:val="91"/>
        </w:rPr>
        <w:t>Продовжіть рядок: «Хто на горбі, той...»:</w:t>
      </w:r>
    </w:p>
    <w:p w:rsidR="009D38EE" w:rsidRDefault="009D38EE" w:rsidP="009D38EE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належиться; б) </w:t>
      </w:r>
      <w:r>
        <w:rPr>
          <w:rStyle w:val="9pt"/>
        </w:rPr>
        <w:t>насидиться</w:t>
      </w:r>
      <w:r>
        <w:rPr>
          <w:rStyle w:val="91"/>
        </w:rPr>
        <w:t>; в) напасеться.</w:t>
      </w:r>
    </w:p>
    <w:p w:rsidR="009D38EE" w:rsidRDefault="009D38EE" w:rsidP="009D38EE">
      <w:pPr>
        <w:pStyle w:val="11"/>
        <w:numPr>
          <w:ilvl w:val="0"/>
          <w:numId w:val="7"/>
        </w:numPr>
        <w:shd w:val="clear" w:color="auto" w:fill="auto"/>
        <w:tabs>
          <w:tab w:val="left" w:pos="322"/>
        </w:tabs>
        <w:spacing w:before="0" w:after="0" w:line="245" w:lineRule="exact"/>
        <w:ind w:left="260" w:right="2500" w:hanging="240"/>
      </w:pPr>
      <w:r>
        <w:rPr>
          <w:rStyle w:val="91"/>
        </w:rPr>
        <w:t xml:space="preserve">Дощем вплетені прямокутники: а) хат; б) </w:t>
      </w:r>
      <w:r>
        <w:rPr>
          <w:rStyle w:val="9pt"/>
        </w:rPr>
        <w:t>дерев</w:t>
      </w:r>
      <w:r>
        <w:rPr>
          <w:rStyle w:val="91"/>
        </w:rPr>
        <w:t>; в) птахоферм.</w:t>
      </w:r>
    </w:p>
    <w:p w:rsidR="009D38EE" w:rsidRDefault="009D38EE" w:rsidP="009D38EE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5pt0"/>
        </w:rPr>
        <w:t>Примітка.</w:t>
      </w:r>
      <w:r>
        <w:rPr>
          <w:rStyle w:val="95pt"/>
        </w:rPr>
        <w:t xml:space="preserve"> </w:t>
      </w:r>
      <w:r>
        <w:rPr>
          <w:rStyle w:val="91"/>
        </w:rPr>
        <w:t>За кожну правильну відповідь встановлюється 1 бал.</w:t>
      </w:r>
    </w:p>
    <w:p w:rsidR="009D38EE" w:rsidRDefault="009D38EE" w:rsidP="009D38EE">
      <w:pPr>
        <w:keepNext/>
        <w:keepLines/>
        <w:widowControl w:val="0"/>
        <w:numPr>
          <w:ilvl w:val="0"/>
          <w:numId w:val="8"/>
        </w:numPr>
        <w:tabs>
          <w:tab w:val="left" w:pos="471"/>
        </w:tabs>
        <w:spacing w:line="274" w:lineRule="exact"/>
        <w:ind w:left="260" w:right="460"/>
        <w:outlineLvl w:val="5"/>
      </w:pPr>
      <w:bookmarkStart w:id="3" w:name="bookmark542"/>
      <w:r>
        <w:rPr>
          <w:rStyle w:val="63"/>
          <w:rFonts w:eastAsiaTheme="minorEastAsia"/>
          <w:b w:val="0"/>
          <w:bCs w:val="0"/>
        </w:rPr>
        <w:t xml:space="preserve">Робота на картках </w:t>
      </w:r>
      <w:r>
        <w:rPr>
          <w:rStyle w:val="64"/>
          <w:rFonts w:eastAsiaTheme="minorEastAsia"/>
          <w:b w:val="0"/>
          <w:bCs w:val="0"/>
        </w:rPr>
        <w:t>Картка № 1</w:t>
      </w:r>
      <w:bookmarkEnd w:id="3"/>
    </w:p>
    <w:p w:rsidR="009D38EE" w:rsidRDefault="009D38EE" w:rsidP="009D38EE">
      <w:pPr>
        <w:pStyle w:val="11"/>
        <w:numPr>
          <w:ilvl w:val="0"/>
          <w:numId w:val="9"/>
        </w:numPr>
        <w:shd w:val="clear" w:color="auto" w:fill="auto"/>
        <w:tabs>
          <w:tab w:val="left" w:pos="500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Вмотивуйте, через що герой поезії В. Голобородька «З дитинства: Дощ» звертається до дощика як до живої істоти. Відповідаючи, по</w:t>
      </w:r>
      <w:r>
        <w:rPr>
          <w:rStyle w:val="91"/>
        </w:rPr>
        <w:softHyphen/>
        <w:t>силайтеся на текст твору.</w:t>
      </w:r>
    </w:p>
    <w:p w:rsidR="009D38EE" w:rsidRDefault="009D38EE" w:rsidP="009D38EE">
      <w:pPr>
        <w:pStyle w:val="11"/>
        <w:numPr>
          <w:ilvl w:val="0"/>
          <w:numId w:val="9"/>
        </w:numPr>
        <w:shd w:val="clear" w:color="auto" w:fill="auto"/>
        <w:tabs>
          <w:tab w:val="left" w:pos="505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Дослідіть, як автор у вірші «Я вплетений...» сприймає дощ? Свої спостереження обгрунтуйте.</w:t>
      </w:r>
    </w:p>
    <w:p w:rsidR="009D38EE" w:rsidRDefault="009D38EE" w:rsidP="009D38EE">
      <w:pPr>
        <w:pStyle w:val="11"/>
        <w:numPr>
          <w:ilvl w:val="0"/>
          <w:numId w:val="9"/>
        </w:numPr>
        <w:shd w:val="clear" w:color="auto" w:fill="auto"/>
        <w:tabs>
          <w:tab w:val="left" w:pos="462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Якого кольору були корови, які потрапили під дощ (В. Голобородько «Я вплетений...»)?</w:t>
      </w:r>
    </w:p>
    <w:p w:rsidR="009D38EE" w:rsidRDefault="009D38EE" w:rsidP="009D38EE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Рябі; б) </w:t>
      </w:r>
      <w:r>
        <w:rPr>
          <w:rStyle w:val="9pt"/>
        </w:rPr>
        <w:t>руді</w:t>
      </w:r>
      <w:r>
        <w:rPr>
          <w:rStyle w:val="91"/>
        </w:rPr>
        <w:t>; в) чорні.</w:t>
      </w:r>
    </w:p>
    <w:p w:rsidR="009D38EE" w:rsidRDefault="009D38EE" w:rsidP="009D38EE">
      <w:pPr>
        <w:pStyle w:val="80"/>
        <w:shd w:val="clear" w:color="auto" w:fill="auto"/>
        <w:spacing w:line="245" w:lineRule="exact"/>
        <w:ind w:left="142" w:hanging="102"/>
      </w:pPr>
      <w:r>
        <w:rPr>
          <w:rStyle w:val="895pt0"/>
        </w:rPr>
        <w:t>Картка № 2</w:t>
      </w:r>
    </w:p>
    <w:p w:rsidR="009D38EE" w:rsidRDefault="009D38EE" w:rsidP="009D38EE">
      <w:pPr>
        <w:pStyle w:val="11"/>
        <w:numPr>
          <w:ilvl w:val="0"/>
          <w:numId w:val="10"/>
        </w:numPr>
        <w:shd w:val="clear" w:color="auto" w:fill="auto"/>
        <w:tabs>
          <w:tab w:val="left" w:pos="500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З чим асоціюється образ дощу з вірша В. Голобородька «Я впле</w:t>
      </w:r>
      <w:r>
        <w:rPr>
          <w:rStyle w:val="91"/>
        </w:rPr>
        <w:softHyphen/>
        <w:t>тений...»? Чи нагадує дощ павука? Свої уявлення прокоментуйте з відповідною мотивацією.</w:t>
      </w:r>
    </w:p>
    <w:p w:rsidR="009D38EE" w:rsidRDefault="009D38EE" w:rsidP="009D38EE">
      <w:pPr>
        <w:pStyle w:val="11"/>
        <w:numPr>
          <w:ilvl w:val="0"/>
          <w:numId w:val="10"/>
        </w:numPr>
        <w:shd w:val="clear" w:color="auto" w:fill="auto"/>
        <w:tabs>
          <w:tab w:val="left" w:pos="510"/>
        </w:tabs>
        <w:spacing w:before="0" w:after="0" w:line="245" w:lineRule="exact"/>
        <w:ind w:left="260" w:firstLine="0"/>
        <w:jc w:val="both"/>
      </w:pPr>
      <w:r>
        <w:rPr>
          <w:rStyle w:val="91"/>
        </w:rPr>
        <w:t>Як, на ваш погляд, чи дослухається дощ до замовлянь хлопчика</w:t>
      </w:r>
    </w:p>
    <w:p w:rsidR="009D38EE" w:rsidRDefault="009D38EE" w:rsidP="009D38EE">
      <w:pPr>
        <w:pStyle w:val="11"/>
        <w:shd w:val="clear" w:color="auto" w:fill="auto"/>
        <w:tabs>
          <w:tab w:val="left" w:pos="510"/>
          <w:tab w:val="left" w:pos="442"/>
        </w:tabs>
        <w:spacing w:before="0" w:after="0" w:line="245" w:lineRule="exact"/>
        <w:ind w:left="142" w:right="20" w:hanging="102"/>
        <w:jc w:val="both"/>
      </w:pPr>
      <w:r>
        <w:rPr>
          <w:rStyle w:val="91"/>
        </w:rPr>
        <w:t>з</w:t>
      </w:r>
      <w:r>
        <w:rPr>
          <w:rStyle w:val="72"/>
        </w:rPr>
        <w:tab/>
      </w:r>
      <w:r>
        <w:rPr>
          <w:rStyle w:val="91"/>
        </w:rPr>
        <w:t>твору В. Голобородька «З дитинства: Дощ»? Власні міркування обгрунтуйте.</w:t>
      </w:r>
    </w:p>
    <w:p w:rsidR="009D38EE" w:rsidRDefault="009D38EE" w:rsidP="009D38EE">
      <w:pPr>
        <w:pStyle w:val="11"/>
        <w:numPr>
          <w:ilvl w:val="0"/>
          <w:numId w:val="10"/>
        </w:numPr>
        <w:shd w:val="clear" w:color="auto" w:fill="auto"/>
        <w:tabs>
          <w:tab w:val="left" w:pos="519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Що витеше хлопчик для дощика (В. Голобородько «З дитинства: Дощ»)?</w:t>
      </w:r>
    </w:p>
    <w:p w:rsidR="009D38EE" w:rsidRDefault="009D38EE" w:rsidP="009D38EE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</w:t>
      </w:r>
      <w:r>
        <w:rPr>
          <w:rStyle w:val="9pt"/>
        </w:rPr>
        <w:t>Зубки</w:t>
      </w:r>
      <w:r>
        <w:rPr>
          <w:rStyle w:val="91"/>
        </w:rPr>
        <w:t>; б) кілочки; в) брусочки.</w:t>
      </w:r>
    </w:p>
    <w:p w:rsidR="009D38EE" w:rsidRDefault="009D38EE" w:rsidP="009D38EE">
      <w:pPr>
        <w:pStyle w:val="80"/>
        <w:shd w:val="clear" w:color="auto" w:fill="auto"/>
        <w:spacing w:line="245" w:lineRule="exact"/>
        <w:ind w:left="142" w:hanging="102"/>
      </w:pPr>
      <w:r>
        <w:rPr>
          <w:rStyle w:val="895pt0"/>
        </w:rPr>
        <w:t>Картка № 3</w:t>
      </w:r>
    </w:p>
    <w:p w:rsidR="009D38EE" w:rsidRDefault="009D38EE" w:rsidP="009D38EE">
      <w:pPr>
        <w:pStyle w:val="11"/>
        <w:numPr>
          <w:ilvl w:val="0"/>
          <w:numId w:val="11"/>
        </w:numPr>
        <w:shd w:val="clear" w:color="auto" w:fill="auto"/>
        <w:tabs>
          <w:tab w:val="left" w:pos="447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Охарактеризуйте ліричного героя поезії В. Голобородька «З дитинства: Дощ». Про що свідчить його замовляння?</w:t>
      </w:r>
    </w:p>
    <w:p w:rsidR="009D38EE" w:rsidRDefault="009D38EE" w:rsidP="009D38EE">
      <w:pPr>
        <w:pStyle w:val="11"/>
        <w:numPr>
          <w:ilvl w:val="0"/>
          <w:numId w:val="11"/>
        </w:numPr>
        <w:shd w:val="clear" w:color="auto" w:fill="auto"/>
        <w:tabs>
          <w:tab w:val="left" w:pos="519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Надайте поради тій людині, яка потрапила під дощ. Вмотивуйте, на підставі чого вони будуть ґрунтуватися.</w:t>
      </w:r>
    </w:p>
    <w:p w:rsidR="009D38EE" w:rsidRDefault="009D38EE" w:rsidP="009D38EE">
      <w:pPr>
        <w:pStyle w:val="11"/>
        <w:numPr>
          <w:ilvl w:val="0"/>
          <w:numId w:val="11"/>
        </w:numPr>
        <w:shd w:val="clear" w:color="auto" w:fill="auto"/>
        <w:tabs>
          <w:tab w:val="left" w:pos="476"/>
        </w:tabs>
        <w:spacing w:before="0" w:after="0" w:line="245" w:lineRule="exact"/>
        <w:ind w:left="260" w:right="460" w:firstLine="0"/>
      </w:pPr>
      <w:r>
        <w:rPr>
          <w:rStyle w:val="91"/>
        </w:rPr>
        <w:t xml:space="preserve">Які дерева згадуються у вірші В. Голобородька «Я вплетений»? а) Ясені; б) тополі; в) </w:t>
      </w:r>
      <w:r>
        <w:rPr>
          <w:rStyle w:val="9pt"/>
        </w:rPr>
        <w:t>дуби.</w:t>
      </w:r>
    </w:p>
    <w:p w:rsidR="009D38EE" w:rsidRDefault="009D38EE" w:rsidP="009D38EE">
      <w:pPr>
        <w:pStyle w:val="80"/>
        <w:shd w:val="clear" w:color="auto" w:fill="auto"/>
        <w:spacing w:line="245" w:lineRule="exact"/>
        <w:ind w:left="142" w:hanging="102"/>
      </w:pPr>
      <w:r>
        <w:rPr>
          <w:rStyle w:val="895pt0"/>
        </w:rPr>
        <w:t>Картка № 4</w:t>
      </w:r>
    </w:p>
    <w:p w:rsidR="009D38EE" w:rsidRDefault="009D38EE" w:rsidP="009D38EE">
      <w:pPr>
        <w:pStyle w:val="11"/>
        <w:numPr>
          <w:ilvl w:val="0"/>
          <w:numId w:val="12"/>
        </w:numPr>
        <w:shd w:val="clear" w:color="auto" w:fill="auto"/>
        <w:tabs>
          <w:tab w:val="left" w:pos="500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Висловіть свої думки стосовно того, кого письменник вважає під словом «хто» з поезії «Я вплетений...»? Чим зумовлені ці обгрунту</w:t>
      </w:r>
      <w:r>
        <w:rPr>
          <w:rStyle w:val="91"/>
        </w:rPr>
        <w:softHyphen/>
        <w:t>вання?</w:t>
      </w:r>
    </w:p>
    <w:p w:rsidR="009D38EE" w:rsidRDefault="009D38EE" w:rsidP="009D38EE">
      <w:pPr>
        <w:pStyle w:val="11"/>
        <w:numPr>
          <w:ilvl w:val="0"/>
          <w:numId w:val="12"/>
        </w:numPr>
        <w:shd w:val="clear" w:color="auto" w:fill="auto"/>
        <w:tabs>
          <w:tab w:val="left" w:pos="486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Чому, на ваш погляд, В. Голобородько згадував із свого дитинства замовляння дощу («З дитинства: Дощ»)? З чим асоціюється дощ?</w:t>
      </w:r>
    </w:p>
    <w:p w:rsidR="009D38EE" w:rsidRDefault="009D38EE" w:rsidP="009D38EE">
      <w:pPr>
        <w:pStyle w:val="11"/>
        <w:numPr>
          <w:ilvl w:val="0"/>
          <w:numId w:val="12"/>
        </w:numPr>
        <w:shd w:val="clear" w:color="auto" w:fill="auto"/>
        <w:tabs>
          <w:tab w:val="left" w:pos="490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Що пропонується покуштувати дощику (В. Голобородько «З дитин</w:t>
      </w:r>
      <w:r>
        <w:rPr>
          <w:rStyle w:val="91"/>
        </w:rPr>
        <w:softHyphen/>
        <w:t>ства: Дощ»)?</w:t>
      </w:r>
    </w:p>
    <w:p w:rsidR="009D38EE" w:rsidRDefault="009D38EE" w:rsidP="009D38EE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Гриби; б) </w:t>
      </w:r>
      <w:r>
        <w:rPr>
          <w:rStyle w:val="9pt"/>
        </w:rPr>
        <w:t>ягоди;</w:t>
      </w:r>
      <w:r>
        <w:rPr>
          <w:rStyle w:val="91"/>
        </w:rPr>
        <w:t xml:space="preserve"> в) горіхи.</w:t>
      </w:r>
    </w:p>
    <w:p w:rsidR="009D38EE" w:rsidRDefault="009D38EE" w:rsidP="009D38EE">
      <w:pPr>
        <w:pStyle w:val="80"/>
        <w:shd w:val="clear" w:color="auto" w:fill="auto"/>
        <w:ind w:left="142" w:hanging="102"/>
      </w:pPr>
      <w:r>
        <w:rPr>
          <w:rStyle w:val="895pt0"/>
        </w:rPr>
        <w:t>Картка № 5</w:t>
      </w:r>
    </w:p>
    <w:p w:rsidR="009D38EE" w:rsidRDefault="009D38EE" w:rsidP="009D38EE">
      <w:pPr>
        <w:pStyle w:val="11"/>
        <w:numPr>
          <w:ilvl w:val="0"/>
          <w:numId w:val="13"/>
        </w:numPr>
        <w:shd w:val="clear" w:color="auto" w:fill="auto"/>
        <w:tabs>
          <w:tab w:val="left" w:pos="511"/>
        </w:tabs>
        <w:spacing w:before="0" w:after="0" w:line="240" w:lineRule="exact"/>
        <w:ind w:left="300" w:right="20" w:firstLine="0"/>
        <w:jc w:val="both"/>
      </w:pPr>
      <w:r>
        <w:rPr>
          <w:rStyle w:val="91"/>
        </w:rPr>
        <w:t>Порівняйте ідейно-художній зміст поезії В. Голобородька «З дитин</w:t>
      </w:r>
      <w:r>
        <w:rPr>
          <w:rStyle w:val="91"/>
        </w:rPr>
        <w:softHyphen/>
        <w:t>ства: Дощ» і «Я весь вплетений...». Зробіть висновок.</w:t>
      </w:r>
    </w:p>
    <w:p w:rsidR="009D38EE" w:rsidRDefault="009D38EE" w:rsidP="009D38EE">
      <w:pPr>
        <w:pStyle w:val="11"/>
        <w:numPr>
          <w:ilvl w:val="0"/>
          <w:numId w:val="13"/>
        </w:numPr>
        <w:shd w:val="clear" w:color="auto" w:fill="auto"/>
        <w:tabs>
          <w:tab w:val="left" w:pos="540"/>
        </w:tabs>
        <w:spacing w:before="0" w:after="0" w:line="240" w:lineRule="exact"/>
        <w:ind w:left="300" w:right="20" w:firstLine="0"/>
        <w:jc w:val="both"/>
      </w:pPr>
      <w:r>
        <w:rPr>
          <w:rStyle w:val="91"/>
        </w:rPr>
        <w:t>Вмотивуйте, як ви ставитеся до рідної домівки. З чим би ви могли її порівняти?</w:t>
      </w:r>
    </w:p>
    <w:p w:rsidR="009D38EE" w:rsidRDefault="009D38EE" w:rsidP="009D38EE">
      <w:pPr>
        <w:pStyle w:val="11"/>
        <w:numPr>
          <w:ilvl w:val="0"/>
          <w:numId w:val="13"/>
        </w:numPr>
        <w:shd w:val="clear" w:color="auto" w:fill="auto"/>
        <w:tabs>
          <w:tab w:val="left" w:pos="502"/>
        </w:tabs>
        <w:spacing w:before="0" w:after="0" w:line="240" w:lineRule="exact"/>
        <w:ind w:left="300" w:right="20" w:firstLine="0"/>
        <w:jc w:val="both"/>
      </w:pPr>
      <w:r>
        <w:rPr>
          <w:rStyle w:val="91"/>
        </w:rPr>
        <w:t>Батько хлопчика, ліричного героя поезії В. Голобородька «З дитинства: Дощ», працював у:</w:t>
      </w:r>
    </w:p>
    <w:p w:rsidR="009D38EE" w:rsidRDefault="009D38EE" w:rsidP="009D38E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1"/>
        </w:rPr>
        <w:t xml:space="preserve">а) кузні; б) </w:t>
      </w:r>
      <w:r>
        <w:rPr>
          <w:rStyle w:val="9pt"/>
        </w:rPr>
        <w:t>полі</w:t>
      </w:r>
      <w:r>
        <w:rPr>
          <w:rStyle w:val="91"/>
        </w:rPr>
        <w:t>; в) пекарні.</w:t>
      </w:r>
    </w:p>
    <w:p w:rsidR="009D38EE" w:rsidRDefault="009D38EE" w:rsidP="009D38EE">
      <w:pPr>
        <w:pStyle w:val="80"/>
        <w:shd w:val="clear" w:color="auto" w:fill="auto"/>
        <w:ind w:left="142" w:hanging="102"/>
      </w:pPr>
      <w:r>
        <w:rPr>
          <w:rStyle w:val="895pt0"/>
        </w:rPr>
        <w:t>Картка № 6</w:t>
      </w:r>
    </w:p>
    <w:p w:rsidR="009D38EE" w:rsidRDefault="009D38EE" w:rsidP="009D38EE">
      <w:pPr>
        <w:pStyle w:val="11"/>
        <w:numPr>
          <w:ilvl w:val="0"/>
          <w:numId w:val="14"/>
        </w:numPr>
        <w:shd w:val="clear" w:color="auto" w:fill="auto"/>
        <w:tabs>
          <w:tab w:val="left" w:pos="487"/>
        </w:tabs>
        <w:spacing w:before="0" w:after="0" w:line="240" w:lineRule="exact"/>
        <w:ind w:left="300" w:right="20" w:firstLine="0"/>
        <w:jc w:val="both"/>
      </w:pPr>
      <w:r>
        <w:rPr>
          <w:rStyle w:val="91"/>
        </w:rPr>
        <w:t>Дослідіть, з чим пов’язано те, як герой твору В. Голобородька «З ди</w:t>
      </w:r>
      <w:r>
        <w:rPr>
          <w:rStyle w:val="91"/>
        </w:rPr>
        <w:softHyphen/>
        <w:t>тинства: Дощ» хотів віддячити дощику? Чи щирими були обіцянки хлопчика? Відповідь вмотивуйте.</w:t>
      </w:r>
    </w:p>
    <w:p w:rsidR="009D38EE" w:rsidRDefault="009D38EE" w:rsidP="009D38EE">
      <w:pPr>
        <w:pStyle w:val="11"/>
        <w:numPr>
          <w:ilvl w:val="0"/>
          <w:numId w:val="14"/>
        </w:numPr>
        <w:shd w:val="clear" w:color="auto" w:fill="auto"/>
        <w:tabs>
          <w:tab w:val="left" w:pos="526"/>
        </w:tabs>
        <w:spacing w:before="0" w:after="0" w:line="240" w:lineRule="exact"/>
        <w:ind w:left="300" w:right="20" w:firstLine="0"/>
        <w:jc w:val="both"/>
      </w:pPr>
      <w:r>
        <w:rPr>
          <w:rStyle w:val="91"/>
        </w:rPr>
        <w:t>Відтворіть словесну картину на тему «Добрий дядько дощ», застосо</w:t>
      </w:r>
      <w:r>
        <w:rPr>
          <w:rStyle w:val="91"/>
        </w:rPr>
        <w:softHyphen/>
        <w:t>вуючи ідейно-художній зміст поезії В. Голобородька.</w:t>
      </w:r>
    </w:p>
    <w:p w:rsidR="009D38EE" w:rsidRDefault="009D38EE" w:rsidP="009D38EE">
      <w:pPr>
        <w:pStyle w:val="11"/>
        <w:numPr>
          <w:ilvl w:val="0"/>
          <w:numId w:val="14"/>
        </w:numPr>
        <w:shd w:val="clear" w:color="auto" w:fill="auto"/>
        <w:tabs>
          <w:tab w:val="left" w:pos="530"/>
        </w:tabs>
        <w:spacing w:before="0" w:after="28" w:line="240" w:lineRule="exact"/>
        <w:ind w:left="300" w:right="620" w:firstLine="0"/>
      </w:pPr>
      <w:r>
        <w:rPr>
          <w:rStyle w:val="91"/>
        </w:rPr>
        <w:t xml:space="preserve">Вудилище, яке хлопчик хотів подарувати дощику, було: а) металеве; б) березове; в) </w:t>
      </w:r>
      <w:r>
        <w:rPr>
          <w:rStyle w:val="9pt"/>
        </w:rPr>
        <w:t>бамбукове.</w:t>
      </w:r>
    </w:p>
    <w:p w:rsidR="009D38EE" w:rsidRDefault="009D38EE" w:rsidP="009D38EE">
      <w:pPr>
        <w:pStyle w:val="90"/>
        <w:numPr>
          <w:ilvl w:val="0"/>
          <w:numId w:val="15"/>
        </w:numPr>
        <w:shd w:val="clear" w:color="auto" w:fill="auto"/>
        <w:tabs>
          <w:tab w:val="left" w:pos="708"/>
        </w:tabs>
        <w:spacing w:before="0" w:after="0" w:line="355" w:lineRule="exact"/>
        <w:ind w:left="20" w:firstLine="280"/>
      </w:pPr>
      <w:r>
        <w:rPr>
          <w:rStyle w:val="9Arial95pt"/>
        </w:rPr>
        <w:t>Підсумок уроку</w:t>
      </w:r>
    </w:p>
    <w:p w:rsidR="009D38EE" w:rsidRDefault="009D38EE" w:rsidP="009D38EE">
      <w:pPr>
        <w:pStyle w:val="90"/>
        <w:numPr>
          <w:ilvl w:val="0"/>
          <w:numId w:val="15"/>
        </w:numPr>
        <w:shd w:val="clear" w:color="auto" w:fill="auto"/>
        <w:tabs>
          <w:tab w:val="left" w:pos="766"/>
        </w:tabs>
        <w:spacing w:before="0" w:after="0" w:line="355" w:lineRule="exact"/>
        <w:ind w:left="20" w:firstLine="280"/>
      </w:pPr>
      <w:r>
        <w:rPr>
          <w:rStyle w:val="9Arial95pt"/>
        </w:rPr>
        <w:t>Оголошення результатів навчальної діяльності</w:t>
      </w:r>
    </w:p>
    <w:p w:rsidR="009D38EE" w:rsidRDefault="009D38EE" w:rsidP="009D38EE">
      <w:pPr>
        <w:pStyle w:val="90"/>
        <w:numPr>
          <w:ilvl w:val="0"/>
          <w:numId w:val="15"/>
        </w:numPr>
        <w:shd w:val="clear" w:color="auto" w:fill="auto"/>
        <w:tabs>
          <w:tab w:val="left" w:pos="622"/>
        </w:tabs>
        <w:spacing w:before="0" w:after="0" w:line="355" w:lineRule="exact"/>
        <w:ind w:left="20" w:firstLine="280"/>
      </w:pPr>
      <w:r>
        <w:rPr>
          <w:rStyle w:val="9Arial95pt"/>
        </w:rPr>
        <w:t>Домашнє завдання</w:t>
      </w:r>
    </w:p>
    <w:p w:rsidR="009D38EE" w:rsidRDefault="009D38EE" w:rsidP="009D38EE">
      <w:pPr>
        <w:pStyle w:val="11"/>
        <w:shd w:val="clear" w:color="auto" w:fill="auto"/>
        <w:spacing w:before="0" w:after="641" w:line="240" w:lineRule="exact"/>
        <w:ind w:left="142" w:right="20" w:hanging="102"/>
        <w:jc w:val="both"/>
      </w:pPr>
      <w:r>
        <w:rPr>
          <w:rStyle w:val="91"/>
        </w:rPr>
        <w:t>Підготувати інформацію про лелеку; зробити малюнки на тему «Мої улюблені птахи»; опрацювати ідейно-художній зміст фрагменту поеми В. Голобородька «Лелека».</w:t>
      </w:r>
    </w:p>
    <w:p w:rsidR="00E65B82" w:rsidRDefault="00E65B82">
      <w:bookmarkStart w:id="4" w:name="_GoBack"/>
      <w:bookmarkEnd w:id="4"/>
    </w:p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518A"/>
    <w:multiLevelType w:val="multilevel"/>
    <w:tmpl w:val="A95CA9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716E83"/>
    <w:multiLevelType w:val="multilevel"/>
    <w:tmpl w:val="A98021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996C69"/>
    <w:multiLevelType w:val="multilevel"/>
    <w:tmpl w:val="A694EE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8279B8"/>
    <w:multiLevelType w:val="multilevel"/>
    <w:tmpl w:val="B79C6A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DC1CE0"/>
    <w:multiLevelType w:val="multilevel"/>
    <w:tmpl w:val="EAE29A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067981"/>
    <w:multiLevelType w:val="multilevel"/>
    <w:tmpl w:val="196463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9B879E7"/>
    <w:multiLevelType w:val="multilevel"/>
    <w:tmpl w:val="EE90A636"/>
    <w:lvl w:ilvl="0">
      <w:start w:val="7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40E011E"/>
    <w:multiLevelType w:val="multilevel"/>
    <w:tmpl w:val="0A00EA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5AB5B40"/>
    <w:multiLevelType w:val="multilevel"/>
    <w:tmpl w:val="ECD89B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E9547C"/>
    <w:multiLevelType w:val="multilevel"/>
    <w:tmpl w:val="C5C0D0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02B1239"/>
    <w:multiLevelType w:val="multilevel"/>
    <w:tmpl w:val="90A21AD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BE29E5"/>
    <w:multiLevelType w:val="multilevel"/>
    <w:tmpl w:val="02969A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3305B0B"/>
    <w:multiLevelType w:val="multilevel"/>
    <w:tmpl w:val="0174133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637638C"/>
    <w:multiLevelType w:val="multilevel"/>
    <w:tmpl w:val="65B2F0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7F82FE8"/>
    <w:multiLevelType w:val="multilevel"/>
    <w:tmpl w:val="35321F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0"/>
  </w:num>
  <w:num w:numId="3">
    <w:abstractNumId w:val="0"/>
  </w:num>
  <w:num w:numId="4">
    <w:abstractNumId w:val="5"/>
  </w:num>
  <w:num w:numId="5">
    <w:abstractNumId w:val="3"/>
  </w:num>
  <w:num w:numId="6">
    <w:abstractNumId w:val="12"/>
  </w:num>
  <w:num w:numId="7">
    <w:abstractNumId w:val="11"/>
  </w:num>
  <w:num w:numId="8">
    <w:abstractNumId w:val="8"/>
  </w:num>
  <w:num w:numId="9">
    <w:abstractNumId w:val="2"/>
  </w:num>
  <w:num w:numId="10">
    <w:abstractNumId w:val="7"/>
  </w:num>
  <w:num w:numId="11">
    <w:abstractNumId w:val="13"/>
  </w:num>
  <w:num w:numId="12">
    <w:abstractNumId w:val="14"/>
  </w:num>
  <w:num w:numId="13">
    <w:abstractNumId w:val="4"/>
  </w:num>
  <w:num w:numId="14">
    <w:abstractNumId w:val="9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8EE"/>
    <w:rsid w:val="00666A85"/>
    <w:rsid w:val="009D38EE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9D38E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D38EE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D38E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D38EE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D38EE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9D38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">
    <w:name w:val="Основной текст4"/>
    <w:basedOn w:val="a3"/>
    <w:rsid w:val="009D38E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9D38EE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9D38E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9D38E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9D38EE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9D38E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9D38EE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9D38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9pt">
    <w:name w:val="Основной текст (12) + 9 pt;Курсив"/>
    <w:basedOn w:val="12"/>
    <w:rsid w:val="009D38E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20">
    <w:name w:val="Основной текст (12)"/>
    <w:basedOn w:val="12"/>
    <w:rsid w:val="009D38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2">
    <w:name w:val="Основной текст7"/>
    <w:basedOn w:val="a3"/>
    <w:rsid w:val="009D38E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9D38E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;Не курсив"/>
    <w:basedOn w:val="8"/>
    <w:rsid w:val="009D38E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">
    <w:name w:val="Заголовок №4 (2)_"/>
    <w:basedOn w:val="a0"/>
    <w:rsid w:val="009D38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895pt0">
    <w:name w:val="Основной текст (8) + 9;5 pt"/>
    <w:basedOn w:val="8"/>
    <w:rsid w:val="009D38E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9D38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z-Cyrl-UZ"/>
    </w:rPr>
  </w:style>
  <w:style w:type="character" w:customStyle="1" w:styleId="95pt0">
    <w:name w:val="Основной текст + 9;5 pt;Полужирный;Курсив"/>
    <w:basedOn w:val="a3"/>
    <w:rsid w:val="009D38E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Corbel105pt0pt">
    <w:name w:val="Основной текст (10) + Corbel;10;5 pt;Интервал 0 pt"/>
    <w:basedOn w:val="10"/>
    <w:rsid w:val="009D38EE"/>
    <w:rPr>
      <w:rFonts w:ascii="Corbel" w:eastAsia="Corbel" w:hAnsi="Corbel" w:cs="Corbel"/>
      <w:color w:val="000000"/>
      <w:spacing w:val="-1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1">
    <w:name w:val="Основной текст (12) + Курсив"/>
    <w:basedOn w:val="12"/>
    <w:rsid w:val="009D38E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420">
    <w:name w:val="Заголовок №4 (2)"/>
    <w:basedOn w:val="42"/>
    <w:rsid w:val="009D38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uk-UA"/>
    </w:rPr>
  </w:style>
  <w:style w:type="character" w:customStyle="1" w:styleId="91">
    <w:name w:val="Основной текст9"/>
    <w:basedOn w:val="a3"/>
    <w:rsid w:val="009D38E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9D38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9D38E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2">
    <w:name w:val="Заголовок №6_"/>
    <w:basedOn w:val="a0"/>
    <w:rsid w:val="009D38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63">
    <w:name w:val="Заголовок №6"/>
    <w:basedOn w:val="62"/>
    <w:rsid w:val="009D38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64">
    <w:name w:val="Заголовок №6 + Курсив"/>
    <w:basedOn w:val="62"/>
    <w:rsid w:val="009D38E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1">
    <w:name w:val="Основной текст11"/>
    <w:basedOn w:val="a"/>
    <w:link w:val="a3"/>
    <w:rsid w:val="009D38EE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9D38EE"/>
    <w:pPr>
      <w:widowControl w:val="0"/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rsid w:val="009D38EE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9D38EE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9D38EE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9D38EE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100">
    <w:name w:val="Основной текст (10)"/>
    <w:basedOn w:val="a"/>
    <w:link w:val="10"/>
    <w:rsid w:val="009D38EE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9D38E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D38EE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D38E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D38EE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D38EE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9D38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">
    <w:name w:val="Основной текст4"/>
    <w:basedOn w:val="a3"/>
    <w:rsid w:val="009D38E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9D38EE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9D38E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9D38E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9D38EE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9D38E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9D38EE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9D38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9pt">
    <w:name w:val="Основной текст (12) + 9 pt;Курсив"/>
    <w:basedOn w:val="12"/>
    <w:rsid w:val="009D38E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20">
    <w:name w:val="Основной текст (12)"/>
    <w:basedOn w:val="12"/>
    <w:rsid w:val="009D38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2">
    <w:name w:val="Основной текст7"/>
    <w:basedOn w:val="a3"/>
    <w:rsid w:val="009D38E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9D38E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;Не курсив"/>
    <w:basedOn w:val="8"/>
    <w:rsid w:val="009D38E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">
    <w:name w:val="Заголовок №4 (2)_"/>
    <w:basedOn w:val="a0"/>
    <w:rsid w:val="009D38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895pt0">
    <w:name w:val="Основной текст (8) + 9;5 pt"/>
    <w:basedOn w:val="8"/>
    <w:rsid w:val="009D38E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9D38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z-Cyrl-UZ"/>
    </w:rPr>
  </w:style>
  <w:style w:type="character" w:customStyle="1" w:styleId="95pt0">
    <w:name w:val="Основной текст + 9;5 pt;Полужирный;Курсив"/>
    <w:basedOn w:val="a3"/>
    <w:rsid w:val="009D38E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Corbel105pt0pt">
    <w:name w:val="Основной текст (10) + Corbel;10;5 pt;Интервал 0 pt"/>
    <w:basedOn w:val="10"/>
    <w:rsid w:val="009D38EE"/>
    <w:rPr>
      <w:rFonts w:ascii="Corbel" w:eastAsia="Corbel" w:hAnsi="Corbel" w:cs="Corbel"/>
      <w:color w:val="000000"/>
      <w:spacing w:val="-1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1">
    <w:name w:val="Основной текст (12) + Курсив"/>
    <w:basedOn w:val="12"/>
    <w:rsid w:val="009D38E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420">
    <w:name w:val="Заголовок №4 (2)"/>
    <w:basedOn w:val="42"/>
    <w:rsid w:val="009D38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uk-UA"/>
    </w:rPr>
  </w:style>
  <w:style w:type="character" w:customStyle="1" w:styleId="91">
    <w:name w:val="Основной текст9"/>
    <w:basedOn w:val="a3"/>
    <w:rsid w:val="009D38E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9D38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9D38E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2">
    <w:name w:val="Заголовок №6_"/>
    <w:basedOn w:val="a0"/>
    <w:rsid w:val="009D38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63">
    <w:name w:val="Заголовок №6"/>
    <w:basedOn w:val="62"/>
    <w:rsid w:val="009D38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64">
    <w:name w:val="Заголовок №6 + Курсив"/>
    <w:basedOn w:val="62"/>
    <w:rsid w:val="009D38E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1">
    <w:name w:val="Основной текст11"/>
    <w:basedOn w:val="a"/>
    <w:link w:val="a3"/>
    <w:rsid w:val="009D38EE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9D38EE"/>
    <w:pPr>
      <w:widowControl w:val="0"/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rsid w:val="009D38EE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9D38EE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9D38EE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9D38EE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100">
    <w:name w:val="Основной текст (10)"/>
    <w:basedOn w:val="a"/>
    <w:link w:val="10"/>
    <w:rsid w:val="009D38EE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1543</Words>
  <Characters>8801</Characters>
  <Application>Microsoft Macintosh Word</Application>
  <DocSecurity>0</DocSecurity>
  <Lines>73</Lines>
  <Paragraphs>20</Paragraphs>
  <ScaleCrop>false</ScaleCrop>
  <Company>CRVGP-F9DFF-YCR4X-D9GMM-9GQYB</Company>
  <LinksUpToDate>false</LinksUpToDate>
  <CharactersWithSpaces>10324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2014-07-14T09:38:00Z</dcterms:created>
  <dcterms:modified xsi:type="dcterms:W3CDTF">2014-07-14T09:38:00Z</dcterms:modified>
</cp:coreProperties>
</file>