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8C3" w:rsidRDefault="000568C3" w:rsidP="000568C3">
      <w:pPr>
        <w:keepNext/>
        <w:keepLines/>
        <w:spacing w:after="139"/>
        <w:ind w:left="142" w:right="20" w:hanging="102"/>
        <w:rPr>
          <w:rStyle w:val="430"/>
          <w:rFonts w:eastAsia="Courier New"/>
          <w:b w:val="0"/>
          <w:bCs w:val="0"/>
        </w:rPr>
      </w:pPr>
      <w:bookmarkStart w:id="0" w:name="bookmark577"/>
      <w:r>
        <w:rPr>
          <w:rStyle w:val="430"/>
          <w:rFonts w:eastAsia="Courier New"/>
          <w:b w:val="0"/>
          <w:bCs w:val="0"/>
        </w:rPr>
        <w:t xml:space="preserve">УРОК № 70 </w:t>
      </w:r>
    </w:p>
    <w:p w:rsidR="000568C3" w:rsidRDefault="000568C3" w:rsidP="000568C3">
      <w:pPr>
        <w:keepNext/>
        <w:keepLines/>
        <w:spacing w:after="139"/>
        <w:ind w:left="142" w:right="20" w:hanging="102"/>
      </w:pPr>
      <w:bookmarkStart w:id="1" w:name="_GoBack"/>
      <w:bookmarkEnd w:id="1"/>
      <w:r>
        <w:rPr>
          <w:rStyle w:val="430"/>
          <w:rFonts w:eastAsia="Courier New"/>
          <w:b w:val="0"/>
          <w:bCs w:val="0"/>
        </w:rPr>
        <w:t>УРОК-ПІДСУМОК. БЕСІДА ПРО ТВОРИ, ЩО ВИВЧАЛИСЯ УПРОДОВЖ РОКУ й ВИКЛИКАЛИ НАЙБІЛЬШУ ЗАЦІКАВЛЕНІСТЬ</w:t>
      </w:r>
      <w:bookmarkEnd w:id="0"/>
    </w:p>
    <w:p w:rsidR="000568C3" w:rsidRDefault="000568C3" w:rsidP="000568C3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</w:pPr>
      <w:r>
        <w:rPr>
          <w:rStyle w:val="91"/>
        </w:rPr>
        <w:t>Мета:</w:t>
      </w:r>
      <w:r>
        <w:rPr>
          <w:rStyle w:val="91"/>
        </w:rPr>
        <w:tab/>
        <w:t>систематизувати та узагальнити вивчений учнями протягом</w:t>
      </w:r>
    </w:p>
    <w:p w:rsidR="000568C3" w:rsidRDefault="000568C3" w:rsidP="000568C3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1"/>
        </w:rPr>
        <w:t>навчального року учбовий матеріал, який стосувався знань по життєвий і творчий шлях письменників, зміст їх творів, понять з теорії літератури; розвивати культуру зв’язного мовлення, читацькі навички, збагачувати словник школярів; формувати естетичні самки, кругозір, світогляд школярів; виховувати почуття любові до книг, рідної мови, культури українців, їх звичаїв обрядів, пошану до митців слова; від</w:t>
      </w:r>
      <w:r>
        <w:rPr>
          <w:rStyle w:val="91"/>
        </w:rPr>
        <w:softHyphen/>
        <w:t>повідальність за доручену справу.</w:t>
      </w:r>
    </w:p>
    <w:p w:rsidR="000568C3" w:rsidRDefault="000568C3" w:rsidP="000568C3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95pt0"/>
        </w:rPr>
        <w:t xml:space="preserve">Тип уроку: </w:t>
      </w:r>
      <w:r>
        <w:rPr>
          <w:rStyle w:val="91"/>
        </w:rPr>
        <w:t>урок-гра «КВК».</w:t>
      </w:r>
    </w:p>
    <w:p w:rsidR="000568C3" w:rsidRDefault="000568C3" w:rsidP="000568C3">
      <w:pPr>
        <w:pStyle w:val="11"/>
        <w:shd w:val="clear" w:color="auto" w:fill="auto"/>
        <w:spacing w:before="0" w:after="160" w:line="240" w:lineRule="exact"/>
        <w:ind w:left="142" w:right="20" w:hanging="102"/>
        <w:jc w:val="both"/>
      </w:pPr>
      <w:r>
        <w:rPr>
          <w:rStyle w:val="95pt0"/>
        </w:rPr>
        <w:t xml:space="preserve">Обладнання: </w:t>
      </w:r>
      <w:r>
        <w:rPr>
          <w:rStyle w:val="91"/>
        </w:rPr>
        <w:t>виставка художніх творів та портретів тих письменників, творчість яких вивчалася протягом навчального року, учнів</w:t>
      </w:r>
      <w:r>
        <w:rPr>
          <w:rStyle w:val="91"/>
        </w:rPr>
        <w:softHyphen/>
        <w:t>ські малюнки, музичне оформлення.</w:t>
      </w:r>
    </w:p>
    <w:p w:rsidR="000568C3" w:rsidRDefault="000568C3" w:rsidP="000568C3">
      <w:pPr>
        <w:pStyle w:val="100"/>
        <w:shd w:val="clear" w:color="auto" w:fill="auto"/>
        <w:spacing w:after="74" w:line="190" w:lineRule="exact"/>
        <w:ind w:left="142" w:hanging="102"/>
      </w:pPr>
      <w:r>
        <w:rPr>
          <w:rStyle w:val="10TimesNewRoman"/>
          <w:rFonts w:eastAsia="Arial"/>
        </w:rPr>
        <w:t>ХіД УРОКУ</w:t>
      </w:r>
    </w:p>
    <w:p w:rsidR="000568C3" w:rsidRDefault="000568C3" w:rsidP="000568C3">
      <w:pPr>
        <w:pStyle w:val="90"/>
        <w:numPr>
          <w:ilvl w:val="0"/>
          <w:numId w:val="2"/>
        </w:numPr>
        <w:shd w:val="clear" w:color="auto" w:fill="auto"/>
        <w:tabs>
          <w:tab w:val="left" w:pos="487"/>
        </w:tabs>
        <w:spacing w:before="0" w:after="34" w:line="190" w:lineRule="exact"/>
        <w:ind w:left="300"/>
      </w:pPr>
      <w:r>
        <w:rPr>
          <w:rStyle w:val="9Arial95pt"/>
        </w:rPr>
        <w:t>Організаційний момент</w:t>
      </w:r>
    </w:p>
    <w:p w:rsidR="000568C3" w:rsidRDefault="000568C3" w:rsidP="000568C3">
      <w:pPr>
        <w:pStyle w:val="11"/>
        <w:shd w:val="clear" w:color="auto" w:fill="auto"/>
        <w:spacing w:before="0" w:after="0" w:line="240" w:lineRule="exact"/>
        <w:ind w:left="142" w:right="20" w:hanging="102"/>
      </w:pPr>
      <w:r>
        <w:rPr>
          <w:rStyle w:val="91"/>
        </w:rPr>
        <w:t>Клас поділяється на дві команди, кожна з яких обирає капітана і при</w:t>
      </w:r>
      <w:r>
        <w:rPr>
          <w:rStyle w:val="91"/>
        </w:rPr>
        <w:softHyphen/>
        <w:t>думує назву.</w:t>
      </w:r>
    </w:p>
    <w:p w:rsidR="000568C3" w:rsidRDefault="000568C3" w:rsidP="000568C3">
      <w:pPr>
        <w:pStyle w:val="11"/>
        <w:shd w:val="clear" w:color="auto" w:fill="auto"/>
        <w:spacing w:before="0" w:after="160" w:line="240" w:lineRule="exact"/>
        <w:ind w:left="142" w:hanging="102"/>
        <w:jc w:val="both"/>
      </w:pPr>
      <w:r>
        <w:rPr>
          <w:rStyle w:val="91"/>
        </w:rPr>
        <w:t>Визначається порядок участі у змаганнях (проводиться жеребкування).</w:t>
      </w:r>
    </w:p>
    <w:p w:rsidR="000568C3" w:rsidRDefault="000568C3" w:rsidP="000568C3">
      <w:pPr>
        <w:pStyle w:val="90"/>
        <w:numPr>
          <w:ilvl w:val="0"/>
          <w:numId w:val="2"/>
        </w:numPr>
        <w:shd w:val="clear" w:color="auto" w:fill="auto"/>
        <w:tabs>
          <w:tab w:val="left" w:pos="554"/>
        </w:tabs>
        <w:spacing w:before="0" w:after="74" w:line="190" w:lineRule="exact"/>
        <w:ind w:left="300"/>
      </w:pPr>
      <w:r>
        <w:rPr>
          <w:rStyle w:val="9Arial95pt"/>
        </w:rPr>
        <w:t>Оголошення теми, мети уроку.</w:t>
      </w:r>
    </w:p>
    <w:p w:rsidR="000568C3" w:rsidRDefault="000568C3" w:rsidP="000568C3">
      <w:pPr>
        <w:pStyle w:val="90"/>
        <w:shd w:val="clear" w:color="auto" w:fill="auto"/>
        <w:spacing w:before="0" w:after="74" w:line="190" w:lineRule="exact"/>
        <w:ind w:left="142" w:hanging="102"/>
      </w:pPr>
      <w:r>
        <w:rPr>
          <w:rStyle w:val="9Arial95pt"/>
        </w:rPr>
        <w:t>Мотивація навчальної діяльності</w:t>
      </w:r>
    </w:p>
    <w:p w:rsidR="000568C3" w:rsidRDefault="000568C3" w:rsidP="000568C3">
      <w:pPr>
        <w:pStyle w:val="90"/>
        <w:numPr>
          <w:ilvl w:val="0"/>
          <w:numId w:val="2"/>
        </w:numPr>
        <w:shd w:val="clear" w:color="auto" w:fill="auto"/>
        <w:tabs>
          <w:tab w:val="left" w:pos="617"/>
        </w:tabs>
        <w:spacing w:before="0" w:after="79" w:line="190" w:lineRule="exact"/>
        <w:ind w:left="300"/>
      </w:pPr>
      <w:r>
        <w:rPr>
          <w:rStyle w:val="9Arial95pt"/>
        </w:rPr>
        <w:t>Основний зміст уроку</w:t>
      </w:r>
    </w:p>
    <w:p w:rsidR="000568C3" w:rsidRDefault="000568C3" w:rsidP="000568C3">
      <w:pPr>
        <w:pStyle w:val="100"/>
        <w:shd w:val="clear" w:color="auto" w:fill="auto"/>
        <w:spacing w:after="34" w:line="190" w:lineRule="exact"/>
        <w:ind w:left="142" w:hanging="102"/>
      </w:pPr>
      <w:r>
        <w:rPr>
          <w:rStyle w:val="10TimesNewRoman"/>
          <w:rFonts w:eastAsia="Arial"/>
        </w:rPr>
        <w:t>1. Розминка (беруть участь усі гравці команд)</w:t>
      </w:r>
    </w:p>
    <w:p w:rsidR="000568C3" w:rsidRDefault="000568C3" w:rsidP="000568C3">
      <w:pPr>
        <w:pStyle w:val="80"/>
        <w:shd w:val="clear" w:color="auto" w:fill="auto"/>
        <w:ind w:left="142" w:hanging="102"/>
      </w:pPr>
      <w:r>
        <w:rPr>
          <w:rStyle w:val="895pt"/>
        </w:rPr>
        <w:t>Завдання для першої команди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502"/>
        </w:tabs>
        <w:spacing w:before="0" w:after="0" w:line="240" w:lineRule="exact"/>
        <w:ind w:left="300" w:firstLine="0"/>
        <w:jc w:val="both"/>
      </w:pPr>
      <w:r>
        <w:rPr>
          <w:rStyle w:val="91"/>
        </w:rPr>
        <w:t>Автор твору «За сестрою»:</w:t>
      </w:r>
    </w:p>
    <w:p w:rsidR="000568C3" w:rsidRDefault="000568C3" w:rsidP="000568C3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 xml:space="preserve">а) Г. Тютюнник; б) Т. Шевченко; в) </w:t>
      </w:r>
      <w:r>
        <w:rPr>
          <w:rStyle w:val="9pt"/>
        </w:rPr>
        <w:t>А. Чайковський.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535"/>
        </w:tabs>
        <w:spacing w:before="0" w:after="0" w:line="240" w:lineRule="exact"/>
        <w:ind w:left="300" w:firstLine="0"/>
        <w:jc w:val="both"/>
      </w:pPr>
      <w:r>
        <w:rPr>
          <w:rStyle w:val="91"/>
        </w:rPr>
        <w:t>Героїня якого твору намагається допомогти диким каченятам?</w:t>
      </w:r>
    </w:p>
    <w:p w:rsidR="000568C3" w:rsidRDefault="000568C3" w:rsidP="000568C3">
      <w:pPr>
        <w:pStyle w:val="11"/>
        <w:shd w:val="clear" w:color="auto" w:fill="auto"/>
        <w:tabs>
          <w:tab w:val="left" w:pos="550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>Бабуся (Б. Харчук Планетник»);</w:t>
      </w:r>
    </w:p>
    <w:p w:rsidR="000568C3" w:rsidRDefault="000568C3" w:rsidP="000568C3">
      <w:pPr>
        <w:pStyle w:val="60"/>
        <w:shd w:val="clear" w:color="auto" w:fill="auto"/>
        <w:tabs>
          <w:tab w:val="left" w:pos="569"/>
        </w:tabs>
        <w:spacing w:before="0" w:line="240" w:lineRule="exact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Тося (Є. Гуцало «Сім’я дикої качки»);</w:t>
      </w:r>
    </w:p>
    <w:p w:rsidR="000568C3" w:rsidRDefault="000568C3" w:rsidP="000568C3">
      <w:pPr>
        <w:pStyle w:val="11"/>
        <w:shd w:val="clear" w:color="auto" w:fill="auto"/>
        <w:tabs>
          <w:tab w:val="left" w:pos="554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Михайлик (М. Стельмах «Гуси-лебеді летять»).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530"/>
        </w:tabs>
        <w:spacing w:before="0" w:after="0" w:line="240" w:lineRule="exact"/>
        <w:ind w:left="300" w:right="20" w:firstLine="0"/>
      </w:pPr>
      <w:r>
        <w:rPr>
          <w:rStyle w:val="91"/>
        </w:rPr>
        <w:t xml:space="preserve">Витязем молодої української поезії назвав В. Симоненка: а) А. Малишко; б) Л. Костенко; в) </w:t>
      </w:r>
      <w:r>
        <w:rPr>
          <w:rStyle w:val="9pt"/>
        </w:rPr>
        <w:t>О. Гончар.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535"/>
        </w:tabs>
        <w:spacing w:before="0" w:after="0" w:line="240" w:lineRule="exact"/>
        <w:ind w:left="300" w:right="20" w:firstLine="0"/>
      </w:pPr>
      <w:r>
        <w:rPr>
          <w:rStyle w:val="91"/>
        </w:rPr>
        <w:t>Квіти, які посадив Фрідріх, герой твору Л. Пономаренко «Гер пере</w:t>
      </w:r>
      <w:r>
        <w:rPr>
          <w:rStyle w:val="91"/>
        </w:rPr>
        <w:softHyphen/>
        <w:t>можений», скопавши маленьку грядочку?</w:t>
      </w:r>
    </w:p>
    <w:p w:rsidR="000568C3" w:rsidRDefault="000568C3" w:rsidP="000568C3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91"/>
        </w:rPr>
        <w:t xml:space="preserve">а) Троянди; б) </w:t>
      </w:r>
      <w:r>
        <w:rPr>
          <w:rStyle w:val="9pt"/>
        </w:rPr>
        <w:t>нагідки;</w:t>
      </w:r>
      <w:r>
        <w:rPr>
          <w:rStyle w:val="91"/>
        </w:rPr>
        <w:t xml:space="preserve"> в) нарциси.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506"/>
        </w:tabs>
        <w:spacing w:before="0" w:after="0" w:line="240" w:lineRule="exact"/>
        <w:ind w:left="300" w:right="20" w:firstLine="0"/>
      </w:pPr>
      <w:r>
        <w:rPr>
          <w:rStyle w:val="91"/>
        </w:rPr>
        <w:t>«Земля — найпривітніша людська домівка, кращу чи й знайти»,— так висловив герой твору Б. Харчука «Планетник»:</w:t>
      </w:r>
    </w:p>
    <w:p w:rsidR="000568C3" w:rsidRDefault="000568C3" w:rsidP="000568C3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91"/>
        </w:rPr>
        <w:t xml:space="preserve">а) агроном-квартирант; б) </w:t>
      </w:r>
      <w:r>
        <w:rPr>
          <w:rStyle w:val="9pt"/>
        </w:rPr>
        <w:t>дід Капуш;</w:t>
      </w:r>
      <w:r>
        <w:rPr>
          <w:rStyle w:val="91"/>
        </w:rPr>
        <w:t xml:space="preserve"> в) Планетник.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530"/>
        </w:tabs>
        <w:spacing w:before="0" w:after="0" w:line="240" w:lineRule="exact"/>
        <w:ind w:left="300" w:right="20" w:firstLine="0"/>
      </w:pPr>
      <w:r>
        <w:rPr>
          <w:rStyle w:val="91"/>
        </w:rPr>
        <w:t xml:space="preserve">За жанровою спрямованістю «Чайка на крижині» — це: а) роман у віршах; б) </w:t>
      </w:r>
      <w:r>
        <w:rPr>
          <w:rStyle w:val="9pt"/>
        </w:rPr>
        <w:t>поема</w:t>
      </w:r>
      <w:r>
        <w:rPr>
          <w:rStyle w:val="91"/>
        </w:rPr>
        <w:t>; в) поезія в позі.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554"/>
        </w:tabs>
        <w:spacing w:before="0" w:after="0" w:line="240" w:lineRule="exact"/>
        <w:ind w:left="300" w:right="20" w:firstLine="0"/>
      </w:pPr>
      <w:r>
        <w:rPr>
          <w:rStyle w:val="91"/>
        </w:rPr>
        <w:t>З яким проханням звернулася жебрачка до господаря (Б. Лепкий «Мишка»)?</w:t>
      </w:r>
    </w:p>
    <w:p w:rsidR="000568C3" w:rsidRDefault="000568C3" w:rsidP="000568C3">
      <w:pPr>
        <w:pStyle w:val="11"/>
        <w:shd w:val="clear" w:color="auto" w:fill="auto"/>
        <w:tabs>
          <w:tab w:val="left" w:pos="535"/>
        </w:tabs>
        <w:spacing w:before="0" w:after="0" w:line="240" w:lineRule="exact"/>
        <w:ind w:left="142" w:hanging="102"/>
      </w:pPr>
      <w:r>
        <w:rPr>
          <w:rStyle w:val="91"/>
        </w:rPr>
        <w:t>а)</w:t>
      </w:r>
      <w:r>
        <w:rPr>
          <w:rStyle w:val="91"/>
        </w:rPr>
        <w:tab/>
        <w:t xml:space="preserve">Дозволити переночувати; б) </w:t>
      </w:r>
      <w:r>
        <w:rPr>
          <w:rStyle w:val="9pt"/>
        </w:rPr>
        <w:t>дати молока</w:t>
      </w:r>
      <w:r>
        <w:rPr>
          <w:rStyle w:val="91"/>
        </w:rPr>
        <w:t>;</w:t>
      </w:r>
    </w:p>
    <w:p w:rsidR="000568C3" w:rsidRDefault="000568C3" w:rsidP="000568C3">
      <w:pPr>
        <w:pStyle w:val="11"/>
        <w:shd w:val="clear" w:color="auto" w:fill="auto"/>
        <w:tabs>
          <w:tab w:val="left" w:pos="550"/>
        </w:tabs>
        <w:spacing w:before="0" w:after="0" w:line="240" w:lineRule="exact"/>
        <w:ind w:left="142" w:hanging="102"/>
      </w:pPr>
      <w:r>
        <w:rPr>
          <w:rStyle w:val="91"/>
        </w:rPr>
        <w:t>в)</w:t>
      </w:r>
      <w:r>
        <w:rPr>
          <w:rStyle w:val="91"/>
        </w:rPr>
        <w:tab/>
        <w:t>підвезти до ближнього міста.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506"/>
        </w:tabs>
        <w:spacing w:before="0" w:after="0" w:line="240" w:lineRule="exact"/>
        <w:ind w:left="300" w:right="20" w:firstLine="0"/>
      </w:pPr>
      <w:r>
        <w:rPr>
          <w:rStyle w:val="91"/>
        </w:rPr>
        <w:t>Герой твору, який вже й будучи дорослим, продовжував пошук квітки щастя?</w:t>
      </w:r>
    </w:p>
    <w:p w:rsidR="000568C3" w:rsidRDefault="000568C3" w:rsidP="000568C3">
      <w:pPr>
        <w:pStyle w:val="11"/>
        <w:shd w:val="clear" w:color="auto" w:fill="auto"/>
        <w:tabs>
          <w:tab w:val="left" w:pos="550"/>
        </w:tabs>
        <w:spacing w:before="0" w:after="0" w:line="240" w:lineRule="exact"/>
        <w:ind w:left="142" w:hanging="102"/>
      </w:pPr>
      <w:r>
        <w:rPr>
          <w:rStyle w:val="91"/>
        </w:rPr>
        <w:t>а)</w:t>
      </w:r>
      <w:r>
        <w:rPr>
          <w:rStyle w:val="91"/>
        </w:rPr>
        <w:tab/>
        <w:t>Павлусь (О. Стороженко «Скарб»);</w:t>
      </w:r>
    </w:p>
    <w:p w:rsidR="000568C3" w:rsidRDefault="000568C3" w:rsidP="000568C3">
      <w:pPr>
        <w:pStyle w:val="60"/>
        <w:shd w:val="clear" w:color="auto" w:fill="auto"/>
        <w:tabs>
          <w:tab w:val="left" w:pos="535"/>
        </w:tabs>
        <w:spacing w:before="0" w:line="240" w:lineRule="exact"/>
        <w:ind w:left="142" w:hanging="102"/>
        <w:jc w:val="left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хлопчик («Б. Лепкий «Цвіт щастя»);</w:t>
      </w:r>
    </w:p>
    <w:p w:rsidR="000568C3" w:rsidRDefault="000568C3" w:rsidP="000568C3">
      <w:pPr>
        <w:pStyle w:val="11"/>
        <w:shd w:val="clear" w:color="auto" w:fill="auto"/>
        <w:tabs>
          <w:tab w:val="left" w:pos="554"/>
        </w:tabs>
        <w:spacing w:before="0" w:after="0" w:line="240" w:lineRule="exact"/>
        <w:ind w:left="142" w:hanging="102"/>
      </w:pPr>
      <w:r>
        <w:rPr>
          <w:rStyle w:val="91"/>
        </w:rPr>
        <w:t>в)</w:t>
      </w:r>
      <w:r>
        <w:rPr>
          <w:rStyle w:val="91"/>
        </w:rPr>
        <w:tab/>
        <w:t>Климко (Г. Тютюнник «Климко»).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530"/>
        </w:tabs>
        <w:spacing w:before="0" w:after="0" w:line="240" w:lineRule="exact"/>
        <w:ind w:left="300" w:firstLine="0"/>
      </w:pPr>
      <w:r>
        <w:rPr>
          <w:rStyle w:val="91"/>
        </w:rPr>
        <w:t>Ім’я друга Климка (Г. Тютюнник Климко»):</w:t>
      </w:r>
    </w:p>
    <w:p w:rsidR="000568C3" w:rsidRDefault="000568C3" w:rsidP="000568C3">
      <w:pPr>
        <w:pStyle w:val="11"/>
        <w:shd w:val="clear" w:color="auto" w:fill="auto"/>
        <w:tabs>
          <w:tab w:val="left" w:pos="530"/>
          <w:tab w:val="left" w:pos="550"/>
        </w:tabs>
        <w:spacing w:before="0" w:after="0" w:line="240" w:lineRule="exact"/>
        <w:ind w:left="142" w:hanging="102"/>
      </w:pPr>
      <w:r>
        <w:rPr>
          <w:rStyle w:val="91"/>
        </w:rPr>
        <w:t>а)</w:t>
      </w:r>
      <w:r>
        <w:rPr>
          <w:rStyle w:val="91"/>
        </w:rPr>
        <w:tab/>
        <w:t xml:space="preserve">Миколка; б) Зіновій; в) </w:t>
      </w:r>
      <w:r>
        <w:rPr>
          <w:rStyle w:val="9pt"/>
        </w:rPr>
        <w:t>Зульфат.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331"/>
        </w:tabs>
        <w:spacing w:before="0" w:after="0" w:line="245" w:lineRule="exact"/>
        <w:ind w:left="280" w:right="20" w:hanging="280"/>
      </w:pPr>
      <w:r>
        <w:rPr>
          <w:rStyle w:val="91"/>
        </w:rPr>
        <w:t>Шкарлупою лелечиного яйця, підкурюючи його, лікують (В. Голо- бородько. «Лелека»):</w:t>
      </w:r>
    </w:p>
    <w:p w:rsidR="000568C3" w:rsidRDefault="000568C3" w:rsidP="000568C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лихоманку</w:t>
      </w:r>
      <w:r>
        <w:rPr>
          <w:rStyle w:val="91"/>
        </w:rPr>
        <w:t>; б) болі у серці; в) ожиріння.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326"/>
        </w:tabs>
        <w:spacing w:before="0" w:after="0" w:line="245" w:lineRule="exact"/>
        <w:ind w:left="280" w:right="20" w:hanging="280"/>
      </w:pPr>
      <w:r>
        <w:rPr>
          <w:rStyle w:val="91"/>
        </w:rPr>
        <w:t>Композитор, який поклав твір В. Симоненка «Лебеді материнства» на музику:</w:t>
      </w:r>
    </w:p>
    <w:p w:rsidR="000568C3" w:rsidRDefault="000568C3" w:rsidP="000568C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А. Пашкевич;</w:t>
      </w:r>
      <w:r>
        <w:rPr>
          <w:rStyle w:val="91"/>
        </w:rPr>
        <w:t xml:space="preserve"> б) А. Штогаренко; в) Ю. Мейтус.</w:t>
      </w:r>
    </w:p>
    <w:p w:rsidR="000568C3" w:rsidRDefault="000568C3" w:rsidP="000568C3">
      <w:pPr>
        <w:pStyle w:val="11"/>
        <w:numPr>
          <w:ilvl w:val="0"/>
          <w:numId w:val="3"/>
        </w:numPr>
        <w:shd w:val="clear" w:color="auto" w:fill="auto"/>
        <w:tabs>
          <w:tab w:val="left" w:pos="302"/>
        </w:tabs>
        <w:spacing w:before="0" w:after="0" w:line="245" w:lineRule="exact"/>
        <w:ind w:left="280" w:right="20" w:hanging="280"/>
      </w:pPr>
      <w:r>
        <w:rPr>
          <w:rStyle w:val="91"/>
        </w:rPr>
        <w:t>Мирослава вважала себе сиротою через те, що Тугар Вовк (І. Франко «Захар Беркут»):</w:t>
      </w:r>
    </w:p>
    <w:p w:rsidR="000568C3" w:rsidRDefault="000568C3" w:rsidP="000568C3">
      <w:pPr>
        <w:pStyle w:val="11"/>
        <w:shd w:val="clear" w:color="auto" w:fill="auto"/>
        <w:tabs>
          <w:tab w:val="left" w:pos="520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>виїхав за кордон;</w:t>
      </w:r>
    </w:p>
    <w:p w:rsidR="000568C3" w:rsidRDefault="000568C3" w:rsidP="000568C3">
      <w:pPr>
        <w:pStyle w:val="60"/>
        <w:shd w:val="clear" w:color="auto" w:fill="auto"/>
        <w:tabs>
          <w:tab w:val="left" w:pos="525"/>
        </w:tabs>
        <w:spacing w:before="0" w:line="245" w:lineRule="exact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зрадив свій край і пристав на службу до монголів;</w:t>
      </w:r>
    </w:p>
    <w:p w:rsidR="000568C3" w:rsidRDefault="000568C3" w:rsidP="000568C3">
      <w:pPr>
        <w:pStyle w:val="11"/>
        <w:shd w:val="clear" w:color="auto" w:fill="auto"/>
        <w:tabs>
          <w:tab w:val="left" w:pos="530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відмовився від своєї дочки.</w:t>
      </w:r>
    </w:p>
    <w:p w:rsidR="000568C3" w:rsidRDefault="000568C3" w:rsidP="000568C3">
      <w:pPr>
        <w:pStyle w:val="11"/>
        <w:shd w:val="clear" w:color="auto" w:fill="auto"/>
        <w:spacing w:before="0" w:after="0" w:line="302" w:lineRule="exact"/>
        <w:ind w:left="142" w:right="20" w:hanging="102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91"/>
        </w:rPr>
        <w:t xml:space="preserve">За кожну правильну відповідь встановлюється 1 бал. </w:t>
      </w:r>
      <w:r>
        <w:rPr>
          <w:rStyle w:val="95pt"/>
        </w:rPr>
        <w:t>Завдання для другої команди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477"/>
        </w:tabs>
        <w:spacing w:before="0" w:after="0" w:line="245" w:lineRule="exact"/>
        <w:ind w:left="280" w:firstLine="0"/>
        <w:jc w:val="both"/>
      </w:pPr>
      <w:r>
        <w:rPr>
          <w:rStyle w:val="91"/>
        </w:rPr>
        <w:t>Автор твору «Цвіт щастя»:</w:t>
      </w:r>
    </w:p>
    <w:p w:rsidR="000568C3" w:rsidRDefault="000568C3" w:rsidP="000568C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О. Стороженко; б) Б. Харчук; в) </w:t>
      </w:r>
      <w:r>
        <w:rPr>
          <w:rStyle w:val="9pt"/>
        </w:rPr>
        <w:t>Б. Лепкий.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501"/>
        </w:tabs>
        <w:spacing w:before="0" w:after="0" w:line="245" w:lineRule="exact"/>
        <w:ind w:left="280" w:right="460" w:firstLine="0"/>
      </w:pPr>
      <w:r>
        <w:rPr>
          <w:rStyle w:val="91"/>
        </w:rPr>
        <w:t xml:space="preserve">До якого виду пісень належить «Ой на горі та женці жнуть»? а) </w:t>
      </w:r>
      <w:r>
        <w:rPr>
          <w:rStyle w:val="9pt"/>
        </w:rPr>
        <w:t>Козацьких</w:t>
      </w:r>
      <w:r>
        <w:rPr>
          <w:rStyle w:val="91"/>
        </w:rPr>
        <w:t>; б) жниварських; в) чумацьких.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496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lastRenderedPageBreak/>
        <w:t>Невеликий за розміром ліро-епічний твір фольклорного походження на легендарну чи історичну тему:</w:t>
      </w:r>
    </w:p>
    <w:p w:rsidR="000568C3" w:rsidRDefault="000568C3" w:rsidP="000568C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пісня; б) повість; в) </w:t>
      </w:r>
      <w:r>
        <w:rPr>
          <w:rStyle w:val="9pt"/>
        </w:rPr>
        <w:t>балада.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510"/>
        </w:tabs>
        <w:spacing w:before="0" w:after="0" w:line="245" w:lineRule="exact"/>
        <w:ind w:left="280" w:right="20" w:firstLine="0"/>
      </w:pPr>
      <w:r>
        <w:rPr>
          <w:rStyle w:val="91"/>
        </w:rPr>
        <w:t xml:space="preserve">Твір якого письменника єднає минуле, теперішнє і майбутнє? а) І. Франко. «Захар Беркут»; б) </w:t>
      </w:r>
      <w:r>
        <w:rPr>
          <w:rStyle w:val="9pt"/>
        </w:rPr>
        <w:t>Т. Шевченко. «Заповіт»;</w:t>
      </w:r>
    </w:p>
    <w:p w:rsidR="000568C3" w:rsidRDefault="000568C3" w:rsidP="000568C3">
      <w:pPr>
        <w:pStyle w:val="11"/>
        <w:shd w:val="clear" w:color="auto" w:fill="auto"/>
        <w:tabs>
          <w:tab w:val="left" w:pos="534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Г. Тютюнник. «Климко».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482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>Книга, яку Михайлик, герой твору М. Стельмаха «Гуси-лебеді летять», отримав від поповича і зміст якої не зміг зрозуміти:</w:t>
      </w:r>
    </w:p>
    <w:p w:rsidR="000568C3" w:rsidRDefault="000568C3" w:rsidP="000568C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«Космографія»;</w:t>
      </w:r>
      <w:r>
        <w:rPr>
          <w:rStyle w:val="91"/>
        </w:rPr>
        <w:t xml:space="preserve"> б) «Пригоди Тома Сойєра»; в) «Біблія».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520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>Чому Климко (Г. Тютюнник «Климко») вимушений був вирушити у подорож? Щоб:</w:t>
      </w:r>
    </w:p>
    <w:p w:rsidR="000568C3" w:rsidRDefault="000568C3" w:rsidP="000568C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придбати солі;</w:t>
      </w:r>
      <w:r>
        <w:rPr>
          <w:rStyle w:val="91"/>
        </w:rPr>
        <w:t xml:space="preserve"> б) помилуватися краєвидами; в) знайти роботу.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510"/>
        </w:tabs>
        <w:spacing w:before="0" w:after="0" w:line="245" w:lineRule="exact"/>
        <w:ind w:left="280" w:firstLine="0"/>
        <w:jc w:val="both"/>
      </w:pPr>
      <w:r>
        <w:rPr>
          <w:rStyle w:val="91"/>
        </w:rPr>
        <w:t>В якому творі розповідається про особливості козацького життя?</w:t>
      </w:r>
    </w:p>
    <w:p w:rsidR="000568C3" w:rsidRDefault="000568C3" w:rsidP="000568C3">
      <w:pPr>
        <w:pStyle w:val="60"/>
        <w:shd w:val="clear" w:color="auto" w:fill="auto"/>
        <w:tabs>
          <w:tab w:val="left" w:pos="506"/>
        </w:tabs>
        <w:spacing w:before="0" w:line="245" w:lineRule="exact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А. Чайковський. «За сестрою»;</w:t>
      </w:r>
    </w:p>
    <w:p w:rsidR="000568C3" w:rsidRDefault="000568C3" w:rsidP="000568C3">
      <w:pPr>
        <w:pStyle w:val="11"/>
        <w:shd w:val="clear" w:color="auto" w:fill="auto"/>
        <w:tabs>
          <w:tab w:val="left" w:pos="530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б)</w:t>
      </w:r>
      <w:r>
        <w:rPr>
          <w:rStyle w:val="91"/>
        </w:rPr>
        <w:tab/>
        <w:t>народна пісня «Гомін, гомін по діброві»;</w:t>
      </w:r>
    </w:p>
    <w:p w:rsidR="000568C3" w:rsidRDefault="000568C3" w:rsidP="000568C3">
      <w:pPr>
        <w:pStyle w:val="11"/>
        <w:shd w:val="clear" w:color="auto" w:fill="auto"/>
        <w:tabs>
          <w:tab w:val="left" w:pos="530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І. Франко. «Захар Беркут».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520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>Про героя якого твору зазначається: «...Його вигнало та розперло, такий став гладкий та опецькуватий. Пика широка та одутловата, як у того салогуба, а руки білі та ніжні, як у панночки»:</w:t>
      </w:r>
    </w:p>
    <w:p w:rsidR="000568C3" w:rsidRDefault="000568C3" w:rsidP="000568C3">
      <w:pPr>
        <w:pStyle w:val="11"/>
        <w:shd w:val="clear" w:color="auto" w:fill="auto"/>
        <w:tabs>
          <w:tab w:val="left" w:pos="525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>Михайлик (М. Стельмах «Гуси-лебеді летять»;</w:t>
      </w:r>
    </w:p>
    <w:p w:rsidR="000568C3" w:rsidRDefault="000568C3" w:rsidP="000568C3">
      <w:pPr>
        <w:pStyle w:val="60"/>
        <w:shd w:val="clear" w:color="auto" w:fill="auto"/>
        <w:tabs>
          <w:tab w:val="left" w:pos="525"/>
        </w:tabs>
        <w:spacing w:before="0" w:line="245" w:lineRule="exact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Павлусь (О. Стороженко «Скарб»);</w:t>
      </w:r>
    </w:p>
    <w:p w:rsidR="000568C3" w:rsidRDefault="000568C3" w:rsidP="000568C3">
      <w:pPr>
        <w:pStyle w:val="11"/>
        <w:shd w:val="clear" w:color="auto" w:fill="auto"/>
        <w:tabs>
          <w:tab w:val="left" w:pos="530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Климко (Г. Тютюнник «Климко»)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506"/>
        </w:tabs>
        <w:spacing w:before="0" w:after="0" w:line="245" w:lineRule="exact"/>
        <w:ind w:left="280" w:right="20" w:firstLine="0"/>
        <w:jc w:val="both"/>
      </w:pPr>
      <w:r>
        <w:rPr>
          <w:rStyle w:val="91"/>
        </w:rPr>
        <w:t>В якій країні перебуває лірична героїня твору Л. Костенко «Чайка на крижані»?</w:t>
      </w:r>
    </w:p>
    <w:p w:rsidR="000568C3" w:rsidRDefault="000568C3" w:rsidP="000568C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Німеччині; б) </w:t>
      </w:r>
      <w:r>
        <w:rPr>
          <w:rStyle w:val="9pt"/>
        </w:rPr>
        <w:t>Польщі</w:t>
      </w:r>
      <w:r>
        <w:rPr>
          <w:rStyle w:val="91"/>
        </w:rPr>
        <w:t>; в) Росії.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307"/>
        </w:tabs>
        <w:spacing w:before="0" w:after="0" w:line="245" w:lineRule="exact"/>
        <w:ind w:left="260" w:right="20" w:hanging="260"/>
      </w:pPr>
      <w:r>
        <w:rPr>
          <w:rStyle w:val="91"/>
        </w:rPr>
        <w:t>Шкода, завдана мишкою господарю, в хаті якого вона жила (Б. Леп- кий. «Мишка»):</w:t>
      </w:r>
    </w:p>
    <w:p w:rsidR="000568C3" w:rsidRDefault="000568C3" w:rsidP="000568C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>а) з’їла копчене сало; б) щоразу смітила лушпинням від насіння;</w:t>
      </w:r>
    </w:p>
    <w:p w:rsidR="000568C3" w:rsidRDefault="000568C3" w:rsidP="000568C3">
      <w:pPr>
        <w:pStyle w:val="60"/>
        <w:shd w:val="clear" w:color="auto" w:fill="auto"/>
        <w:tabs>
          <w:tab w:val="left" w:pos="510"/>
        </w:tabs>
        <w:spacing w:before="0" w:line="245" w:lineRule="exact"/>
        <w:ind w:left="142" w:hanging="102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переточила гроші.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307"/>
        </w:tabs>
        <w:spacing w:before="0" w:after="0" w:line="245" w:lineRule="exact"/>
        <w:ind w:left="260" w:right="20" w:hanging="260"/>
      </w:pPr>
      <w:r>
        <w:rPr>
          <w:rStyle w:val="91"/>
        </w:rPr>
        <w:t>Через що люди звернули увагу на перехожого з твору В. Симоненка «Перехожий»?</w:t>
      </w:r>
    </w:p>
    <w:p w:rsidR="000568C3" w:rsidRDefault="000568C3" w:rsidP="000568C3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91"/>
        </w:rPr>
        <w:t xml:space="preserve">а) Голосно сміявся на вулиці; б) </w:t>
      </w:r>
      <w:r>
        <w:rPr>
          <w:rStyle w:val="9pt"/>
        </w:rPr>
        <w:t>спіткнувся</w:t>
      </w:r>
      <w:r>
        <w:rPr>
          <w:rStyle w:val="91"/>
        </w:rPr>
        <w:t>;</w:t>
      </w:r>
    </w:p>
    <w:p w:rsidR="000568C3" w:rsidRDefault="000568C3" w:rsidP="000568C3">
      <w:pPr>
        <w:pStyle w:val="11"/>
        <w:shd w:val="clear" w:color="auto" w:fill="auto"/>
        <w:tabs>
          <w:tab w:val="left" w:pos="514"/>
        </w:tabs>
        <w:spacing w:before="0" w:after="0" w:line="245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був одягнений строго по моді.</w:t>
      </w:r>
    </w:p>
    <w:p w:rsidR="000568C3" w:rsidRDefault="000568C3" w:rsidP="000568C3">
      <w:pPr>
        <w:pStyle w:val="11"/>
        <w:numPr>
          <w:ilvl w:val="0"/>
          <w:numId w:val="4"/>
        </w:numPr>
        <w:shd w:val="clear" w:color="auto" w:fill="auto"/>
        <w:tabs>
          <w:tab w:val="left" w:pos="317"/>
        </w:tabs>
        <w:spacing w:before="0" w:after="0" w:line="245" w:lineRule="exact"/>
        <w:ind w:left="260" w:right="820" w:hanging="260"/>
      </w:pPr>
      <w:r>
        <w:rPr>
          <w:rStyle w:val="91"/>
        </w:rPr>
        <w:t xml:space="preserve">Квітка, яку доглядав Планетник? (Б. Харчук «Планетник»): а) троянда; б) </w:t>
      </w:r>
      <w:r>
        <w:rPr>
          <w:rStyle w:val="9pt"/>
        </w:rPr>
        <w:t>нарцис</w:t>
      </w:r>
      <w:r>
        <w:rPr>
          <w:rStyle w:val="91"/>
        </w:rPr>
        <w:t>; в) пролісок.</w:t>
      </w:r>
    </w:p>
    <w:p w:rsidR="000568C3" w:rsidRDefault="000568C3" w:rsidP="000568C3">
      <w:pPr>
        <w:pStyle w:val="11"/>
        <w:shd w:val="clear" w:color="auto" w:fill="auto"/>
        <w:spacing w:before="0" w:after="104" w:line="24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91"/>
        </w:rPr>
        <w:t>За кожну правильну відповідь встановлюється 1 бал.</w:t>
      </w:r>
    </w:p>
    <w:p w:rsidR="000568C3" w:rsidRDefault="000568C3" w:rsidP="000568C3">
      <w:pPr>
        <w:pStyle w:val="100"/>
        <w:numPr>
          <w:ilvl w:val="0"/>
          <w:numId w:val="5"/>
        </w:numPr>
        <w:shd w:val="clear" w:color="auto" w:fill="auto"/>
        <w:tabs>
          <w:tab w:val="left" w:pos="471"/>
        </w:tabs>
        <w:spacing w:after="0" w:line="190" w:lineRule="exact"/>
        <w:ind w:left="260"/>
      </w:pPr>
      <w:bookmarkStart w:id="2" w:name="bookmark578"/>
      <w:r>
        <w:rPr>
          <w:rStyle w:val="10TimesNewRoman"/>
          <w:rFonts w:eastAsia="Arial"/>
        </w:rPr>
        <w:t>Конкурс «Відгадай твір»</w:t>
      </w:r>
      <w:bookmarkEnd w:id="2"/>
    </w:p>
    <w:p w:rsidR="000568C3" w:rsidRDefault="000568C3" w:rsidP="000568C3">
      <w:pPr>
        <w:pStyle w:val="11"/>
        <w:numPr>
          <w:ilvl w:val="1"/>
          <w:numId w:val="5"/>
        </w:numPr>
        <w:shd w:val="clear" w:color="auto" w:fill="auto"/>
        <w:tabs>
          <w:tab w:val="left" w:pos="630"/>
        </w:tabs>
        <w:spacing w:before="0" w:after="76" w:line="245" w:lineRule="exact"/>
        <w:ind w:left="260" w:right="20" w:firstLine="0"/>
        <w:jc w:val="both"/>
      </w:pPr>
      <w:r>
        <w:rPr>
          <w:rStyle w:val="91"/>
        </w:rPr>
        <w:t>Зовуть і скупого щасливим, бо у його багацько грошей; а він неборак, увесь свій вік стереже тих грошей, як Рябко на ланцюгу, ніякої користі з них немає — і голодний, і холодний, ще гірш од якого-небудь бідола</w:t>
      </w:r>
      <w:r>
        <w:rPr>
          <w:rStyle w:val="91"/>
        </w:rPr>
        <w:softHyphen/>
        <w:t>хи». (</w:t>
      </w:r>
      <w:r>
        <w:rPr>
          <w:rStyle w:val="9pt"/>
        </w:rPr>
        <w:t>О. Стороженко. «Скарб</w:t>
      </w:r>
      <w:r>
        <w:rPr>
          <w:rStyle w:val="91"/>
        </w:rPr>
        <w:t>»)</w:t>
      </w:r>
    </w:p>
    <w:p w:rsidR="000568C3" w:rsidRDefault="000568C3" w:rsidP="000568C3">
      <w:pPr>
        <w:numPr>
          <w:ilvl w:val="1"/>
          <w:numId w:val="5"/>
        </w:numPr>
        <w:tabs>
          <w:tab w:val="left" w:pos="2406"/>
        </w:tabs>
        <w:spacing w:line="226" w:lineRule="exact"/>
        <w:ind w:left="260"/>
        <w:jc w:val="both"/>
      </w:pPr>
      <w:r>
        <w:rPr>
          <w:rStyle w:val="40"/>
          <w:rFonts w:eastAsia="Courier New"/>
        </w:rPr>
        <w:t>Дідові — дзвінкого песика,</w:t>
      </w:r>
    </w:p>
    <w:p w:rsidR="000568C3" w:rsidRDefault="000568C3" w:rsidP="000568C3">
      <w:pPr>
        <w:spacing w:line="226" w:lineRule="exact"/>
        <w:ind w:left="142" w:hanging="102"/>
      </w:pPr>
      <w:r>
        <w:rPr>
          <w:rStyle w:val="40"/>
          <w:rFonts w:eastAsia="Courier New"/>
        </w:rPr>
        <w:t>Щоб не жив на самоті,</w:t>
      </w:r>
    </w:p>
    <w:p w:rsidR="000568C3" w:rsidRDefault="000568C3" w:rsidP="000568C3">
      <w:pPr>
        <w:spacing w:line="226" w:lineRule="exact"/>
        <w:ind w:left="142" w:right="420" w:hanging="102"/>
      </w:pPr>
      <w:r>
        <w:rPr>
          <w:rStyle w:val="40"/>
          <w:rFonts w:eastAsia="Courier New"/>
        </w:rPr>
        <w:t>Ще й Івасика-Телесика Кожній бабі-сироті.</w:t>
      </w:r>
    </w:p>
    <w:p w:rsidR="000568C3" w:rsidRDefault="000568C3" w:rsidP="000568C3">
      <w:pPr>
        <w:pStyle w:val="70"/>
        <w:shd w:val="clear" w:color="auto" w:fill="auto"/>
        <w:spacing w:before="0" w:after="60" w:line="226" w:lineRule="exact"/>
        <w:ind w:left="142" w:hanging="102"/>
        <w:jc w:val="left"/>
      </w:pPr>
      <w:r>
        <w:rPr>
          <w:rStyle w:val="78pt"/>
        </w:rPr>
        <w:t>(Л. Кисельов. «Стати б хоч на менти лічені»)</w:t>
      </w:r>
    </w:p>
    <w:p w:rsidR="000568C3" w:rsidRDefault="000568C3" w:rsidP="000568C3">
      <w:pPr>
        <w:numPr>
          <w:ilvl w:val="1"/>
          <w:numId w:val="5"/>
        </w:numPr>
        <w:tabs>
          <w:tab w:val="left" w:pos="2420"/>
        </w:tabs>
        <w:spacing w:line="226" w:lineRule="exact"/>
        <w:ind w:left="260"/>
        <w:jc w:val="both"/>
      </w:pPr>
      <w:r>
        <w:rPr>
          <w:rStyle w:val="40"/>
          <w:rFonts w:eastAsia="Courier New"/>
        </w:rPr>
        <w:t>Не хилися, явороньку,</w:t>
      </w:r>
    </w:p>
    <w:p w:rsidR="000568C3" w:rsidRDefault="000568C3" w:rsidP="000568C3">
      <w:pPr>
        <w:spacing w:line="226" w:lineRule="exact"/>
        <w:ind w:left="142" w:hanging="102"/>
      </w:pPr>
      <w:r>
        <w:rPr>
          <w:rStyle w:val="40"/>
          <w:rFonts w:eastAsia="Courier New"/>
        </w:rPr>
        <w:t>Ще ти зелененький!</w:t>
      </w:r>
    </w:p>
    <w:p w:rsidR="000568C3" w:rsidRDefault="000568C3" w:rsidP="000568C3">
      <w:pPr>
        <w:spacing w:line="226" w:lineRule="exact"/>
        <w:ind w:left="142" w:hanging="102"/>
      </w:pPr>
      <w:r>
        <w:rPr>
          <w:rStyle w:val="40"/>
          <w:rFonts w:eastAsia="Courier New"/>
        </w:rPr>
        <w:t>Не журися, козаченьку,</w:t>
      </w:r>
    </w:p>
    <w:p w:rsidR="000568C3" w:rsidRDefault="000568C3" w:rsidP="000568C3">
      <w:pPr>
        <w:spacing w:line="226" w:lineRule="exact"/>
        <w:ind w:left="142" w:hanging="102"/>
      </w:pPr>
      <w:r>
        <w:rPr>
          <w:rStyle w:val="40"/>
          <w:rFonts w:eastAsia="Courier New"/>
        </w:rPr>
        <w:t>Що ти молоденький.</w:t>
      </w:r>
    </w:p>
    <w:p w:rsidR="000568C3" w:rsidRDefault="000568C3" w:rsidP="000568C3">
      <w:pPr>
        <w:pStyle w:val="70"/>
        <w:shd w:val="clear" w:color="auto" w:fill="auto"/>
        <w:spacing w:before="0" w:after="45" w:line="226" w:lineRule="exact"/>
        <w:ind w:left="142" w:hanging="102"/>
        <w:jc w:val="left"/>
      </w:pPr>
      <w:r>
        <w:rPr>
          <w:rStyle w:val="78pt"/>
        </w:rPr>
        <w:t>(«Стоїть явір над водою»)</w:t>
      </w:r>
    </w:p>
    <w:p w:rsidR="000568C3" w:rsidRDefault="000568C3" w:rsidP="000568C3">
      <w:pPr>
        <w:pStyle w:val="11"/>
        <w:numPr>
          <w:ilvl w:val="1"/>
          <w:numId w:val="5"/>
        </w:numPr>
        <w:shd w:val="clear" w:color="auto" w:fill="auto"/>
        <w:tabs>
          <w:tab w:val="left" w:pos="644"/>
        </w:tabs>
        <w:spacing w:before="0" w:after="76" w:line="245" w:lineRule="exact"/>
        <w:ind w:left="260" w:right="20" w:firstLine="0"/>
        <w:jc w:val="both"/>
      </w:pPr>
      <w:r>
        <w:rPr>
          <w:rStyle w:val="91"/>
        </w:rPr>
        <w:t xml:space="preserve">«Доки будете жити в громадськім порядку, дружно держатися купи, незломно стояти всі за одного, а один за всіх, доти ніяка ворожа сила не побідить вас». </w:t>
      </w:r>
      <w:r>
        <w:rPr>
          <w:rStyle w:val="9pt"/>
        </w:rPr>
        <w:t>(І. Франко «Захар Беркут»)</w:t>
      </w:r>
    </w:p>
    <w:p w:rsidR="000568C3" w:rsidRDefault="000568C3" w:rsidP="000568C3">
      <w:pPr>
        <w:numPr>
          <w:ilvl w:val="1"/>
          <w:numId w:val="5"/>
        </w:numPr>
        <w:tabs>
          <w:tab w:val="left" w:pos="2420"/>
        </w:tabs>
        <w:spacing w:line="226" w:lineRule="exact"/>
        <w:ind w:left="260"/>
        <w:jc w:val="both"/>
      </w:pPr>
      <w:r>
        <w:rPr>
          <w:rStyle w:val="40"/>
          <w:rFonts w:eastAsia="Courier New"/>
        </w:rPr>
        <w:t>І мене в сім’ї великій,</w:t>
      </w:r>
    </w:p>
    <w:p w:rsidR="000568C3" w:rsidRDefault="000568C3" w:rsidP="000568C3">
      <w:pPr>
        <w:spacing w:line="226" w:lineRule="exact"/>
        <w:ind w:left="142" w:hanging="102"/>
      </w:pPr>
      <w:r>
        <w:rPr>
          <w:rStyle w:val="40"/>
          <w:rFonts w:eastAsia="Courier New"/>
        </w:rPr>
        <w:t>В сім’ї вольній, новій,</w:t>
      </w:r>
    </w:p>
    <w:p w:rsidR="000568C3" w:rsidRDefault="000568C3" w:rsidP="000568C3">
      <w:pPr>
        <w:spacing w:line="226" w:lineRule="exact"/>
        <w:ind w:left="142" w:right="420" w:hanging="102"/>
      </w:pPr>
      <w:r>
        <w:rPr>
          <w:rStyle w:val="40"/>
          <w:rFonts w:eastAsia="Courier New"/>
        </w:rPr>
        <w:t>Не забудьте пом’янути Незлим тихим словом.</w:t>
      </w:r>
    </w:p>
    <w:p w:rsidR="000568C3" w:rsidRDefault="000568C3" w:rsidP="000568C3">
      <w:pPr>
        <w:pStyle w:val="70"/>
        <w:shd w:val="clear" w:color="auto" w:fill="auto"/>
        <w:spacing w:before="0" w:line="245" w:lineRule="exact"/>
        <w:ind w:left="142" w:hanging="102"/>
        <w:jc w:val="left"/>
      </w:pPr>
      <w:r>
        <w:rPr>
          <w:rStyle w:val="78pt"/>
        </w:rPr>
        <w:t>(Т. Шевченко «Заповіт»)</w:t>
      </w:r>
    </w:p>
    <w:p w:rsidR="000568C3" w:rsidRDefault="000568C3" w:rsidP="000568C3">
      <w:pPr>
        <w:pStyle w:val="11"/>
        <w:numPr>
          <w:ilvl w:val="1"/>
          <w:numId w:val="5"/>
        </w:numPr>
        <w:shd w:val="clear" w:color="auto" w:fill="auto"/>
        <w:tabs>
          <w:tab w:val="left" w:pos="644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«Найбільше чванився козак тим, коли на далі довів, що він не є та</w:t>
      </w:r>
      <w:r>
        <w:rPr>
          <w:rStyle w:val="91"/>
        </w:rPr>
        <w:softHyphen/>
        <w:t xml:space="preserve">кий, яким його при першій нагоді прозвали». (А. </w:t>
      </w:r>
      <w:r>
        <w:rPr>
          <w:rStyle w:val="9pt"/>
        </w:rPr>
        <w:t>Чайковський. «За се</w:t>
      </w:r>
      <w:r>
        <w:rPr>
          <w:rStyle w:val="9pt"/>
        </w:rPr>
        <w:softHyphen/>
        <w:t>строю</w:t>
      </w:r>
      <w:r>
        <w:rPr>
          <w:rStyle w:val="91"/>
        </w:rPr>
        <w:t>»)</w:t>
      </w:r>
    </w:p>
    <w:p w:rsidR="000568C3" w:rsidRDefault="000568C3" w:rsidP="000568C3">
      <w:pPr>
        <w:pStyle w:val="11"/>
        <w:numPr>
          <w:ilvl w:val="1"/>
          <w:numId w:val="5"/>
        </w:numPr>
        <w:shd w:val="clear" w:color="auto" w:fill="auto"/>
        <w:tabs>
          <w:tab w:val="left" w:pos="663"/>
        </w:tabs>
        <w:spacing w:before="0" w:after="0" w:line="245" w:lineRule="exact"/>
        <w:ind w:left="260" w:right="20" w:firstLine="0"/>
        <w:jc w:val="both"/>
      </w:pPr>
      <w:r>
        <w:rPr>
          <w:rStyle w:val="91"/>
        </w:rPr>
        <w:t>«Еге ж: і весну, і життя. Тепер, внучку, геть-чисто все почне ожи</w:t>
      </w:r>
      <w:r>
        <w:rPr>
          <w:rStyle w:val="91"/>
        </w:rPr>
        <w:softHyphen/>
        <w:t xml:space="preserve">вати: скресне крига на ріках та озерах, розмерзнеться сік у деревах, прокинеться грім у хмарах, а сонце своїми ключами відімкне землю». </w:t>
      </w:r>
      <w:r>
        <w:rPr>
          <w:rStyle w:val="9pt"/>
        </w:rPr>
        <w:t>(М. Стельмах. «Гуси-лебеді летять»)</w:t>
      </w:r>
    </w:p>
    <w:p w:rsidR="000568C3" w:rsidRDefault="000568C3" w:rsidP="000568C3">
      <w:pPr>
        <w:pStyle w:val="11"/>
        <w:numPr>
          <w:ilvl w:val="1"/>
          <w:numId w:val="5"/>
        </w:numPr>
        <w:shd w:val="clear" w:color="auto" w:fill="auto"/>
        <w:tabs>
          <w:tab w:val="left" w:pos="615"/>
        </w:tabs>
        <w:spacing w:before="0" w:after="0" w:line="240" w:lineRule="exact"/>
        <w:ind w:left="260" w:right="20" w:firstLine="0"/>
        <w:jc w:val="both"/>
      </w:pPr>
      <w:r>
        <w:rPr>
          <w:rStyle w:val="91"/>
        </w:rPr>
        <w:t xml:space="preserve">Добре, що діти сплять, а то ще б навчилися брехати, як люди. І як цим людям язик на таку брехню повертається? Погані люди. Одні з голоду гинуть, а другі папір у ящик ховають. Хіба ж папір важніше від життя?» </w:t>
      </w:r>
      <w:r>
        <w:rPr>
          <w:rStyle w:val="9pt"/>
        </w:rPr>
        <w:t>(Б. Лепкий «Мишка»)</w:t>
      </w:r>
    </w:p>
    <w:p w:rsidR="000568C3" w:rsidRDefault="000568C3" w:rsidP="000568C3">
      <w:pPr>
        <w:numPr>
          <w:ilvl w:val="1"/>
          <w:numId w:val="5"/>
        </w:numPr>
        <w:tabs>
          <w:tab w:val="left" w:pos="2138"/>
        </w:tabs>
        <w:spacing w:after="184" w:line="216" w:lineRule="exact"/>
        <w:ind w:left="2000" w:right="2080" w:hanging="1720"/>
      </w:pPr>
      <w:r>
        <w:rPr>
          <w:rStyle w:val="40"/>
          <w:rFonts w:eastAsia="Courier New"/>
        </w:rPr>
        <w:t>Для мене ж той край найкращий, де виросли крила мої.</w:t>
      </w:r>
    </w:p>
    <w:p w:rsidR="000568C3" w:rsidRDefault="000568C3" w:rsidP="000568C3">
      <w:pPr>
        <w:spacing w:line="211" w:lineRule="exact"/>
        <w:ind w:left="142" w:hanging="102"/>
      </w:pPr>
      <w:r>
        <w:rPr>
          <w:rStyle w:val="40"/>
          <w:rFonts w:eastAsia="Courier New"/>
        </w:rPr>
        <w:t>Лиш маючи ґрунт під ногами,</w:t>
      </w:r>
    </w:p>
    <w:p w:rsidR="000568C3" w:rsidRDefault="000568C3" w:rsidP="000568C3">
      <w:pPr>
        <w:spacing w:line="211" w:lineRule="exact"/>
        <w:ind w:left="142" w:hanging="102"/>
      </w:pPr>
      <w:r>
        <w:rPr>
          <w:rStyle w:val="40"/>
          <w:rFonts w:eastAsia="Courier New"/>
        </w:rPr>
        <w:t>Пускатися можна в політ.</w:t>
      </w:r>
    </w:p>
    <w:p w:rsidR="000568C3" w:rsidRDefault="000568C3" w:rsidP="000568C3">
      <w:pPr>
        <w:pStyle w:val="70"/>
        <w:shd w:val="clear" w:color="auto" w:fill="auto"/>
        <w:spacing w:before="0" w:after="41" w:line="211" w:lineRule="exact"/>
        <w:ind w:left="142" w:hanging="102"/>
        <w:jc w:val="left"/>
      </w:pPr>
      <w:r>
        <w:rPr>
          <w:rStyle w:val="78pt"/>
        </w:rPr>
        <w:t>(Л. Костенко «Чайка на крижані»)</w:t>
      </w:r>
    </w:p>
    <w:p w:rsidR="000568C3" w:rsidRDefault="000568C3" w:rsidP="000568C3">
      <w:pPr>
        <w:pStyle w:val="11"/>
        <w:numPr>
          <w:ilvl w:val="1"/>
          <w:numId w:val="5"/>
        </w:numPr>
        <w:shd w:val="clear" w:color="auto" w:fill="auto"/>
        <w:tabs>
          <w:tab w:val="left" w:pos="764"/>
        </w:tabs>
        <w:spacing w:before="0" w:after="0" w:line="235" w:lineRule="exact"/>
        <w:ind w:left="260" w:right="20" w:firstLine="0"/>
        <w:jc w:val="both"/>
      </w:pPr>
      <w:r>
        <w:rPr>
          <w:rStyle w:val="91"/>
        </w:rPr>
        <w:t xml:space="preserve">Він ніколи не зривав листя, не ламав гілля, старався не толочити постолами трави — усе живе, усе для чогось призначене. </w:t>
      </w:r>
      <w:r>
        <w:rPr>
          <w:rStyle w:val="9pt"/>
        </w:rPr>
        <w:t>(Б. Харчук. «Планетник»)</w:t>
      </w:r>
    </w:p>
    <w:p w:rsidR="000568C3" w:rsidRDefault="000568C3" w:rsidP="000568C3">
      <w:pPr>
        <w:pStyle w:val="11"/>
        <w:numPr>
          <w:ilvl w:val="1"/>
          <w:numId w:val="5"/>
        </w:numPr>
        <w:shd w:val="clear" w:color="auto" w:fill="auto"/>
        <w:tabs>
          <w:tab w:val="left" w:pos="750"/>
        </w:tabs>
        <w:spacing w:before="0" w:after="0" w:line="235" w:lineRule="exact"/>
        <w:ind w:left="260" w:right="20" w:firstLine="0"/>
        <w:jc w:val="both"/>
      </w:pPr>
      <w:r>
        <w:rPr>
          <w:rStyle w:val="91"/>
        </w:rPr>
        <w:t>«Фрідріх робив тільки прикраси зі шматочків цегли — сонце і кві</w:t>
      </w:r>
      <w:r>
        <w:rPr>
          <w:rStyle w:val="91"/>
        </w:rPr>
        <w:softHyphen/>
        <w:t>ти, він чіпляв їх понад вікнами другого поверху, та що самотні жінки подовгу стояли, роздивлялися і навіть сплакували». (</w:t>
      </w:r>
      <w:r>
        <w:rPr>
          <w:rStyle w:val="9pt"/>
        </w:rPr>
        <w:t>Л. Пономаренко. «Гер переможений»)</w:t>
      </w:r>
    </w:p>
    <w:p w:rsidR="000568C3" w:rsidRDefault="000568C3" w:rsidP="000568C3">
      <w:pPr>
        <w:numPr>
          <w:ilvl w:val="1"/>
          <w:numId w:val="5"/>
        </w:numPr>
        <w:tabs>
          <w:tab w:val="left" w:pos="2147"/>
        </w:tabs>
        <w:spacing w:line="211" w:lineRule="exact"/>
        <w:ind w:left="2000" w:right="2080" w:hanging="1720"/>
      </w:pPr>
      <w:r>
        <w:rPr>
          <w:rStyle w:val="40"/>
          <w:rFonts w:eastAsia="Courier New"/>
        </w:rPr>
        <w:t>Там юність ходила у росах до хати І жевріла цвітом вона.</w:t>
      </w:r>
    </w:p>
    <w:p w:rsidR="000568C3" w:rsidRDefault="000568C3" w:rsidP="000568C3">
      <w:pPr>
        <w:spacing w:line="211" w:lineRule="exact"/>
        <w:ind w:left="142" w:right="200" w:hanging="102"/>
      </w:pPr>
      <w:r>
        <w:rPr>
          <w:rStyle w:val="40"/>
          <w:rFonts w:eastAsia="Courier New"/>
        </w:rPr>
        <w:t>Там батько не спить і задумалась мати,</w:t>
      </w:r>
    </w:p>
    <w:p w:rsidR="000568C3" w:rsidRDefault="000568C3" w:rsidP="000568C3">
      <w:pPr>
        <w:spacing w:line="211" w:lineRule="exact"/>
        <w:ind w:left="142" w:hanging="102"/>
      </w:pPr>
      <w:r>
        <w:rPr>
          <w:rStyle w:val="40"/>
          <w:rFonts w:eastAsia="Courier New"/>
        </w:rPr>
        <w:t>Ота, що у світі одна.</w:t>
      </w:r>
    </w:p>
    <w:p w:rsidR="000568C3" w:rsidRDefault="000568C3" w:rsidP="000568C3">
      <w:pPr>
        <w:pStyle w:val="70"/>
        <w:shd w:val="clear" w:color="auto" w:fill="auto"/>
        <w:spacing w:before="0" w:line="211" w:lineRule="exact"/>
        <w:ind w:left="142" w:hanging="102"/>
        <w:jc w:val="left"/>
      </w:pPr>
      <w:r>
        <w:rPr>
          <w:rStyle w:val="71"/>
          <w:i/>
          <w:iCs/>
        </w:rPr>
        <w:t xml:space="preserve">(А. </w:t>
      </w:r>
      <w:r>
        <w:rPr>
          <w:rStyle w:val="78pt"/>
        </w:rPr>
        <w:t>Малишко «Вогник»)</w:t>
      </w:r>
    </w:p>
    <w:p w:rsidR="000568C3" w:rsidRDefault="000568C3" w:rsidP="000568C3">
      <w:pPr>
        <w:pStyle w:val="11"/>
        <w:shd w:val="clear" w:color="auto" w:fill="auto"/>
        <w:spacing w:before="0" w:after="132" w:line="200" w:lineRule="exact"/>
        <w:ind w:left="142" w:right="200" w:hanging="102"/>
        <w:jc w:val="center"/>
      </w:pPr>
      <w:r>
        <w:rPr>
          <w:rStyle w:val="95pt"/>
        </w:rPr>
        <w:t>Примітка.</w:t>
      </w:r>
      <w:r>
        <w:rPr>
          <w:rStyle w:val="95pt0"/>
          <w:lang w:val="uk-UA"/>
        </w:rPr>
        <w:t xml:space="preserve"> </w:t>
      </w:r>
      <w:r>
        <w:rPr>
          <w:rStyle w:val="91"/>
        </w:rPr>
        <w:t>За кожну правильну відповідь встановлюється 1 бал.</w:t>
      </w:r>
    </w:p>
    <w:p w:rsidR="000568C3" w:rsidRDefault="000568C3" w:rsidP="000568C3">
      <w:pPr>
        <w:keepNext/>
        <w:keepLines/>
        <w:numPr>
          <w:ilvl w:val="0"/>
          <w:numId w:val="5"/>
        </w:numPr>
        <w:tabs>
          <w:tab w:val="left" w:pos="491"/>
        </w:tabs>
        <w:spacing w:line="190" w:lineRule="exact"/>
        <w:ind w:left="20" w:firstLine="260"/>
        <w:jc w:val="both"/>
        <w:outlineLvl w:val="5"/>
      </w:pPr>
      <w:bookmarkStart w:id="3" w:name="bookmark579"/>
      <w:r>
        <w:rPr>
          <w:rStyle w:val="63"/>
          <w:rFonts w:eastAsia="Courier New"/>
          <w:b w:val="0"/>
          <w:bCs w:val="0"/>
        </w:rPr>
        <w:t>Конкурс розумних</w:t>
      </w:r>
      <w:bookmarkEnd w:id="3"/>
    </w:p>
    <w:p w:rsidR="000568C3" w:rsidRDefault="000568C3" w:rsidP="000568C3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91"/>
        </w:rPr>
        <w:t>Один представник від команди працює біля дошки над розгадуванням кросворда.</w:t>
      </w:r>
    </w:p>
    <w:p w:rsidR="000568C3" w:rsidRDefault="000568C3" w:rsidP="000568C3">
      <w:pPr>
        <w:pStyle w:val="11"/>
        <w:numPr>
          <w:ilvl w:val="1"/>
          <w:numId w:val="5"/>
        </w:numPr>
        <w:shd w:val="clear" w:color="auto" w:fill="auto"/>
        <w:tabs>
          <w:tab w:val="left" w:pos="645"/>
        </w:tabs>
        <w:spacing w:before="0" w:after="0" w:line="211" w:lineRule="exact"/>
        <w:ind w:left="20" w:firstLine="260"/>
        <w:jc w:val="both"/>
      </w:pPr>
      <w:r>
        <w:rPr>
          <w:rStyle w:val="91"/>
        </w:rPr>
        <w:t>Для першої команди.</w:t>
      </w:r>
    </w:p>
    <w:p w:rsidR="000568C3" w:rsidRDefault="000568C3" w:rsidP="000568C3">
      <w:pPr>
        <w:spacing w:line="211" w:lineRule="exact"/>
        <w:ind w:left="142" w:right="20" w:hanging="102"/>
        <w:jc w:val="both"/>
      </w:pPr>
      <w:r>
        <w:rPr>
          <w:rStyle w:val="40"/>
          <w:rFonts w:eastAsia="Courier New"/>
        </w:rPr>
        <w:t xml:space="preserve">По горизонталі: 1. Село, де відбуваються події, у повісті І. Франка «Захар Беркут» </w:t>
      </w:r>
      <w:r>
        <w:rPr>
          <w:rStyle w:val="48pt"/>
          <w:rFonts w:eastAsia="Courier New"/>
        </w:rPr>
        <w:t>(Тухля)</w:t>
      </w:r>
      <w:r>
        <w:rPr>
          <w:rStyle w:val="40"/>
          <w:rFonts w:eastAsia="Courier New"/>
        </w:rPr>
        <w:t xml:space="preserve"> 2. Автор твору «За сестрою». (</w:t>
      </w:r>
      <w:r>
        <w:rPr>
          <w:rStyle w:val="48pt"/>
          <w:rFonts w:eastAsia="Courier New"/>
        </w:rPr>
        <w:t>Чайковський)</w:t>
      </w:r>
      <w:r>
        <w:rPr>
          <w:rStyle w:val="40"/>
          <w:rFonts w:eastAsia="Courier New"/>
        </w:rPr>
        <w:t xml:space="preserve"> 3. Яка річка згадується у вірші Т. Шевченка «Заповіт»? </w:t>
      </w:r>
      <w:r>
        <w:rPr>
          <w:rStyle w:val="48pt"/>
          <w:rFonts w:eastAsia="Courier New"/>
        </w:rPr>
        <w:t>(Дніпро</w:t>
      </w:r>
      <w:r>
        <w:rPr>
          <w:rStyle w:val="40"/>
          <w:rFonts w:eastAsia="Courier New"/>
        </w:rPr>
        <w:t xml:space="preserve">) 4. Героїня повісті І. Франка «Захар Беркут». </w:t>
      </w:r>
      <w:r>
        <w:rPr>
          <w:rStyle w:val="48pt"/>
          <w:rFonts w:eastAsia="Courier New"/>
        </w:rPr>
        <w:t>(Мирослава)</w:t>
      </w:r>
      <w:r>
        <w:rPr>
          <w:rStyle w:val="40"/>
          <w:rFonts w:eastAsia="Courier New"/>
        </w:rPr>
        <w:t xml:space="preserve"> 5. Ім’я подружки Михайлика з твору М. Стельмаха «Гуси- лебеді». </w:t>
      </w:r>
      <w:r>
        <w:rPr>
          <w:rStyle w:val="48pt"/>
          <w:rFonts w:eastAsia="Courier New"/>
        </w:rPr>
        <w:t>(Люба)</w:t>
      </w:r>
      <w:r>
        <w:rPr>
          <w:rStyle w:val="40"/>
          <w:rFonts w:eastAsia="Courier New"/>
        </w:rPr>
        <w:t xml:space="preserve"> 6. Жанр твору «Ой у степу криниченька». </w:t>
      </w:r>
      <w:r>
        <w:rPr>
          <w:rStyle w:val="48pt"/>
          <w:rFonts w:eastAsia="Courier New"/>
        </w:rPr>
        <w:t>(Пісня)</w:t>
      </w:r>
    </w:p>
    <w:p w:rsidR="000568C3" w:rsidRDefault="000568C3" w:rsidP="000568C3">
      <w:pPr>
        <w:spacing w:after="138" w:line="211" w:lineRule="exact"/>
        <w:ind w:left="142" w:hanging="102"/>
        <w:jc w:val="both"/>
      </w:pPr>
      <w:r>
        <w:rPr>
          <w:rStyle w:val="40"/>
          <w:rFonts w:eastAsia="Courier New"/>
        </w:rPr>
        <w:t xml:space="preserve">По вертикалі: 1. Балада Т. Шевченка. </w:t>
      </w:r>
      <w:r>
        <w:rPr>
          <w:rStyle w:val="48pt"/>
          <w:rFonts w:eastAsia="Courier New"/>
        </w:rPr>
        <w:t>(«Тополя»)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288"/>
        <w:gridCol w:w="283"/>
        <w:gridCol w:w="283"/>
        <w:gridCol w:w="283"/>
        <w:gridCol w:w="283"/>
        <w:gridCol w:w="283"/>
        <w:gridCol w:w="283"/>
        <w:gridCol w:w="283"/>
        <w:gridCol w:w="283"/>
        <w:gridCol w:w="293"/>
      </w:tblGrid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142" w:type="dxa"/>
            <w:gridSpan w:val="4"/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76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2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top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8" w:type="dxa"/>
            <w:vMerge/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93" w:type="dxa"/>
            <w:tcBorders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8" w:type="dxa"/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93" w:type="dxa"/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134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6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59" w:type="dxa"/>
            <w:gridSpan w:val="3"/>
            <w:shd w:val="clear" w:color="auto" w:fill="FFFFFF"/>
          </w:tcPr>
          <w:p w:rsidR="000568C3" w:rsidRDefault="000568C3" w:rsidP="00FB00DE">
            <w:pPr>
              <w:framePr w:w="3134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</w:tbl>
    <w:p w:rsidR="000568C3" w:rsidRDefault="000568C3" w:rsidP="000568C3">
      <w:pPr>
        <w:framePr w:w="3134" w:wrap="notBeside" w:vAnchor="text" w:hAnchor="text" w:xAlign="center" w:y="1"/>
        <w:spacing w:line="216" w:lineRule="exact"/>
        <w:ind w:left="142" w:hanging="102"/>
        <w:jc w:val="both"/>
      </w:pPr>
      <w:r>
        <w:rPr>
          <w:rStyle w:val="295pt"/>
          <w:rFonts w:eastAsia="Courier New"/>
        </w:rPr>
        <w:t xml:space="preserve">3.2. </w:t>
      </w:r>
      <w:r>
        <w:rPr>
          <w:rStyle w:val="20"/>
          <w:rFonts w:eastAsia="Courier New"/>
        </w:rPr>
        <w:t>Для другої команди.</w:t>
      </w:r>
    </w:p>
    <w:p w:rsidR="000568C3" w:rsidRDefault="000568C3" w:rsidP="000568C3">
      <w:pPr>
        <w:framePr w:w="3134" w:wrap="notBeside" w:vAnchor="text" w:hAnchor="text" w:xAlign="center" w:y="1"/>
        <w:spacing w:line="216" w:lineRule="exact"/>
        <w:ind w:left="142" w:hanging="102"/>
      </w:pPr>
      <w:r>
        <w:rPr>
          <w:rStyle w:val="a5"/>
          <w:rFonts w:eastAsia="Courier New"/>
        </w:rPr>
        <w:t xml:space="preserve">По горизонталі: 1. Поезія А. Малишка. </w:t>
      </w:r>
      <w:r>
        <w:rPr>
          <w:rStyle w:val="8pt"/>
          <w:rFonts w:eastAsia="Courier New"/>
        </w:rPr>
        <w:t>(«Вогник»)</w:t>
      </w:r>
      <w:r>
        <w:rPr>
          <w:rStyle w:val="a5"/>
          <w:rFonts w:eastAsia="Courier New"/>
        </w:rPr>
        <w:t xml:space="preserve"> 2. Головний герой твору Г. Тютюнника. </w:t>
      </w:r>
      <w:r>
        <w:rPr>
          <w:rStyle w:val="8pt"/>
          <w:rFonts w:eastAsia="Courier New"/>
        </w:rPr>
        <w:t>(Климко)</w:t>
      </w:r>
      <w:r>
        <w:rPr>
          <w:rStyle w:val="a5"/>
          <w:rFonts w:eastAsia="Courier New"/>
        </w:rPr>
        <w:t xml:space="preserve"> 3. Вірш Т Шевченка. </w:t>
      </w:r>
      <w:r>
        <w:rPr>
          <w:rStyle w:val="8pt"/>
          <w:rFonts w:eastAsia="Courier New"/>
        </w:rPr>
        <w:t>(«Заповіт»)</w:t>
      </w:r>
      <w:r>
        <w:rPr>
          <w:rStyle w:val="a5"/>
          <w:rFonts w:eastAsia="Courier New"/>
        </w:rPr>
        <w:t xml:space="preserve"> 4. Прізвище 90-річного</w:t>
      </w:r>
    </w:p>
    <w:p w:rsidR="000568C3" w:rsidRDefault="000568C3" w:rsidP="000568C3">
      <w:pPr>
        <w:ind w:left="142" w:hanging="102"/>
        <w:rPr>
          <w:sz w:val="2"/>
          <w:szCs w:val="2"/>
        </w:rPr>
      </w:pPr>
    </w:p>
    <w:p w:rsidR="000568C3" w:rsidRDefault="000568C3" w:rsidP="000568C3">
      <w:pPr>
        <w:framePr w:w="3475" w:wrap="notBeside" w:vAnchor="text" w:hAnchor="text" w:xAlign="center" w:y="1"/>
        <w:spacing w:line="221" w:lineRule="exact"/>
        <w:ind w:left="142" w:hanging="102"/>
      </w:pPr>
      <w:r>
        <w:rPr>
          <w:rStyle w:val="a5"/>
          <w:rFonts w:eastAsia="Courier New"/>
        </w:rPr>
        <w:t xml:space="preserve">героя твору І. Франка. </w:t>
      </w:r>
      <w:r>
        <w:rPr>
          <w:rStyle w:val="8pt"/>
          <w:rFonts w:eastAsia="Courier New"/>
        </w:rPr>
        <w:t>(Беркут)</w:t>
      </w:r>
      <w:r>
        <w:rPr>
          <w:rStyle w:val="a5"/>
          <w:rFonts w:eastAsia="Courier New"/>
        </w:rPr>
        <w:t xml:space="preserve"> 5. Назва поеми В. Голобородька. </w:t>
      </w:r>
      <w:r>
        <w:rPr>
          <w:rStyle w:val="8pt"/>
          <w:rFonts w:eastAsia="Courier New"/>
        </w:rPr>
        <w:t xml:space="preserve">(«Лелека») </w:t>
      </w:r>
      <w:r>
        <w:rPr>
          <w:rStyle w:val="a5"/>
          <w:rFonts w:eastAsia="Courier New"/>
        </w:rPr>
        <w:t xml:space="preserve">6. Книга, зміст якої не зрозумів Михайлик, герой твору М. Стельмаха «Гуси-лебеді летять». </w:t>
      </w:r>
      <w:r>
        <w:rPr>
          <w:rStyle w:val="8pt"/>
          <w:rFonts w:eastAsia="Courier New"/>
        </w:rPr>
        <w:t>(«Космографія»)</w:t>
      </w:r>
    </w:p>
    <w:p w:rsidR="000568C3" w:rsidRDefault="000568C3" w:rsidP="000568C3">
      <w:pPr>
        <w:framePr w:w="3475" w:wrap="notBeside" w:vAnchor="text" w:hAnchor="text" w:xAlign="center" w:y="1"/>
        <w:spacing w:line="180" w:lineRule="exact"/>
        <w:ind w:left="142" w:hanging="102"/>
        <w:jc w:val="right"/>
      </w:pPr>
      <w:r>
        <w:rPr>
          <w:rStyle w:val="a5"/>
          <w:rFonts w:eastAsia="Courier New"/>
        </w:rPr>
        <w:t xml:space="preserve">По вертикалі: 7. Жанр твору Л. Пономаренко «Гер переможений». </w:t>
      </w:r>
      <w:r>
        <w:rPr>
          <w:rStyle w:val="8pt"/>
          <w:rFonts w:eastAsia="Courier New"/>
        </w:rPr>
        <w:t>(Новела)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83"/>
        <w:gridCol w:w="283"/>
        <w:gridCol w:w="283"/>
        <w:gridCol w:w="283"/>
        <w:gridCol w:w="288"/>
        <w:gridCol w:w="283"/>
        <w:gridCol w:w="283"/>
        <w:gridCol w:w="283"/>
        <w:gridCol w:w="283"/>
        <w:gridCol w:w="322"/>
      </w:tblGrid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00" w:type="dxa"/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60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00" w:type="dxa"/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605" w:type="dxa"/>
            <w:gridSpan w:val="2"/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00" w:type="dxa"/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60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883" w:type="dxa"/>
            <w:gridSpan w:val="2"/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449" w:type="dxa"/>
            <w:gridSpan w:val="4"/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5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3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568C3" w:rsidTr="00FB00DE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pStyle w:val="11"/>
              <w:framePr w:w="3475" w:wrap="notBeside" w:vAnchor="text" w:hAnchor="text" w:xAlign="center" w:y="1"/>
              <w:shd w:val="clear" w:color="auto" w:fill="auto"/>
              <w:spacing w:before="0" w:after="0" w:line="160" w:lineRule="exact"/>
              <w:ind w:left="142" w:hanging="102"/>
            </w:pPr>
            <w:r>
              <w:rPr>
                <w:rStyle w:val="8pt0"/>
                <w:lang w:val="uk-UA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3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568C3" w:rsidRDefault="000568C3" w:rsidP="00FB00DE">
            <w:pPr>
              <w:framePr w:w="3475" w:wrap="notBeside" w:vAnchor="text" w:hAnchor="text" w:xAlign="center" w:y="1"/>
              <w:ind w:left="142" w:hanging="102"/>
            </w:pPr>
          </w:p>
        </w:tc>
      </w:tr>
    </w:tbl>
    <w:p w:rsidR="000568C3" w:rsidRDefault="000568C3" w:rsidP="000568C3">
      <w:pPr>
        <w:ind w:left="142" w:hanging="102"/>
        <w:rPr>
          <w:sz w:val="2"/>
          <w:szCs w:val="2"/>
        </w:rPr>
      </w:pPr>
    </w:p>
    <w:p w:rsidR="000568C3" w:rsidRDefault="000568C3" w:rsidP="000568C3">
      <w:pPr>
        <w:pStyle w:val="50"/>
        <w:numPr>
          <w:ilvl w:val="0"/>
          <w:numId w:val="5"/>
        </w:numPr>
        <w:shd w:val="clear" w:color="auto" w:fill="auto"/>
        <w:tabs>
          <w:tab w:val="left" w:pos="571"/>
        </w:tabs>
        <w:spacing w:before="156" w:after="26" w:line="210" w:lineRule="exact"/>
        <w:ind w:left="360"/>
        <w:jc w:val="both"/>
      </w:pPr>
      <w:r>
        <w:rPr>
          <w:rStyle w:val="5105pt"/>
        </w:rPr>
        <w:t>Конкурс капітанів</w:t>
      </w:r>
    </w:p>
    <w:p w:rsidR="000568C3" w:rsidRDefault="000568C3" w:rsidP="000568C3">
      <w:pPr>
        <w:pStyle w:val="11"/>
        <w:numPr>
          <w:ilvl w:val="1"/>
          <w:numId w:val="5"/>
        </w:numPr>
        <w:shd w:val="clear" w:color="auto" w:fill="auto"/>
        <w:tabs>
          <w:tab w:val="left" w:pos="725"/>
        </w:tabs>
        <w:spacing w:before="0" w:after="0" w:line="245" w:lineRule="exact"/>
        <w:ind w:left="360" w:firstLine="0"/>
        <w:jc w:val="both"/>
      </w:pPr>
      <w:r>
        <w:rPr>
          <w:rStyle w:val="91"/>
        </w:rPr>
        <w:t>Декламування програмової поезії напам’ять.</w:t>
      </w:r>
    </w:p>
    <w:p w:rsidR="000568C3" w:rsidRDefault="000568C3" w:rsidP="000568C3">
      <w:pPr>
        <w:pStyle w:val="11"/>
        <w:numPr>
          <w:ilvl w:val="1"/>
          <w:numId w:val="5"/>
        </w:numPr>
        <w:shd w:val="clear" w:color="auto" w:fill="auto"/>
        <w:tabs>
          <w:tab w:val="left" w:pos="730"/>
        </w:tabs>
        <w:spacing w:before="0" w:after="0" w:line="245" w:lineRule="exact"/>
        <w:ind w:left="360" w:right="200" w:firstLine="0"/>
        <w:jc w:val="both"/>
      </w:pPr>
      <w:r>
        <w:rPr>
          <w:rStyle w:val="91"/>
        </w:rPr>
        <w:t>Назвати авторів автобіографічних творів, які вивчалися протягом на</w:t>
      </w:r>
      <w:r>
        <w:rPr>
          <w:rStyle w:val="91"/>
        </w:rPr>
        <w:softHyphen/>
        <w:t>вчального року.</w:t>
      </w:r>
    </w:p>
    <w:p w:rsidR="000568C3" w:rsidRDefault="000568C3" w:rsidP="000568C3">
      <w:pPr>
        <w:pStyle w:val="11"/>
        <w:numPr>
          <w:ilvl w:val="1"/>
          <w:numId w:val="5"/>
        </w:numPr>
        <w:shd w:val="clear" w:color="auto" w:fill="auto"/>
        <w:tabs>
          <w:tab w:val="left" w:pos="739"/>
        </w:tabs>
        <w:spacing w:before="0" w:after="28" w:line="245" w:lineRule="exact"/>
        <w:ind w:left="360" w:firstLine="0"/>
        <w:jc w:val="both"/>
      </w:pPr>
      <w:r>
        <w:rPr>
          <w:rStyle w:val="91"/>
        </w:rPr>
        <w:t>Міні-презентація улюбленого програмового твору.</w:t>
      </w:r>
    </w:p>
    <w:p w:rsidR="000568C3" w:rsidRDefault="000568C3" w:rsidP="000568C3">
      <w:pPr>
        <w:pStyle w:val="90"/>
        <w:numPr>
          <w:ilvl w:val="0"/>
          <w:numId w:val="2"/>
        </w:numPr>
        <w:shd w:val="clear" w:color="auto" w:fill="auto"/>
        <w:tabs>
          <w:tab w:val="left" w:pos="682"/>
        </w:tabs>
        <w:spacing w:before="0" w:after="0" w:line="360" w:lineRule="exact"/>
        <w:ind w:left="360"/>
      </w:pPr>
      <w:r>
        <w:rPr>
          <w:rStyle w:val="9Arial95pt"/>
        </w:rPr>
        <w:t>Підбиття підсумків. Визначення переможців</w:t>
      </w:r>
    </w:p>
    <w:p w:rsidR="000568C3" w:rsidRDefault="000568C3" w:rsidP="000568C3">
      <w:pPr>
        <w:pStyle w:val="90"/>
        <w:numPr>
          <w:ilvl w:val="0"/>
          <w:numId w:val="1"/>
        </w:numPr>
        <w:shd w:val="clear" w:color="auto" w:fill="auto"/>
        <w:tabs>
          <w:tab w:val="left" w:pos="749"/>
        </w:tabs>
        <w:spacing w:before="0" w:after="0" w:line="360" w:lineRule="exact"/>
        <w:ind w:left="360"/>
      </w:pPr>
      <w:r>
        <w:rPr>
          <w:rStyle w:val="9Arial95pt"/>
        </w:rPr>
        <w:t>Домашнє завдання</w:t>
      </w:r>
    </w:p>
    <w:p w:rsidR="000568C3" w:rsidRDefault="000568C3" w:rsidP="000568C3">
      <w:pPr>
        <w:pStyle w:val="11"/>
        <w:shd w:val="clear" w:color="auto" w:fill="auto"/>
        <w:spacing w:before="0" w:after="1150" w:line="200" w:lineRule="exact"/>
        <w:ind w:left="142" w:hanging="102"/>
        <w:jc w:val="both"/>
        <w:rPr>
          <w:rStyle w:val="91"/>
        </w:rPr>
      </w:pPr>
      <w:r>
        <w:rPr>
          <w:rStyle w:val="91"/>
        </w:rPr>
        <w:t>Опрацювання списку літератури для читання влітку.</w:t>
      </w:r>
    </w:p>
    <w:p w:rsidR="00E65B82" w:rsidRDefault="00E65B82"/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176B4"/>
    <w:multiLevelType w:val="multilevel"/>
    <w:tmpl w:val="7136A74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D24A21"/>
    <w:multiLevelType w:val="multilevel"/>
    <w:tmpl w:val="357648B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89006E"/>
    <w:multiLevelType w:val="multilevel"/>
    <w:tmpl w:val="2FAADF5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7476EC"/>
    <w:multiLevelType w:val="multilevel"/>
    <w:tmpl w:val="FCDC38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5802E9"/>
    <w:multiLevelType w:val="multilevel"/>
    <w:tmpl w:val="BEDEDE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8C3"/>
    <w:rsid w:val="000568C3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68C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0568C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0568C3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568C3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568C3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568C3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568C3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a4">
    <w:name w:val="Подпись к таблице_"/>
    <w:basedOn w:val="a0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">
    <w:name w:val="Основной текст (10)_"/>
    <w:basedOn w:val="a0"/>
    <w:link w:val="100"/>
    <w:rsid w:val="000568C3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2">
    <w:name w:val="Подпись к таблице (2)_"/>
    <w:basedOn w:val="a0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1">
    <w:name w:val="Основной текст9"/>
    <w:basedOn w:val="a3"/>
    <w:rsid w:val="000568C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0568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0568C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0568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0568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0568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62">
    <w:name w:val="Заголовок №6_"/>
    <w:basedOn w:val="a0"/>
    <w:rsid w:val="000568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0568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0568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0568C3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Заголовок №4 (3)_"/>
    <w:basedOn w:val="a0"/>
    <w:rsid w:val="000568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30">
    <w:name w:val="Заголовок №4 (3)"/>
    <w:basedOn w:val="43"/>
    <w:rsid w:val="000568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10TimesNewRoman">
    <w:name w:val="Основной текст (10) + Times New Roman;Полужирный"/>
    <w:basedOn w:val="10"/>
    <w:rsid w:val="000568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">
    <w:name w:val="Основной текст (4)"/>
    <w:basedOn w:val="4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48pt">
    <w:name w:val="Основной текст (4) + 8 pt;Полужирный;Курсив"/>
    <w:basedOn w:val="4"/>
    <w:rsid w:val="000568C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8pt">
    <w:name w:val="Основной текст (7) + 8 pt;Полужирный"/>
    <w:basedOn w:val="7"/>
    <w:rsid w:val="000568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1">
    <w:name w:val="Основной текст (7) + Не курсив"/>
    <w:basedOn w:val="7"/>
    <w:rsid w:val="000568C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295pt">
    <w:name w:val="Подпись к таблице (2) + 9;5 pt;Полужирный"/>
    <w:basedOn w:val="2"/>
    <w:rsid w:val="000568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20">
    <w:name w:val="Подпись к таблице (2)"/>
    <w:basedOn w:val="2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a5">
    <w:name w:val="Подпись к таблице"/>
    <w:basedOn w:val="a4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pt">
    <w:name w:val="Подпись к таблице + 8 pt;Полужирный;Курсив"/>
    <w:basedOn w:val="a4"/>
    <w:rsid w:val="000568C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8pt0">
    <w:name w:val="Основной текст + 8 pt"/>
    <w:basedOn w:val="a3"/>
    <w:rsid w:val="000568C3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uz-Cyrl-UZ"/>
    </w:rPr>
  </w:style>
  <w:style w:type="character" w:customStyle="1" w:styleId="5105pt">
    <w:name w:val="Основной текст (5) + 10;5 pt"/>
    <w:basedOn w:val="5"/>
    <w:rsid w:val="000568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0568C3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0568C3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0568C3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0568C3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0568C3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0568C3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0568C3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568C3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0568C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0568C3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568C3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568C3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568C3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568C3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a4">
    <w:name w:val="Подпись к таблице_"/>
    <w:basedOn w:val="a0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">
    <w:name w:val="Основной текст (10)_"/>
    <w:basedOn w:val="a0"/>
    <w:link w:val="100"/>
    <w:rsid w:val="000568C3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2">
    <w:name w:val="Подпись к таблице (2)_"/>
    <w:basedOn w:val="a0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1">
    <w:name w:val="Основной текст9"/>
    <w:basedOn w:val="a3"/>
    <w:rsid w:val="000568C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0568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0568C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0568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0568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0568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z-Cyrl-UZ"/>
    </w:rPr>
  </w:style>
  <w:style w:type="character" w:customStyle="1" w:styleId="62">
    <w:name w:val="Заголовок №6_"/>
    <w:basedOn w:val="a0"/>
    <w:rsid w:val="000568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0568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0568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0568C3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Заголовок №4 (3)_"/>
    <w:basedOn w:val="a0"/>
    <w:rsid w:val="000568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30">
    <w:name w:val="Заголовок №4 (3)"/>
    <w:basedOn w:val="43"/>
    <w:rsid w:val="000568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10TimesNewRoman">
    <w:name w:val="Основной текст (10) + Times New Roman;Полужирный"/>
    <w:basedOn w:val="10"/>
    <w:rsid w:val="000568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">
    <w:name w:val="Основной текст (4)"/>
    <w:basedOn w:val="4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48pt">
    <w:name w:val="Основной текст (4) + 8 pt;Полужирный;Курсив"/>
    <w:basedOn w:val="4"/>
    <w:rsid w:val="000568C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78pt">
    <w:name w:val="Основной текст (7) + 8 pt;Полужирный"/>
    <w:basedOn w:val="7"/>
    <w:rsid w:val="000568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1">
    <w:name w:val="Основной текст (7) + Не курсив"/>
    <w:basedOn w:val="7"/>
    <w:rsid w:val="000568C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295pt">
    <w:name w:val="Подпись к таблице (2) + 9;5 pt;Полужирный"/>
    <w:basedOn w:val="2"/>
    <w:rsid w:val="000568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20">
    <w:name w:val="Подпись к таблице (2)"/>
    <w:basedOn w:val="2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a5">
    <w:name w:val="Подпись к таблице"/>
    <w:basedOn w:val="a4"/>
    <w:rsid w:val="000568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pt">
    <w:name w:val="Подпись к таблице + 8 pt;Полужирный;Курсив"/>
    <w:basedOn w:val="a4"/>
    <w:rsid w:val="000568C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8pt0">
    <w:name w:val="Основной текст + 8 pt"/>
    <w:basedOn w:val="a3"/>
    <w:rsid w:val="000568C3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uz-Cyrl-UZ"/>
    </w:rPr>
  </w:style>
  <w:style w:type="character" w:customStyle="1" w:styleId="5105pt">
    <w:name w:val="Основной текст (5) + 10;5 pt"/>
    <w:basedOn w:val="5"/>
    <w:rsid w:val="000568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paragraph" w:customStyle="1" w:styleId="11">
    <w:name w:val="Основной текст11"/>
    <w:basedOn w:val="a"/>
    <w:link w:val="a3"/>
    <w:rsid w:val="000568C3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0568C3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0568C3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0568C3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0568C3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0568C3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0568C3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1217</Words>
  <Characters>6940</Characters>
  <Application>Microsoft Macintosh Word</Application>
  <DocSecurity>0</DocSecurity>
  <Lines>57</Lines>
  <Paragraphs>16</Paragraphs>
  <ScaleCrop>false</ScaleCrop>
  <Company>CRVGP-F9DFF-YCR4X-D9GMM-9GQYB</Company>
  <LinksUpToDate>false</LinksUpToDate>
  <CharactersWithSpaces>8141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2014-07-14T09:33:00Z</dcterms:created>
  <dcterms:modified xsi:type="dcterms:W3CDTF">2014-07-14T09:33:00Z</dcterms:modified>
</cp:coreProperties>
</file>