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B4" w:rsidRPr="00654FFD" w:rsidRDefault="004B79B4" w:rsidP="004B79B4">
      <w:pPr>
        <w:pStyle w:val="420"/>
        <w:keepNext/>
        <w:keepLines/>
        <w:shd w:val="clear" w:color="auto" w:fill="auto"/>
        <w:spacing w:before="0" w:after="70" w:line="250" w:lineRule="exact"/>
        <w:ind w:firstLine="0"/>
        <w:jc w:val="left"/>
        <w:rPr>
          <w:rFonts w:ascii="Times New Roman" w:hAnsi="Times New Roman" w:cs="Times New Roman"/>
        </w:rPr>
      </w:pPr>
      <w:bookmarkStart w:id="0" w:name="bookmark96"/>
      <w:r w:rsidRPr="00654FFD">
        <w:rPr>
          <w:rStyle w:val="42Arial125pt"/>
          <w:rFonts w:ascii="Times New Roman" w:hAnsi="Times New Roman" w:cs="Times New Roman"/>
        </w:rPr>
        <w:t>Урок № 90 (26)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4B79B4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прийняти контрольний норматив із танцю</w:t>
            </w:r>
            <w:r w:rsidRPr="00654FFD">
              <w:rPr>
                <w:rStyle w:val="TimesNewRoman95pt"/>
                <w:rFonts w:eastAsia="Century Schoolbook"/>
              </w:rPr>
              <w:softHyphen/>
              <w:t>вальних кроків; 2) розвивати спритність у рухливій грі «Вовк у ка</w:t>
            </w:r>
            <w:r w:rsidRPr="00654FFD">
              <w:rPr>
                <w:rStyle w:val="TimesNewRoman95pt"/>
                <w:rFonts w:eastAsia="Century Schoolbook"/>
              </w:rPr>
              <w:softHyphen/>
              <w:t>наві».</w:t>
            </w:r>
          </w:p>
        </w:tc>
      </w:tr>
      <w:tr w:rsidR="004B79B4" w:rsidRPr="00654FFD" w:rsidTr="006D5C47">
        <w:trPr>
          <w:trHeight w:hRule="exact" w:val="79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4B79B4" w:rsidRPr="00654FFD" w:rsidTr="006D5C47">
        <w:trPr>
          <w:trHeight w:hRule="exact" w:val="75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4B79B4" w:rsidRPr="00654FFD" w:rsidTr="006D5C47">
        <w:trPr>
          <w:trHeight w:hRule="exact" w:val="76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4B79B4" w:rsidRPr="00654FFD" w:rsidTr="006D5C47">
        <w:trPr>
          <w:trHeight w:hRule="exact" w:val="75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4B79B4" w:rsidRPr="00654FFD" w:rsidTr="006D5C47">
        <w:trPr>
          <w:trHeight w:hRule="exact" w:val="96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танцювальних кроків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«Вовк у канаві»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з вправами для відновлення дихання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4B79B4" w:rsidRPr="00654FFD" w:rsidTr="006D5C47">
        <w:trPr>
          <w:trHeight w:hRule="exact" w:val="576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4B79B4" w:rsidRPr="00654FFD" w:rsidRDefault="004B79B4" w:rsidP="004B79B4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4B79B4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прапорці; свисток.</w:t>
            </w:r>
          </w:p>
        </w:tc>
      </w:tr>
      <w:tr w:rsidR="004B79B4" w:rsidRPr="00654FFD" w:rsidTr="006D5C47">
        <w:trPr>
          <w:trHeight w:hRule="exact" w:val="79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4B79B4" w:rsidRPr="00654FFD" w:rsidTr="006D5C47">
        <w:trPr>
          <w:trHeight w:hRule="exact" w:val="75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4B79B4" w:rsidRPr="00654FFD" w:rsidTr="006D5C47">
        <w:trPr>
          <w:trHeight w:hRule="exact" w:val="76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4B79B4" w:rsidRPr="00654FFD" w:rsidTr="006D5C47">
        <w:trPr>
          <w:trHeight w:hRule="exact" w:val="75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4B79B4" w:rsidRPr="00654FFD" w:rsidTr="006D5C47">
        <w:trPr>
          <w:trHeight w:hRule="exact" w:val="96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12-13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вибором: приставний крок; крок галопу; крок польки; тан</w:t>
            </w:r>
            <w:r w:rsidRPr="00654FFD">
              <w:rPr>
                <w:rStyle w:val="TimesNewRoman95pt"/>
                <w:rFonts w:eastAsia="Century Schoolbook"/>
              </w:rPr>
              <w:softHyphen/>
              <w:t>цювальна комбінація на 32 такти.</w:t>
            </w:r>
          </w:p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 — 2 — 3 — танцювальна комбінація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4B79B4" w:rsidRPr="00654FFD" w:rsidTr="006D5C47">
        <w:trPr>
          <w:trHeight w:hRule="exact" w:val="55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4B79B4" w:rsidRPr="00654FFD" w:rsidTr="006D5C47">
        <w:trPr>
          <w:trHeight w:hRule="exact" w:val="57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79B4" w:rsidRPr="00654FFD" w:rsidRDefault="004B79B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4B79B4" w:rsidRPr="00654FFD" w:rsidRDefault="004B79B4" w:rsidP="004B79B4">
      <w:pPr>
        <w:rPr>
          <w:rFonts w:ascii="Times New Roman" w:hAnsi="Times New Roman" w:cs="Times New Roman"/>
          <w:sz w:val="2"/>
          <w:szCs w:val="2"/>
        </w:rPr>
        <w:sectPr w:rsidR="004B79B4" w:rsidRPr="00654FFD" w:rsidSect="004B79B4">
          <w:pgSz w:w="11909" w:h="16834"/>
          <w:pgMar w:top="3560" w:right="2426" w:bottom="2778" w:left="2450" w:header="0" w:footer="3" w:gutter="0"/>
          <w:cols w:space="720"/>
          <w:noEndnote/>
          <w:docGrid w:linePitch="360"/>
        </w:sect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B4"/>
    <w:rsid w:val="000F580B"/>
    <w:rsid w:val="004B79B4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79B4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B79B4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4B79B4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4B79B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4B79B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Arial125pt">
    <w:name w:val="Заголовок №4 (2) + Arial;12;5 pt;Полужирный"/>
    <w:basedOn w:val="42"/>
    <w:rsid w:val="004B79B4"/>
    <w:rPr>
      <w:rFonts w:ascii="Arial" w:eastAsia="Arial" w:hAnsi="Arial" w:cs="Arial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4B79B4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4B79B4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79B4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B79B4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4B79B4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4B79B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4B79B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Arial125pt">
    <w:name w:val="Заголовок №4 (2) + Arial;12;5 pt;Полужирный"/>
    <w:basedOn w:val="42"/>
    <w:rsid w:val="004B79B4"/>
    <w:rPr>
      <w:rFonts w:ascii="Arial" w:eastAsia="Arial" w:hAnsi="Arial" w:cs="Arial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4B79B4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4B79B4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1356</Characters>
  <Application>Microsoft Macintosh Word</Application>
  <DocSecurity>0</DocSecurity>
  <Lines>11</Lines>
  <Paragraphs>3</Paragraphs>
  <ScaleCrop>false</ScaleCrop>
  <Company>CRVGP-F9DFF-YCR4X-D9GMM-9GQYB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2014-07-24T12:24:00Z</dcterms:created>
  <dcterms:modified xsi:type="dcterms:W3CDTF">2014-07-24T12:24:00Z</dcterms:modified>
</cp:coreProperties>
</file>