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7533" w:rsidRDefault="00537533" w:rsidP="00537533">
      <w:pPr>
        <w:pStyle w:val="40"/>
        <w:framePr w:w="8947" w:h="9717" w:hRule="exact" w:wrap="none" w:vAnchor="page" w:hAnchor="page" w:x="1722" w:y="1480"/>
        <w:shd w:val="clear" w:color="auto" w:fill="auto"/>
        <w:spacing w:before="0" w:after="155" w:line="270" w:lineRule="exact"/>
        <w:ind w:left="40" w:firstLine="460"/>
        <w:jc w:val="both"/>
      </w:pPr>
      <w:bookmarkStart w:id="0" w:name="bookmark222"/>
      <w:r>
        <w:rPr>
          <w:rStyle w:val="4Arial135pt0pt"/>
          <w:b/>
          <w:bCs/>
        </w:rPr>
        <w:t>Урок № 29</w:t>
      </w:r>
      <w:bookmarkEnd w:id="0"/>
    </w:p>
    <w:p w:rsidR="00537533" w:rsidRDefault="00537533" w:rsidP="00537533">
      <w:pPr>
        <w:pStyle w:val="23"/>
        <w:framePr w:w="8947" w:h="9717" w:hRule="exact" w:wrap="none" w:vAnchor="page" w:hAnchor="page" w:x="1722" w:y="1480"/>
        <w:shd w:val="clear" w:color="auto" w:fill="auto"/>
        <w:spacing w:after="167" w:line="270" w:lineRule="exact"/>
        <w:ind w:left="40" w:firstLine="460"/>
        <w:jc w:val="both"/>
      </w:pPr>
      <w:bookmarkStart w:id="1" w:name="bookmark223"/>
      <w:r>
        <w:rPr>
          <w:rStyle w:val="2Arial135pt0pt"/>
          <w:b/>
          <w:bCs/>
        </w:rPr>
        <w:t>ЛЕСЯ УКРАЇНКА. «ХОТІЛА Б Я ПІСНЕЮ СТАТИ»</w:t>
      </w:r>
      <w:bookmarkEnd w:id="1"/>
    </w:p>
    <w:p w:rsidR="00537533" w:rsidRDefault="00537533" w:rsidP="00537533">
      <w:pPr>
        <w:pStyle w:val="21"/>
        <w:framePr w:w="8947" w:h="9717" w:hRule="exact" w:wrap="none" w:vAnchor="page" w:hAnchor="page" w:x="1722" w:y="1480"/>
        <w:shd w:val="clear" w:color="auto" w:fill="auto"/>
        <w:tabs>
          <w:tab w:val="left" w:pos="1758"/>
        </w:tabs>
        <w:spacing w:line="346" w:lineRule="exact"/>
        <w:ind w:left="1740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"/>
        </w:rPr>
        <w:t>опрацьовувати ідейно-художній зміст програмового твору</w:t>
      </w:r>
    </w:p>
    <w:p w:rsidR="00537533" w:rsidRDefault="00537533" w:rsidP="00537533">
      <w:pPr>
        <w:pStyle w:val="21"/>
        <w:framePr w:w="8947" w:h="9717" w:hRule="exact" w:wrap="none" w:vAnchor="page" w:hAnchor="page" w:x="1722" w:y="1480"/>
        <w:shd w:val="clear" w:color="auto" w:fill="auto"/>
        <w:spacing w:line="346" w:lineRule="exact"/>
        <w:ind w:left="1740" w:right="20" w:firstLine="0"/>
        <w:jc w:val="both"/>
      </w:pPr>
      <w:r>
        <w:rPr>
          <w:rStyle w:val="14pt"/>
        </w:rPr>
        <w:t>Лесі Українки, пов’язуючи його з життям поетеси; з’я</w:t>
      </w:r>
      <w:r>
        <w:rPr>
          <w:rStyle w:val="14pt"/>
        </w:rPr>
        <w:softHyphen/>
        <w:t>сувати основні мотиви даного вірша; розвивати вміння коментувати прочитане, логічно мислити, зіставляти, узагальнювати; формувати кругозір, світогляд школярів; виховувати почуття поваги, любові до поетичної твор</w:t>
      </w:r>
      <w:r>
        <w:rPr>
          <w:rStyle w:val="14pt"/>
        </w:rPr>
        <w:softHyphen/>
        <w:t>чості Лесі Українки, прищеплювати інтерес до наслідків власної праці.</w:t>
      </w:r>
    </w:p>
    <w:p w:rsidR="00537533" w:rsidRDefault="00537533" w:rsidP="00537533">
      <w:pPr>
        <w:pStyle w:val="21"/>
        <w:framePr w:w="8947" w:h="9717" w:hRule="exact" w:wrap="none" w:vAnchor="page" w:hAnchor="page" w:x="1722" w:y="1480"/>
        <w:shd w:val="clear" w:color="auto" w:fill="auto"/>
        <w:spacing w:line="346" w:lineRule="exact"/>
        <w:ind w:left="1740"/>
      </w:pPr>
      <w:r>
        <w:rPr>
          <w:rStyle w:val="14pt"/>
        </w:rPr>
        <w:t>Тип уроку: засвоєння знань і формування вмінь.</w:t>
      </w:r>
    </w:p>
    <w:p w:rsidR="00537533" w:rsidRDefault="00537533" w:rsidP="00537533">
      <w:pPr>
        <w:pStyle w:val="21"/>
        <w:framePr w:w="8947" w:h="9717" w:hRule="exact" w:wrap="none" w:vAnchor="page" w:hAnchor="page" w:x="1722" w:y="1480"/>
        <w:shd w:val="clear" w:color="auto" w:fill="auto"/>
        <w:spacing w:after="353" w:line="346" w:lineRule="exact"/>
        <w:ind w:left="1740" w:right="20"/>
      </w:pPr>
      <w:r>
        <w:rPr>
          <w:rStyle w:val="125pt0pt"/>
        </w:rPr>
        <w:t xml:space="preserve">Обладнання: </w:t>
      </w:r>
      <w:r>
        <w:rPr>
          <w:rStyle w:val="14pt"/>
        </w:rPr>
        <w:t>портрет Лесі Українки, тексти її творів, дидактичний матеріал (тестові завдання, картки).</w:t>
      </w:r>
    </w:p>
    <w:p w:rsidR="00537533" w:rsidRDefault="00537533" w:rsidP="00537533">
      <w:pPr>
        <w:pStyle w:val="21"/>
        <w:framePr w:w="8947" w:h="9717" w:hRule="exact" w:wrap="none" w:vAnchor="page" w:hAnchor="page" w:x="1722" w:y="1480"/>
        <w:shd w:val="clear" w:color="auto" w:fill="auto"/>
        <w:spacing w:after="234" w:line="280" w:lineRule="exact"/>
        <w:ind w:left="40" w:firstLine="460"/>
        <w:jc w:val="both"/>
      </w:pPr>
      <w:r>
        <w:rPr>
          <w:rStyle w:val="14pt"/>
        </w:rPr>
        <w:t>ХІД УРОКУ</w:t>
      </w:r>
    </w:p>
    <w:p w:rsidR="00537533" w:rsidRDefault="00537533" w:rsidP="00537533">
      <w:pPr>
        <w:pStyle w:val="23"/>
        <w:framePr w:w="8947" w:h="9717" w:hRule="exact" w:wrap="none" w:vAnchor="page" w:hAnchor="page" w:x="1722" w:y="1480"/>
        <w:numPr>
          <w:ilvl w:val="0"/>
          <w:numId w:val="3"/>
        </w:numPr>
        <w:shd w:val="clear" w:color="auto" w:fill="auto"/>
        <w:tabs>
          <w:tab w:val="left" w:pos="764"/>
        </w:tabs>
        <w:spacing w:after="236" w:line="270" w:lineRule="exact"/>
        <w:ind w:left="40" w:firstLine="460"/>
        <w:jc w:val="both"/>
      </w:pPr>
      <w:bookmarkStart w:id="2" w:name="bookmark224"/>
      <w:r>
        <w:rPr>
          <w:rStyle w:val="2Arial135pt0pt"/>
          <w:b/>
          <w:bCs/>
        </w:rPr>
        <w:t>Організаційний момент</w:t>
      </w:r>
      <w:bookmarkEnd w:id="2"/>
    </w:p>
    <w:p w:rsidR="00537533" w:rsidRDefault="00537533" w:rsidP="00537533">
      <w:pPr>
        <w:pStyle w:val="23"/>
        <w:framePr w:w="8947" w:h="9717" w:hRule="exact" w:wrap="none" w:vAnchor="page" w:hAnchor="page" w:x="1722" w:y="1480"/>
        <w:numPr>
          <w:ilvl w:val="0"/>
          <w:numId w:val="3"/>
        </w:numPr>
        <w:shd w:val="clear" w:color="auto" w:fill="auto"/>
        <w:tabs>
          <w:tab w:val="left" w:pos="860"/>
        </w:tabs>
        <w:spacing w:after="52" w:line="270" w:lineRule="exact"/>
        <w:ind w:left="40" w:firstLine="460"/>
        <w:jc w:val="both"/>
      </w:pPr>
      <w:bookmarkStart w:id="3" w:name="bookmark225"/>
      <w:r>
        <w:rPr>
          <w:rStyle w:val="2Arial135pt0pt"/>
          <w:b/>
          <w:bCs/>
        </w:rPr>
        <w:t>Перевірка домашнього завдання</w:t>
      </w:r>
      <w:bookmarkEnd w:id="3"/>
    </w:p>
    <w:p w:rsidR="00537533" w:rsidRDefault="00537533" w:rsidP="00537533">
      <w:pPr>
        <w:pStyle w:val="21"/>
        <w:framePr w:w="8947" w:h="9717" w:hRule="exact" w:wrap="none" w:vAnchor="page" w:hAnchor="page" w:x="1722" w:y="1480"/>
        <w:shd w:val="clear" w:color="auto" w:fill="auto"/>
        <w:spacing w:after="241" w:line="346" w:lineRule="exact"/>
        <w:ind w:left="40" w:right="20" w:firstLine="460"/>
        <w:jc w:val="both"/>
      </w:pPr>
      <w:r>
        <w:rPr>
          <w:rStyle w:val="14pt"/>
        </w:rPr>
        <w:t>Заслуховування учнівських творів на тему: «Весна у рідному краї». Стисле надання відгуків на почуті творчі роботи</w:t>
      </w:r>
    </w:p>
    <w:p w:rsidR="00537533" w:rsidRDefault="00537533" w:rsidP="00537533">
      <w:pPr>
        <w:pStyle w:val="23"/>
        <w:framePr w:w="8947" w:h="9717" w:hRule="exact" w:wrap="none" w:vAnchor="page" w:hAnchor="page" w:x="1722" w:y="1480"/>
        <w:numPr>
          <w:ilvl w:val="0"/>
          <w:numId w:val="3"/>
        </w:numPr>
        <w:shd w:val="clear" w:color="auto" w:fill="auto"/>
        <w:tabs>
          <w:tab w:val="left" w:pos="927"/>
        </w:tabs>
        <w:spacing w:after="252" w:line="270" w:lineRule="exact"/>
        <w:ind w:left="40" w:firstLine="460"/>
        <w:jc w:val="both"/>
      </w:pPr>
      <w:bookmarkStart w:id="4" w:name="bookmark226"/>
      <w:r>
        <w:rPr>
          <w:rStyle w:val="2Arial135pt0pt"/>
          <w:b/>
          <w:bCs/>
        </w:rPr>
        <w:t>Актуалізація опорних знань</w:t>
      </w:r>
      <w:bookmarkEnd w:id="4"/>
    </w:p>
    <w:p w:rsidR="00537533" w:rsidRDefault="00537533" w:rsidP="00537533">
      <w:pPr>
        <w:pStyle w:val="60"/>
        <w:framePr w:w="8947" w:h="9717" w:hRule="exact" w:wrap="none" w:vAnchor="page" w:hAnchor="page" w:x="1722" w:y="1480"/>
        <w:numPr>
          <w:ilvl w:val="0"/>
          <w:numId w:val="4"/>
        </w:numPr>
        <w:shd w:val="clear" w:color="auto" w:fill="auto"/>
        <w:tabs>
          <w:tab w:val="left" w:pos="774"/>
        </w:tabs>
        <w:spacing w:before="0" w:after="51" w:line="250" w:lineRule="exact"/>
        <w:ind w:left="40" w:firstLine="460"/>
        <w:jc w:val="both"/>
      </w:pPr>
      <w:r>
        <w:rPr>
          <w:rStyle w:val="6125pt0pt"/>
          <w:b/>
          <w:bCs/>
        </w:rPr>
        <w:t>Конкурс «Інтелектуал»</w:t>
      </w:r>
    </w:p>
    <w:p w:rsidR="00537533" w:rsidRDefault="00537533" w:rsidP="00537533">
      <w:pPr>
        <w:pStyle w:val="21"/>
        <w:framePr w:w="8947" w:h="9717" w:hRule="exact" w:wrap="none" w:vAnchor="page" w:hAnchor="page" w:x="1722" w:y="1480"/>
        <w:shd w:val="clear" w:color="auto" w:fill="auto"/>
        <w:spacing w:line="346" w:lineRule="exact"/>
        <w:ind w:left="40" w:right="20" w:firstLine="460"/>
        <w:jc w:val="both"/>
      </w:pPr>
      <w:r>
        <w:rPr>
          <w:rStyle w:val="14pt"/>
        </w:rPr>
        <w:t>Учні розподіляються на дві команди, обираються капітани. За 5— 7 хвилин необхідно розгадати кросворд «Леся Українка “Давня вес</w:t>
      </w:r>
      <w:r>
        <w:rPr>
          <w:rStyle w:val="14pt"/>
        </w:rPr>
        <w:softHyphen/>
        <w:t>на”». Обирається журі.</w:t>
      </w:r>
    </w:p>
    <w:p w:rsidR="00537533" w:rsidRDefault="00537533" w:rsidP="00537533">
      <w:pPr>
        <w:pStyle w:val="21"/>
        <w:framePr w:w="8947" w:h="9717" w:hRule="exact" w:wrap="none" w:vAnchor="page" w:hAnchor="page" w:x="1722" w:y="1480"/>
        <w:numPr>
          <w:ilvl w:val="1"/>
          <w:numId w:val="4"/>
        </w:numPr>
        <w:shd w:val="clear" w:color="auto" w:fill="auto"/>
        <w:tabs>
          <w:tab w:val="left" w:pos="554"/>
        </w:tabs>
        <w:spacing w:line="346" w:lineRule="exact"/>
        <w:ind w:left="1740"/>
      </w:pPr>
      <w:r>
        <w:rPr>
          <w:rStyle w:val="14pt"/>
        </w:rPr>
        <w:t>Завдання для першої команди.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8"/>
        <w:gridCol w:w="384"/>
        <w:gridCol w:w="389"/>
        <w:gridCol w:w="384"/>
        <w:gridCol w:w="389"/>
        <w:gridCol w:w="389"/>
        <w:gridCol w:w="384"/>
        <w:gridCol w:w="389"/>
        <w:gridCol w:w="398"/>
      </w:tblGrid>
      <w:tr w:rsidR="00537533" w:rsidTr="00513A06">
        <w:trPr>
          <w:trHeight w:hRule="exact" w:val="408"/>
        </w:trPr>
        <w:tc>
          <w:tcPr>
            <w:tcW w:w="782" w:type="dxa"/>
            <w:gridSpan w:val="2"/>
            <w:shd w:val="clear" w:color="auto" w:fill="FFFFFF"/>
          </w:tcPr>
          <w:p w:rsidR="00537533" w:rsidRDefault="00537533" w:rsidP="00513A06">
            <w:pPr>
              <w:framePr w:w="3504" w:h="1958" w:wrap="none" w:vAnchor="page" w:hAnchor="page" w:x="4443" w:y="1157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pStyle w:val="21"/>
              <w:framePr w:w="3504" w:h="1958" w:wrap="none" w:vAnchor="page" w:hAnchor="page" w:x="4443" w:y="11579"/>
              <w:shd w:val="clear" w:color="auto" w:fill="auto"/>
              <w:spacing w:line="270" w:lineRule="exact"/>
              <w:ind w:left="60" w:firstLine="0"/>
            </w:pPr>
            <w:r>
              <w:rPr>
                <w:rStyle w:val="FrankRuehl135pt0pt"/>
              </w:rPr>
              <w:t>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3504" w:h="1958" w:wrap="none" w:vAnchor="page" w:hAnchor="page" w:x="4443" w:y="1157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3504" w:h="1958" w:wrap="none" w:vAnchor="page" w:hAnchor="page" w:x="4443" w:y="1157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3504" w:h="1958" w:wrap="none" w:vAnchor="page" w:hAnchor="page" w:x="4443" w:y="11579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3504" w:h="1958" w:wrap="none" w:vAnchor="page" w:hAnchor="page" w:x="4443" w:y="1157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3504" w:h="1958" w:wrap="none" w:vAnchor="page" w:hAnchor="page" w:x="4443" w:y="11579"/>
              <w:rPr>
                <w:sz w:val="10"/>
                <w:szCs w:val="10"/>
              </w:rPr>
            </w:pPr>
          </w:p>
        </w:tc>
        <w:tc>
          <w:tcPr>
            <w:tcW w:w="398" w:type="dxa"/>
            <w:tcBorders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3504" w:h="1958" w:wrap="none" w:vAnchor="page" w:hAnchor="page" w:x="4443" w:y="11579"/>
              <w:rPr>
                <w:sz w:val="10"/>
                <w:szCs w:val="10"/>
              </w:rPr>
            </w:pPr>
          </w:p>
        </w:tc>
      </w:tr>
      <w:tr w:rsidR="00537533" w:rsidTr="00513A06">
        <w:trPr>
          <w:trHeight w:hRule="exact" w:val="398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pStyle w:val="21"/>
              <w:framePr w:w="3504" w:h="1958" w:wrap="none" w:vAnchor="page" w:hAnchor="page" w:x="4443" w:y="11579"/>
              <w:shd w:val="clear" w:color="auto" w:fill="auto"/>
              <w:spacing w:line="270" w:lineRule="exact"/>
              <w:ind w:left="60" w:firstLine="0"/>
            </w:pPr>
            <w:r>
              <w:rPr>
                <w:rStyle w:val="FrankRuehl135pt0pt"/>
              </w:rPr>
              <w:t>2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3504" w:h="1958" w:wrap="none" w:vAnchor="page" w:hAnchor="page" w:x="4443" w:y="1157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3504" w:h="1958" w:wrap="none" w:vAnchor="page" w:hAnchor="page" w:x="4443" w:y="11579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3504" w:h="1958" w:wrap="none" w:vAnchor="page" w:hAnchor="page" w:x="4443" w:y="1157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3504" w:h="1958" w:wrap="none" w:vAnchor="page" w:hAnchor="page" w:x="4443" w:y="11579"/>
              <w:rPr>
                <w:sz w:val="10"/>
                <w:szCs w:val="10"/>
              </w:rPr>
            </w:pPr>
          </w:p>
        </w:tc>
        <w:tc>
          <w:tcPr>
            <w:tcW w:w="116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3504" w:h="1958" w:wrap="none" w:vAnchor="page" w:hAnchor="page" w:x="4443" w:y="11579"/>
              <w:rPr>
                <w:sz w:val="10"/>
                <w:szCs w:val="10"/>
              </w:rPr>
            </w:pPr>
          </w:p>
        </w:tc>
        <w:tc>
          <w:tcPr>
            <w:tcW w:w="398" w:type="dxa"/>
            <w:shd w:val="clear" w:color="auto" w:fill="FFFFFF"/>
          </w:tcPr>
          <w:p w:rsidR="00537533" w:rsidRDefault="00537533" w:rsidP="00513A06">
            <w:pPr>
              <w:framePr w:w="3504" w:h="1958" w:wrap="none" w:vAnchor="page" w:hAnchor="page" w:x="4443" w:y="11579"/>
              <w:rPr>
                <w:sz w:val="10"/>
                <w:szCs w:val="10"/>
              </w:rPr>
            </w:pPr>
          </w:p>
        </w:tc>
      </w:tr>
      <w:tr w:rsidR="00537533" w:rsidTr="00513A06">
        <w:trPr>
          <w:trHeight w:hRule="exact" w:val="398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pStyle w:val="21"/>
              <w:framePr w:w="3504" w:h="1958" w:wrap="none" w:vAnchor="page" w:hAnchor="page" w:x="4443" w:y="11579"/>
              <w:shd w:val="clear" w:color="auto" w:fill="auto"/>
              <w:spacing w:line="270" w:lineRule="exact"/>
              <w:ind w:left="60" w:firstLine="0"/>
            </w:pPr>
            <w:r>
              <w:rPr>
                <w:rStyle w:val="FrankRuehl135pt0pt"/>
              </w:rPr>
              <w:t>3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3504" w:h="1958" w:wrap="none" w:vAnchor="page" w:hAnchor="page" w:x="4443" w:y="1157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3504" w:h="1958" w:wrap="none" w:vAnchor="page" w:hAnchor="page" w:x="4443" w:y="11579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3504" w:h="1958" w:wrap="none" w:vAnchor="page" w:hAnchor="page" w:x="4443" w:y="11579"/>
              <w:rPr>
                <w:sz w:val="10"/>
                <w:szCs w:val="10"/>
              </w:rPr>
            </w:pPr>
          </w:p>
        </w:tc>
        <w:tc>
          <w:tcPr>
            <w:tcW w:w="1949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3504" w:h="1958" w:wrap="none" w:vAnchor="page" w:hAnchor="page" w:x="4443" w:y="11579"/>
              <w:rPr>
                <w:sz w:val="10"/>
                <w:szCs w:val="10"/>
              </w:rPr>
            </w:pPr>
          </w:p>
        </w:tc>
      </w:tr>
      <w:tr w:rsidR="00537533" w:rsidTr="00513A06">
        <w:trPr>
          <w:trHeight w:hRule="exact" w:val="398"/>
        </w:trPr>
        <w:tc>
          <w:tcPr>
            <w:tcW w:w="398" w:type="dxa"/>
            <w:tcBorders>
              <w:top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3504" w:h="1958" w:wrap="none" w:vAnchor="page" w:hAnchor="page" w:x="4443" w:y="11579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pStyle w:val="21"/>
              <w:framePr w:w="3504" w:h="1958" w:wrap="none" w:vAnchor="page" w:hAnchor="page" w:x="4443" w:y="11579"/>
              <w:shd w:val="clear" w:color="auto" w:fill="auto"/>
              <w:spacing w:line="270" w:lineRule="exact"/>
              <w:ind w:left="40" w:firstLine="0"/>
            </w:pPr>
            <w:r>
              <w:rPr>
                <w:rStyle w:val="FrankRuehl135pt0pt"/>
              </w:rPr>
              <w:t>4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3504" w:h="1958" w:wrap="none" w:vAnchor="page" w:hAnchor="page" w:x="4443" w:y="11579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3504" w:h="1958" w:wrap="none" w:vAnchor="page" w:hAnchor="page" w:x="4443" w:y="1157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3504" w:h="1958" w:wrap="none" w:vAnchor="page" w:hAnchor="page" w:x="4443" w:y="1157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3504" w:h="1958" w:wrap="none" w:vAnchor="page" w:hAnchor="page" w:x="4443" w:y="11579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3504" w:h="1958" w:wrap="none" w:vAnchor="page" w:hAnchor="page" w:x="4443" w:y="1157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3504" w:h="1958" w:wrap="none" w:vAnchor="page" w:hAnchor="page" w:x="4443" w:y="11579"/>
              <w:rPr>
                <w:sz w:val="10"/>
                <w:szCs w:val="10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3504" w:h="1958" w:wrap="none" w:vAnchor="page" w:hAnchor="page" w:x="4443" w:y="11579"/>
              <w:rPr>
                <w:sz w:val="10"/>
                <w:szCs w:val="10"/>
              </w:rPr>
            </w:pPr>
          </w:p>
        </w:tc>
      </w:tr>
      <w:tr w:rsidR="00537533" w:rsidTr="00513A06">
        <w:trPr>
          <w:trHeight w:hRule="exact" w:val="355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pStyle w:val="21"/>
              <w:framePr w:w="3504" w:h="1958" w:wrap="none" w:vAnchor="page" w:hAnchor="page" w:x="4443" w:y="11579"/>
              <w:shd w:val="clear" w:color="auto" w:fill="auto"/>
              <w:spacing w:line="270" w:lineRule="exact"/>
              <w:ind w:left="60" w:firstLine="0"/>
            </w:pPr>
            <w:r>
              <w:rPr>
                <w:rStyle w:val="FrankRuehl135pt0pt"/>
              </w:rPr>
              <w:t>5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3504" w:h="1958" w:wrap="none" w:vAnchor="page" w:hAnchor="page" w:x="4443" w:y="1157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3504" w:h="1958" w:wrap="none" w:vAnchor="page" w:hAnchor="page" w:x="4443" w:y="11579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3504" w:h="1958" w:wrap="none" w:vAnchor="page" w:hAnchor="page" w:x="4443" w:y="1157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3504" w:h="1958" w:wrap="none" w:vAnchor="page" w:hAnchor="page" w:x="4443" w:y="1157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3504" w:h="1958" w:wrap="none" w:vAnchor="page" w:hAnchor="page" w:x="4443" w:y="11579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3504" w:h="1958" w:wrap="none" w:vAnchor="page" w:hAnchor="page" w:x="4443" w:y="11579"/>
              <w:rPr>
                <w:sz w:val="10"/>
                <w:szCs w:val="10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3504" w:h="1958" w:wrap="none" w:vAnchor="page" w:hAnchor="page" w:x="4443" w:y="11579"/>
              <w:rPr>
                <w:sz w:val="10"/>
                <w:szCs w:val="10"/>
              </w:rPr>
            </w:pPr>
          </w:p>
        </w:tc>
      </w:tr>
    </w:tbl>
    <w:p w:rsidR="00537533" w:rsidRDefault="00537533" w:rsidP="00537533">
      <w:pPr>
        <w:pStyle w:val="a3"/>
        <w:framePr w:w="8923" w:h="1623" w:hRule="exact" w:wrap="none" w:vAnchor="page" w:hAnchor="page" w:x="1726" w:y="13843"/>
        <w:shd w:val="clear" w:color="auto" w:fill="auto"/>
        <w:spacing w:line="312" w:lineRule="exact"/>
        <w:jc w:val="left"/>
      </w:pPr>
      <w:r>
        <w:rPr>
          <w:rStyle w:val="115pt0pt1"/>
        </w:rPr>
        <w:t xml:space="preserve">По вертикалі: 1. </w:t>
      </w:r>
      <w:r>
        <w:rPr>
          <w:rStyle w:val="115pt0pt"/>
        </w:rPr>
        <w:t xml:space="preserve">Продовжте рядок: «Про весняну волю заспівав...» </w:t>
      </w:r>
      <w:r>
        <w:rPr>
          <w:rStyle w:val="115pt0pt0"/>
        </w:rPr>
        <w:t xml:space="preserve">(Вітер) </w:t>
      </w:r>
      <w:r>
        <w:rPr>
          <w:rStyle w:val="115pt0pt1"/>
        </w:rPr>
        <w:t xml:space="preserve">По горизонталі: 1. </w:t>
      </w:r>
      <w:r>
        <w:rPr>
          <w:rStyle w:val="115pt0pt"/>
        </w:rPr>
        <w:t xml:space="preserve">Епітет, який використала Леся Українка, характеризуючи весну. </w:t>
      </w:r>
      <w:r>
        <w:rPr>
          <w:rStyle w:val="115pt0pt0"/>
        </w:rPr>
        <w:t>(Весела)</w:t>
      </w:r>
      <w:r>
        <w:rPr>
          <w:rStyle w:val="115pt0pt"/>
        </w:rPr>
        <w:t xml:space="preserve"> 2. Весна розсипала скрізь по землі... </w:t>
      </w:r>
      <w:r>
        <w:rPr>
          <w:rStyle w:val="115pt0pt0"/>
        </w:rPr>
        <w:t>(Квіти)</w:t>
      </w:r>
      <w:r>
        <w:rPr>
          <w:rStyle w:val="115pt0pt"/>
        </w:rPr>
        <w:t xml:space="preserve"> 3. Приміщення, де перебувала лірична героїня твору. </w:t>
      </w:r>
      <w:r>
        <w:rPr>
          <w:rStyle w:val="115pt0pt0"/>
        </w:rPr>
        <w:t xml:space="preserve">(Хата) </w:t>
      </w:r>
      <w:r>
        <w:rPr>
          <w:rStyle w:val="13pt0pt"/>
        </w:rPr>
        <w:t>4.</w:t>
      </w:r>
      <w:r>
        <w:rPr>
          <w:rStyle w:val="0pt"/>
        </w:rPr>
        <w:t xml:space="preserve"> </w:t>
      </w:r>
      <w:r>
        <w:rPr>
          <w:rStyle w:val="115pt0pt"/>
        </w:rPr>
        <w:t xml:space="preserve">Воля у творі названа... </w:t>
      </w:r>
      <w:r>
        <w:rPr>
          <w:rStyle w:val="115pt0pt0"/>
        </w:rPr>
        <w:t>(Вес</w:t>
      </w:r>
      <w:r>
        <w:rPr>
          <w:rStyle w:val="115pt0pt0"/>
        </w:rPr>
        <w:softHyphen/>
        <w:t>няною)</w:t>
      </w:r>
      <w:r>
        <w:rPr>
          <w:rStyle w:val="115pt0pt"/>
        </w:rPr>
        <w:t xml:space="preserve"> 5. Що надала весна, прийшовши на землю? </w:t>
      </w:r>
      <w:r>
        <w:rPr>
          <w:rStyle w:val="115pt0pt0"/>
        </w:rPr>
        <w:t>(Дарунки)</w:t>
      </w:r>
    </w:p>
    <w:p w:rsidR="00537533" w:rsidRDefault="00537533" w:rsidP="00537533">
      <w:pPr>
        <w:rPr>
          <w:sz w:val="2"/>
          <w:szCs w:val="2"/>
        </w:rPr>
        <w:sectPr w:rsidR="0053753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37533" w:rsidRDefault="00537533" w:rsidP="00537533">
      <w:pPr>
        <w:pStyle w:val="20"/>
        <w:framePr w:wrap="none" w:vAnchor="page" w:hAnchor="page" w:x="1714" w:y="961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lastRenderedPageBreak/>
        <w:t>228</w:t>
      </w:r>
    </w:p>
    <w:p w:rsidR="00537533" w:rsidRDefault="00537533" w:rsidP="00537533">
      <w:pPr>
        <w:pStyle w:val="a0"/>
        <w:framePr w:wrap="none" w:vAnchor="page" w:hAnchor="page" w:x="5516" w:y="975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537533" w:rsidRDefault="00537533" w:rsidP="00537533">
      <w:pPr>
        <w:pStyle w:val="21"/>
        <w:framePr w:wrap="none" w:vAnchor="page" w:hAnchor="page" w:x="1724" w:y="1481"/>
        <w:numPr>
          <w:ilvl w:val="1"/>
          <w:numId w:val="4"/>
        </w:numPr>
        <w:shd w:val="clear" w:color="auto" w:fill="auto"/>
        <w:tabs>
          <w:tab w:val="left" w:pos="594"/>
        </w:tabs>
        <w:spacing w:line="280" w:lineRule="exact"/>
        <w:ind w:left="480" w:hanging="400"/>
      </w:pPr>
      <w:r>
        <w:rPr>
          <w:rStyle w:val="14pt"/>
        </w:rPr>
        <w:t>Завдання для другої команди.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4"/>
        <w:gridCol w:w="350"/>
        <w:gridCol w:w="355"/>
        <w:gridCol w:w="350"/>
        <w:gridCol w:w="350"/>
        <w:gridCol w:w="355"/>
        <w:gridCol w:w="350"/>
        <w:gridCol w:w="355"/>
        <w:gridCol w:w="1800"/>
      </w:tblGrid>
      <w:tr w:rsidR="00537533" w:rsidTr="00513A06">
        <w:trPr>
          <w:trHeight w:hRule="exact" w:val="360"/>
        </w:trPr>
        <w:tc>
          <w:tcPr>
            <w:tcW w:w="1449" w:type="dxa"/>
            <w:gridSpan w:val="3"/>
            <w:shd w:val="clear" w:color="auto" w:fill="FFFFFF"/>
          </w:tcPr>
          <w:p w:rsidR="00537533" w:rsidRDefault="00537533" w:rsidP="00513A06">
            <w:pPr>
              <w:framePr w:w="5011" w:h="1781" w:wrap="none" w:vAnchor="page" w:hAnchor="page" w:x="3673" w:y="2055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pStyle w:val="21"/>
              <w:framePr w:w="5011" w:h="1781" w:wrap="none" w:vAnchor="page" w:hAnchor="page" w:x="3673" w:y="2055"/>
              <w:shd w:val="clear" w:color="auto" w:fill="auto"/>
              <w:spacing w:line="270" w:lineRule="exact"/>
              <w:ind w:left="60" w:firstLine="0"/>
            </w:pPr>
            <w:r>
              <w:rPr>
                <w:rStyle w:val="FrankRuehl135pt0pt0"/>
              </w:rPr>
              <w:t>1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5011" w:h="1781" w:wrap="none" w:vAnchor="page" w:hAnchor="page" w:x="3673" w:y="2055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5011" w:h="1781" w:wrap="none" w:vAnchor="page" w:hAnchor="page" w:x="3673" w:y="2055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5011" w:h="1781" w:wrap="none" w:vAnchor="page" w:hAnchor="page" w:x="3673" w:y="2055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5011" w:h="1781" w:wrap="none" w:vAnchor="page" w:hAnchor="page" w:x="3673" w:y="2055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5011" w:h="1781" w:wrap="none" w:vAnchor="page" w:hAnchor="page" w:x="3673" w:y="2055"/>
              <w:rPr>
                <w:sz w:val="10"/>
                <w:szCs w:val="10"/>
              </w:rPr>
            </w:pPr>
          </w:p>
        </w:tc>
      </w:tr>
      <w:tr w:rsidR="00537533" w:rsidTr="00513A06">
        <w:trPr>
          <w:trHeight w:hRule="exact" w:val="350"/>
        </w:trPr>
        <w:tc>
          <w:tcPr>
            <w:tcW w:w="1094" w:type="dxa"/>
            <w:gridSpan w:val="2"/>
            <w:shd w:val="clear" w:color="auto" w:fill="FFFFFF"/>
          </w:tcPr>
          <w:p w:rsidR="00537533" w:rsidRDefault="00537533" w:rsidP="00513A06">
            <w:pPr>
              <w:framePr w:w="5011" w:h="1781" w:wrap="none" w:vAnchor="page" w:hAnchor="page" w:x="3673" w:y="2055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pStyle w:val="21"/>
              <w:framePr w:w="5011" w:h="1781" w:wrap="none" w:vAnchor="page" w:hAnchor="page" w:x="3673" w:y="2055"/>
              <w:shd w:val="clear" w:color="auto" w:fill="auto"/>
              <w:spacing w:line="270" w:lineRule="exact"/>
              <w:ind w:left="40" w:firstLine="0"/>
            </w:pPr>
            <w:r>
              <w:rPr>
                <w:rStyle w:val="FrankRuehl135pt0pt0"/>
              </w:rPr>
              <w:t>2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5011" w:h="1781" w:wrap="none" w:vAnchor="page" w:hAnchor="page" w:x="3673" w:y="2055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5011" w:h="1781" w:wrap="none" w:vAnchor="page" w:hAnchor="page" w:x="3673" w:y="2055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5011" w:h="1781" w:wrap="none" w:vAnchor="page" w:hAnchor="page" w:x="3673" w:y="2055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5011" w:h="1781" w:wrap="none" w:vAnchor="page" w:hAnchor="page" w:x="3673" w:y="2055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5011" w:h="1781" w:wrap="none" w:vAnchor="page" w:hAnchor="page" w:x="3673" w:y="2055"/>
              <w:rPr>
                <w:sz w:val="10"/>
                <w:szCs w:val="10"/>
              </w:rPr>
            </w:pPr>
          </w:p>
        </w:tc>
        <w:tc>
          <w:tcPr>
            <w:tcW w:w="1800" w:type="dxa"/>
            <w:shd w:val="clear" w:color="auto" w:fill="FFFFFF"/>
          </w:tcPr>
          <w:p w:rsidR="00537533" w:rsidRDefault="00537533" w:rsidP="00513A06">
            <w:pPr>
              <w:framePr w:w="5011" w:h="1781" w:wrap="none" w:vAnchor="page" w:hAnchor="page" w:x="3673" w:y="2055"/>
              <w:rPr>
                <w:sz w:val="10"/>
                <w:szCs w:val="10"/>
              </w:rPr>
            </w:pPr>
          </w:p>
        </w:tc>
      </w:tr>
      <w:tr w:rsidR="00537533" w:rsidTr="00513A06">
        <w:trPr>
          <w:trHeight w:hRule="exact" w:val="355"/>
        </w:trPr>
        <w:tc>
          <w:tcPr>
            <w:tcW w:w="1449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5011" w:h="1781" w:wrap="none" w:vAnchor="page" w:hAnchor="page" w:x="3673" w:y="2055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pStyle w:val="21"/>
              <w:framePr w:w="5011" w:h="1781" w:wrap="none" w:vAnchor="page" w:hAnchor="page" w:x="3673" w:y="2055"/>
              <w:shd w:val="clear" w:color="auto" w:fill="auto"/>
              <w:spacing w:line="270" w:lineRule="exact"/>
              <w:ind w:left="60" w:firstLine="0"/>
            </w:pPr>
            <w:r>
              <w:rPr>
                <w:rStyle w:val="FrankRuehl135pt0pt0"/>
              </w:rPr>
              <w:t>3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5011" w:h="1781" w:wrap="none" w:vAnchor="page" w:hAnchor="page" w:x="3673" w:y="2055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5011" w:h="1781" w:wrap="none" w:vAnchor="page" w:hAnchor="page" w:x="3673" w:y="2055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5011" w:h="1781" w:wrap="none" w:vAnchor="page" w:hAnchor="page" w:x="3673" w:y="2055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5011" w:h="1781" w:wrap="none" w:vAnchor="page" w:hAnchor="page" w:x="3673" w:y="2055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5011" w:h="1781" w:wrap="none" w:vAnchor="page" w:hAnchor="page" w:x="3673" w:y="2055"/>
              <w:rPr>
                <w:sz w:val="10"/>
                <w:szCs w:val="10"/>
              </w:rPr>
            </w:pPr>
          </w:p>
        </w:tc>
      </w:tr>
      <w:tr w:rsidR="00537533" w:rsidTr="00513A06">
        <w:trPr>
          <w:trHeight w:hRule="exact" w:val="350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pStyle w:val="21"/>
              <w:framePr w:w="5011" w:h="1781" w:wrap="none" w:vAnchor="page" w:hAnchor="page" w:x="3673" w:y="2055"/>
              <w:shd w:val="clear" w:color="auto" w:fill="auto"/>
              <w:spacing w:line="270" w:lineRule="exact"/>
              <w:ind w:left="80" w:firstLine="0"/>
            </w:pPr>
            <w:r>
              <w:rPr>
                <w:rStyle w:val="FrankRuehl135pt0pt0"/>
              </w:rPr>
              <w:t>4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5011" w:h="1781" w:wrap="none" w:vAnchor="page" w:hAnchor="page" w:x="3673" w:y="2055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5011" w:h="1781" w:wrap="none" w:vAnchor="page" w:hAnchor="page" w:x="3673" w:y="2055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5011" w:h="1781" w:wrap="none" w:vAnchor="page" w:hAnchor="page" w:x="3673" w:y="2055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5011" w:h="1781" w:wrap="none" w:vAnchor="page" w:hAnchor="page" w:x="3673" w:y="2055"/>
              <w:rPr>
                <w:sz w:val="10"/>
                <w:szCs w:val="10"/>
              </w:rPr>
            </w:pPr>
          </w:p>
        </w:tc>
        <w:tc>
          <w:tcPr>
            <w:tcW w:w="286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5011" w:h="1781" w:wrap="none" w:vAnchor="page" w:hAnchor="page" w:x="3673" w:y="2055"/>
              <w:rPr>
                <w:sz w:val="10"/>
                <w:szCs w:val="10"/>
              </w:rPr>
            </w:pPr>
          </w:p>
        </w:tc>
      </w:tr>
      <w:tr w:rsidR="00537533" w:rsidTr="00513A06">
        <w:trPr>
          <w:trHeight w:hRule="exact" w:val="365"/>
        </w:trPr>
        <w:tc>
          <w:tcPr>
            <w:tcW w:w="744" w:type="dxa"/>
            <w:tcBorders>
              <w:top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5011" w:h="1781" w:wrap="none" w:vAnchor="page" w:hAnchor="page" w:x="3673" w:y="2055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pStyle w:val="21"/>
              <w:framePr w:w="5011" w:h="1781" w:wrap="none" w:vAnchor="page" w:hAnchor="page" w:x="3673" w:y="2055"/>
              <w:shd w:val="clear" w:color="auto" w:fill="auto"/>
              <w:spacing w:line="270" w:lineRule="exact"/>
              <w:ind w:left="60" w:firstLine="0"/>
            </w:pPr>
            <w:r>
              <w:rPr>
                <w:rStyle w:val="FrankRuehl135pt0pt0"/>
              </w:rPr>
              <w:t>5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5011" w:h="1781" w:wrap="none" w:vAnchor="page" w:hAnchor="page" w:x="3673" w:y="2055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5011" w:h="1781" w:wrap="none" w:vAnchor="page" w:hAnchor="page" w:x="3673" w:y="2055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5011" w:h="1781" w:wrap="none" w:vAnchor="page" w:hAnchor="page" w:x="3673" w:y="2055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5011" w:h="1781" w:wrap="none" w:vAnchor="page" w:hAnchor="page" w:x="3673" w:y="2055"/>
              <w:rPr>
                <w:sz w:val="10"/>
                <w:szCs w:val="10"/>
              </w:rPr>
            </w:pPr>
          </w:p>
        </w:tc>
        <w:tc>
          <w:tcPr>
            <w:tcW w:w="2505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537533" w:rsidRDefault="00537533" w:rsidP="00513A06">
            <w:pPr>
              <w:framePr w:w="5011" w:h="1781" w:wrap="none" w:vAnchor="page" w:hAnchor="page" w:x="3673" w:y="2055"/>
              <w:rPr>
                <w:sz w:val="10"/>
                <w:szCs w:val="10"/>
              </w:rPr>
            </w:pPr>
          </w:p>
        </w:tc>
      </w:tr>
    </w:tbl>
    <w:p w:rsidR="00537533" w:rsidRDefault="00537533" w:rsidP="00537533">
      <w:pPr>
        <w:pStyle w:val="a3"/>
        <w:framePr w:w="8928" w:h="1980" w:hRule="exact" w:wrap="none" w:vAnchor="page" w:hAnchor="page" w:x="1734" w:y="3990"/>
        <w:shd w:val="clear" w:color="auto" w:fill="auto"/>
        <w:spacing w:line="269" w:lineRule="exact"/>
        <w:ind w:left="40"/>
      </w:pPr>
      <w:r>
        <w:rPr>
          <w:rStyle w:val="115pt0pt1"/>
        </w:rPr>
        <w:t xml:space="preserve">По вертикалі: </w:t>
      </w:r>
      <w:r>
        <w:rPr>
          <w:rStyle w:val="0pt"/>
        </w:rPr>
        <w:t xml:space="preserve">1. </w:t>
      </w:r>
      <w:r>
        <w:rPr>
          <w:rStyle w:val="115pt0pt"/>
        </w:rPr>
        <w:t xml:space="preserve">Пора року, відтворена у поезії. </w:t>
      </w:r>
      <w:r>
        <w:rPr>
          <w:rStyle w:val="115pt0pt0"/>
        </w:rPr>
        <w:t>(Весна)</w:t>
      </w:r>
    </w:p>
    <w:p w:rsidR="00537533" w:rsidRDefault="00537533" w:rsidP="00537533">
      <w:pPr>
        <w:pStyle w:val="a3"/>
        <w:framePr w:w="8928" w:h="1980" w:hRule="exact" w:wrap="none" w:vAnchor="page" w:hAnchor="page" w:x="1734" w:y="3990"/>
        <w:shd w:val="clear" w:color="auto" w:fill="auto"/>
        <w:spacing w:line="269" w:lineRule="exact"/>
        <w:ind w:left="40"/>
      </w:pPr>
      <w:r>
        <w:rPr>
          <w:rStyle w:val="115pt0pt1"/>
        </w:rPr>
        <w:t xml:space="preserve">По горизонталі: </w:t>
      </w:r>
      <w:r>
        <w:rPr>
          <w:rStyle w:val="0pt"/>
        </w:rPr>
        <w:t xml:space="preserve">1. </w:t>
      </w:r>
      <w:r>
        <w:rPr>
          <w:rStyle w:val="115pt0pt"/>
        </w:rPr>
        <w:t>Через що лірична героїня твору спостерігає за красою при</w:t>
      </w:r>
      <w:r>
        <w:rPr>
          <w:rStyle w:val="115pt0pt"/>
        </w:rPr>
        <w:softHyphen/>
        <w:t xml:space="preserve">роди. (Вікно) </w:t>
      </w:r>
      <w:r>
        <w:rPr>
          <w:rStyle w:val="14pt0pt"/>
        </w:rPr>
        <w:t xml:space="preserve">2. </w:t>
      </w:r>
      <w:r>
        <w:rPr>
          <w:rStyle w:val="115pt0pt0"/>
        </w:rPr>
        <w:t>Слово,</w:t>
      </w:r>
      <w:r>
        <w:rPr>
          <w:rStyle w:val="115pt0pt"/>
        </w:rPr>
        <w:t xml:space="preserve"> за допомогою якого поетеса характеризує весну. </w:t>
      </w:r>
      <w:r>
        <w:rPr>
          <w:rStyle w:val="115pt0pt0"/>
        </w:rPr>
        <w:t>(Ще</w:t>
      </w:r>
      <w:r>
        <w:rPr>
          <w:rStyle w:val="115pt0pt0"/>
        </w:rPr>
        <w:softHyphen/>
        <w:t>дра)</w:t>
      </w:r>
      <w:r>
        <w:rPr>
          <w:rStyle w:val="115pt0pt"/>
        </w:rPr>
        <w:t xml:space="preserve"> </w:t>
      </w:r>
      <w:r>
        <w:rPr>
          <w:rStyle w:val="0pt"/>
        </w:rPr>
        <w:t xml:space="preserve">3. </w:t>
      </w:r>
      <w:r>
        <w:rPr>
          <w:rStyle w:val="115pt0pt"/>
        </w:rPr>
        <w:t xml:space="preserve">Стан, в якому перебуває лірична героїня вірша. </w:t>
      </w:r>
      <w:r>
        <w:rPr>
          <w:rStyle w:val="115pt0pt0"/>
        </w:rPr>
        <w:t>(Самотність)</w:t>
      </w:r>
      <w:r>
        <w:rPr>
          <w:rStyle w:val="115pt0pt"/>
        </w:rPr>
        <w:t xml:space="preserve"> </w:t>
      </w:r>
      <w:r>
        <w:rPr>
          <w:rStyle w:val="0pt"/>
        </w:rPr>
        <w:t xml:space="preserve">4. </w:t>
      </w:r>
      <w:r>
        <w:rPr>
          <w:rStyle w:val="115pt0pt"/>
        </w:rPr>
        <w:t>Дере</w:t>
      </w:r>
      <w:r>
        <w:rPr>
          <w:rStyle w:val="115pt0pt"/>
        </w:rPr>
        <w:softHyphen/>
        <w:t xml:space="preserve">во, про квітки якого згадується в поезії. </w:t>
      </w:r>
      <w:r>
        <w:rPr>
          <w:rStyle w:val="115pt0pt0"/>
        </w:rPr>
        <w:t>(Яблуня)</w:t>
      </w:r>
      <w:r>
        <w:rPr>
          <w:rStyle w:val="115pt0pt"/>
        </w:rPr>
        <w:t xml:space="preserve"> 5. Істоти, що супроводжують рух весни. </w:t>
      </w:r>
      <w:r>
        <w:rPr>
          <w:rStyle w:val="115pt0pt0"/>
        </w:rPr>
        <w:t>(Птахи)</w:t>
      </w:r>
    </w:p>
    <w:p w:rsidR="00537533" w:rsidRDefault="00537533" w:rsidP="00537533">
      <w:pPr>
        <w:pStyle w:val="25"/>
        <w:framePr w:w="8928" w:h="1980" w:hRule="exact" w:wrap="none" w:vAnchor="page" w:hAnchor="page" w:x="1734" w:y="3990"/>
        <w:shd w:val="clear" w:color="auto" w:fill="auto"/>
        <w:spacing w:line="280" w:lineRule="exact"/>
        <w:ind w:left="40"/>
      </w:pPr>
      <w:r>
        <w:rPr>
          <w:rStyle w:val="2125pt0pt"/>
        </w:rPr>
        <w:t xml:space="preserve">1.3. </w:t>
      </w:r>
      <w:r>
        <w:rPr>
          <w:rStyle w:val="214pt"/>
        </w:rPr>
        <w:t>Підсумки конкурсу.</w:t>
      </w:r>
    </w:p>
    <w:p w:rsidR="00537533" w:rsidRDefault="00537533" w:rsidP="00537533">
      <w:pPr>
        <w:pStyle w:val="60"/>
        <w:framePr w:w="8942" w:h="9276" w:hRule="exact" w:wrap="none" w:vAnchor="page" w:hAnchor="page" w:x="1724" w:y="6193"/>
        <w:numPr>
          <w:ilvl w:val="0"/>
          <w:numId w:val="4"/>
        </w:numPr>
        <w:shd w:val="clear" w:color="auto" w:fill="auto"/>
        <w:tabs>
          <w:tab w:val="left" w:pos="793"/>
        </w:tabs>
        <w:spacing w:before="0" w:after="11" w:line="250" w:lineRule="exact"/>
        <w:ind w:left="100" w:firstLine="400"/>
        <w:jc w:val="both"/>
      </w:pPr>
      <w:r>
        <w:rPr>
          <w:rStyle w:val="6125pt0pt"/>
          <w:b/>
          <w:bCs/>
        </w:rPr>
        <w:t>Бесіда за питаннями:</w:t>
      </w:r>
    </w:p>
    <w:p w:rsidR="00537533" w:rsidRDefault="00537533" w:rsidP="00537533">
      <w:pPr>
        <w:pStyle w:val="21"/>
        <w:framePr w:w="8942" w:h="9276" w:hRule="exact" w:wrap="none" w:vAnchor="page" w:hAnchor="page" w:x="1724" w:y="6193"/>
        <w:numPr>
          <w:ilvl w:val="0"/>
          <w:numId w:val="1"/>
        </w:numPr>
        <w:shd w:val="clear" w:color="auto" w:fill="auto"/>
        <w:tabs>
          <w:tab w:val="left" w:pos="363"/>
        </w:tabs>
        <w:ind w:left="480" w:hanging="400"/>
      </w:pPr>
      <w:r>
        <w:rPr>
          <w:rStyle w:val="14pt"/>
        </w:rPr>
        <w:t>Дайте визначення пісні як жанру художньої літератури.</w:t>
      </w:r>
    </w:p>
    <w:p w:rsidR="00537533" w:rsidRDefault="00537533" w:rsidP="00537533">
      <w:pPr>
        <w:pStyle w:val="21"/>
        <w:framePr w:w="8942" w:h="9276" w:hRule="exact" w:wrap="none" w:vAnchor="page" w:hAnchor="page" w:x="1724" w:y="6193"/>
        <w:numPr>
          <w:ilvl w:val="0"/>
          <w:numId w:val="1"/>
        </w:numPr>
        <w:shd w:val="clear" w:color="auto" w:fill="auto"/>
        <w:tabs>
          <w:tab w:val="left" w:pos="363"/>
        </w:tabs>
        <w:ind w:left="480" w:hanging="400"/>
      </w:pPr>
      <w:r>
        <w:rPr>
          <w:rStyle w:val="14pt"/>
        </w:rPr>
        <w:t>Які пісні бувають? У чому їх призначення</w:t>
      </w:r>
    </w:p>
    <w:p w:rsidR="00537533" w:rsidRDefault="00537533" w:rsidP="00537533">
      <w:pPr>
        <w:pStyle w:val="21"/>
        <w:framePr w:w="8942" w:h="9276" w:hRule="exact" w:wrap="none" w:vAnchor="page" w:hAnchor="page" w:x="1724" w:y="6193"/>
        <w:numPr>
          <w:ilvl w:val="0"/>
          <w:numId w:val="1"/>
        </w:numPr>
        <w:shd w:val="clear" w:color="auto" w:fill="auto"/>
        <w:tabs>
          <w:tab w:val="left" w:pos="378"/>
        </w:tabs>
        <w:ind w:left="480" w:hanging="400"/>
      </w:pPr>
      <w:r>
        <w:rPr>
          <w:rStyle w:val="14pt"/>
        </w:rPr>
        <w:t>В чому полягає значення пісень для людини?</w:t>
      </w:r>
    </w:p>
    <w:p w:rsidR="00537533" w:rsidRDefault="00537533" w:rsidP="00537533">
      <w:pPr>
        <w:pStyle w:val="21"/>
        <w:framePr w:w="8942" w:h="9276" w:hRule="exact" w:wrap="none" w:vAnchor="page" w:hAnchor="page" w:x="1724" w:y="6193"/>
        <w:numPr>
          <w:ilvl w:val="0"/>
          <w:numId w:val="1"/>
        </w:numPr>
        <w:shd w:val="clear" w:color="auto" w:fill="auto"/>
        <w:tabs>
          <w:tab w:val="left" w:pos="363"/>
        </w:tabs>
        <w:ind w:left="480" w:hanging="400"/>
      </w:pPr>
      <w:r>
        <w:rPr>
          <w:rStyle w:val="14pt"/>
        </w:rPr>
        <w:t>Як Леся Українка ставилася до музики, пісень?</w:t>
      </w:r>
    </w:p>
    <w:p w:rsidR="00537533" w:rsidRDefault="00537533" w:rsidP="00537533">
      <w:pPr>
        <w:pStyle w:val="21"/>
        <w:framePr w:w="8942" w:h="9276" w:hRule="exact" w:wrap="none" w:vAnchor="page" w:hAnchor="page" w:x="1724" w:y="6193"/>
        <w:numPr>
          <w:ilvl w:val="0"/>
          <w:numId w:val="1"/>
        </w:numPr>
        <w:shd w:val="clear" w:color="auto" w:fill="auto"/>
        <w:tabs>
          <w:tab w:val="left" w:pos="368"/>
        </w:tabs>
        <w:spacing w:after="165"/>
        <w:ind w:left="480" w:hanging="400"/>
      </w:pPr>
      <w:r>
        <w:rPr>
          <w:rStyle w:val="14pt"/>
        </w:rPr>
        <w:t>Хто є авторами пісень? Наведіть 2—3 приклади.</w:t>
      </w:r>
    </w:p>
    <w:p w:rsidR="00537533" w:rsidRDefault="00537533" w:rsidP="00537533">
      <w:pPr>
        <w:pStyle w:val="40"/>
        <w:framePr w:w="8942" w:h="9276" w:hRule="exact" w:wrap="none" w:vAnchor="page" w:hAnchor="page" w:x="1724" w:y="6193"/>
        <w:numPr>
          <w:ilvl w:val="0"/>
          <w:numId w:val="3"/>
        </w:numPr>
        <w:shd w:val="clear" w:color="auto" w:fill="auto"/>
        <w:tabs>
          <w:tab w:val="left" w:pos="937"/>
        </w:tabs>
        <w:spacing w:before="0" w:after="52" w:line="270" w:lineRule="exact"/>
        <w:ind w:left="100" w:firstLine="400"/>
        <w:jc w:val="both"/>
      </w:pPr>
      <w:r>
        <w:rPr>
          <w:rStyle w:val="4Arial135pt0pt"/>
          <w:b/>
          <w:bCs/>
        </w:rPr>
        <w:t>Оголошення теми, мети уроку.</w:t>
      </w:r>
    </w:p>
    <w:p w:rsidR="00537533" w:rsidRDefault="00537533" w:rsidP="00537533">
      <w:pPr>
        <w:pStyle w:val="40"/>
        <w:framePr w:w="8942" w:h="9276" w:hRule="exact" w:wrap="none" w:vAnchor="page" w:hAnchor="page" w:x="1724" w:y="6193"/>
        <w:shd w:val="clear" w:color="auto" w:fill="auto"/>
        <w:spacing w:before="0" w:after="172" w:line="270" w:lineRule="exact"/>
        <w:ind w:left="100" w:firstLine="400"/>
        <w:jc w:val="both"/>
      </w:pPr>
      <w:r>
        <w:rPr>
          <w:rStyle w:val="4Arial135pt0pt"/>
          <w:b/>
          <w:bCs/>
        </w:rPr>
        <w:t>Мотивація навчальної діяльності учнів</w:t>
      </w:r>
    </w:p>
    <w:p w:rsidR="00537533" w:rsidRDefault="00537533" w:rsidP="00537533">
      <w:pPr>
        <w:pStyle w:val="40"/>
        <w:framePr w:w="8942" w:h="9276" w:hRule="exact" w:wrap="none" w:vAnchor="page" w:hAnchor="page" w:x="1724" w:y="6193"/>
        <w:numPr>
          <w:ilvl w:val="0"/>
          <w:numId w:val="3"/>
        </w:numPr>
        <w:shd w:val="clear" w:color="auto" w:fill="auto"/>
        <w:tabs>
          <w:tab w:val="left" w:pos="870"/>
        </w:tabs>
        <w:spacing w:before="0" w:after="68" w:line="270" w:lineRule="exact"/>
        <w:ind w:left="100" w:firstLine="400"/>
        <w:jc w:val="both"/>
      </w:pPr>
      <w:r>
        <w:rPr>
          <w:rStyle w:val="4Arial135pt0pt"/>
          <w:b/>
          <w:bCs/>
        </w:rPr>
        <w:t>Основний зміст уроку</w:t>
      </w:r>
    </w:p>
    <w:p w:rsidR="00537533" w:rsidRDefault="00537533" w:rsidP="00537533">
      <w:pPr>
        <w:pStyle w:val="60"/>
        <w:framePr w:w="8942" w:h="9276" w:hRule="exact" w:wrap="none" w:vAnchor="page" w:hAnchor="page" w:x="1724" w:y="6193"/>
        <w:numPr>
          <w:ilvl w:val="0"/>
          <w:numId w:val="5"/>
        </w:numPr>
        <w:shd w:val="clear" w:color="auto" w:fill="auto"/>
        <w:tabs>
          <w:tab w:val="left" w:pos="774"/>
        </w:tabs>
        <w:spacing w:before="0" w:after="11" w:line="250" w:lineRule="exact"/>
        <w:ind w:left="100" w:firstLine="400"/>
        <w:jc w:val="both"/>
      </w:pPr>
      <w:r>
        <w:rPr>
          <w:rStyle w:val="6125pt0pt"/>
          <w:b/>
          <w:bCs/>
        </w:rPr>
        <w:t>Вступне слово вчителя</w:t>
      </w:r>
    </w:p>
    <w:p w:rsidR="00537533" w:rsidRDefault="00537533" w:rsidP="00537533">
      <w:pPr>
        <w:pStyle w:val="21"/>
        <w:framePr w:w="8942" w:h="9276" w:hRule="exact" w:wrap="none" w:vAnchor="page" w:hAnchor="page" w:x="1724" w:y="6193"/>
        <w:shd w:val="clear" w:color="auto" w:fill="auto"/>
        <w:ind w:left="100" w:right="20" w:firstLine="400"/>
        <w:jc w:val="both"/>
      </w:pPr>
      <w:r>
        <w:rPr>
          <w:rStyle w:val="14pt"/>
        </w:rPr>
        <w:t>Пісня! Як багато вона важить у житті людини! У ній — минуле, сучасне і майбутнє. В ній найповніше виявилася душа народу.</w:t>
      </w:r>
    </w:p>
    <w:p w:rsidR="00537533" w:rsidRDefault="00537533" w:rsidP="00537533">
      <w:pPr>
        <w:pStyle w:val="21"/>
        <w:framePr w:w="8942" w:h="9276" w:hRule="exact" w:wrap="none" w:vAnchor="page" w:hAnchor="page" w:x="1724" w:y="6193"/>
        <w:shd w:val="clear" w:color="auto" w:fill="auto"/>
        <w:ind w:left="100" w:right="20" w:firstLine="400"/>
        <w:jc w:val="both"/>
      </w:pPr>
      <w:r>
        <w:rPr>
          <w:rStyle w:val="14pt"/>
        </w:rPr>
        <w:t>Українська пісня ніколи не відривалася від життя. Воно завжди було її джерелом і об’єктом відображення. Народна пісенність як дзеркало життя і поглядів трудових мас відзначається винятковою ві</w:t>
      </w:r>
      <w:r>
        <w:rPr>
          <w:rStyle w:val="14pt"/>
        </w:rPr>
        <w:softHyphen/>
        <w:t>рністю, бо ж вона вивірена багатим досвідом поколінь, відшліфована впродовж віків найталановитішими представниками народу, облаго</w:t>
      </w:r>
      <w:r>
        <w:rPr>
          <w:rStyle w:val="14pt"/>
        </w:rPr>
        <w:softHyphen/>
        <w:t>роджена чистим народним сумлінням. Саме в цьому — секрет її не</w:t>
      </w:r>
      <w:r>
        <w:rPr>
          <w:rStyle w:val="14pt"/>
        </w:rPr>
        <w:softHyphen/>
        <w:t>вмирущої поетичної краси і загальнонародного звучання.</w:t>
      </w:r>
    </w:p>
    <w:p w:rsidR="00537533" w:rsidRDefault="00537533" w:rsidP="00537533">
      <w:pPr>
        <w:pStyle w:val="21"/>
        <w:framePr w:w="8942" w:h="9276" w:hRule="exact" w:wrap="none" w:vAnchor="page" w:hAnchor="page" w:x="1724" w:y="6193"/>
        <w:shd w:val="clear" w:color="auto" w:fill="auto"/>
        <w:spacing w:after="181"/>
        <w:ind w:left="100" w:right="20" w:firstLine="400"/>
        <w:jc w:val="both"/>
      </w:pPr>
      <w:r>
        <w:rPr>
          <w:rStyle w:val="14pt"/>
        </w:rPr>
        <w:t>Отже, сьогодні на уроці ми дізнаємося про те, чому лірична геро</w:t>
      </w:r>
      <w:r>
        <w:rPr>
          <w:rStyle w:val="14pt"/>
        </w:rPr>
        <w:softHyphen/>
        <w:t>їня поезії Лесі Українки виявила бажання стати піснею.</w:t>
      </w:r>
    </w:p>
    <w:p w:rsidR="00537533" w:rsidRDefault="00537533" w:rsidP="00537533">
      <w:pPr>
        <w:pStyle w:val="60"/>
        <w:framePr w:w="8942" w:h="9276" w:hRule="exact" w:wrap="none" w:vAnchor="page" w:hAnchor="page" w:x="1724" w:y="6193"/>
        <w:numPr>
          <w:ilvl w:val="0"/>
          <w:numId w:val="5"/>
        </w:numPr>
        <w:shd w:val="clear" w:color="auto" w:fill="auto"/>
        <w:tabs>
          <w:tab w:val="left" w:pos="793"/>
        </w:tabs>
        <w:spacing w:before="0" w:after="81" w:line="250" w:lineRule="exact"/>
        <w:ind w:left="100" w:firstLine="400"/>
        <w:jc w:val="both"/>
      </w:pPr>
      <w:r>
        <w:rPr>
          <w:rStyle w:val="6125pt0pt"/>
          <w:b/>
          <w:bCs/>
        </w:rPr>
        <w:t>Опрацьовування ідейно-художнього</w:t>
      </w:r>
    </w:p>
    <w:p w:rsidR="00537533" w:rsidRDefault="00537533" w:rsidP="00537533">
      <w:pPr>
        <w:pStyle w:val="60"/>
        <w:framePr w:w="8942" w:h="9276" w:hRule="exact" w:wrap="none" w:vAnchor="page" w:hAnchor="page" w:x="1724" w:y="6193"/>
        <w:shd w:val="clear" w:color="auto" w:fill="auto"/>
        <w:spacing w:before="0" w:after="15" w:line="250" w:lineRule="exact"/>
        <w:ind w:left="100" w:firstLine="400"/>
        <w:jc w:val="both"/>
      </w:pPr>
      <w:r>
        <w:rPr>
          <w:rStyle w:val="6125pt0pt"/>
          <w:b/>
          <w:bCs/>
        </w:rPr>
        <w:t>змісту поезії Лесі Українки «Хотіла б я піснею стати»</w:t>
      </w:r>
    </w:p>
    <w:p w:rsidR="00537533" w:rsidRDefault="00537533" w:rsidP="00537533">
      <w:pPr>
        <w:pStyle w:val="21"/>
        <w:framePr w:w="8942" w:h="9276" w:hRule="exact" w:wrap="none" w:vAnchor="page" w:hAnchor="page" w:x="1724" w:y="6193"/>
        <w:numPr>
          <w:ilvl w:val="1"/>
          <w:numId w:val="5"/>
        </w:numPr>
        <w:shd w:val="clear" w:color="auto" w:fill="auto"/>
        <w:tabs>
          <w:tab w:val="left" w:pos="608"/>
        </w:tabs>
        <w:ind w:left="480" w:hanging="400"/>
      </w:pPr>
      <w:r>
        <w:rPr>
          <w:rStyle w:val="14pt"/>
        </w:rPr>
        <w:t>Виразне читання твору.</w:t>
      </w:r>
    </w:p>
    <w:p w:rsidR="00537533" w:rsidRDefault="00537533" w:rsidP="00537533">
      <w:pPr>
        <w:pStyle w:val="21"/>
        <w:framePr w:w="8942" w:h="9276" w:hRule="exact" w:wrap="none" w:vAnchor="page" w:hAnchor="page" w:x="1724" w:y="6193"/>
        <w:numPr>
          <w:ilvl w:val="1"/>
          <w:numId w:val="5"/>
        </w:numPr>
        <w:shd w:val="clear" w:color="auto" w:fill="auto"/>
        <w:tabs>
          <w:tab w:val="left" w:pos="632"/>
        </w:tabs>
        <w:ind w:left="480" w:right="20" w:hanging="400"/>
      </w:pPr>
      <w:r>
        <w:rPr>
          <w:rStyle w:val="12pt0pt"/>
        </w:rPr>
        <w:t>Тема:</w:t>
      </w:r>
      <w:r>
        <w:rPr>
          <w:rStyle w:val="14pt"/>
        </w:rPr>
        <w:t xml:space="preserve"> бажання ліричної героїні вірша стати піснею, яка була б ві</w:t>
      </w:r>
      <w:r>
        <w:rPr>
          <w:rStyle w:val="14pt"/>
        </w:rPr>
        <w:softHyphen/>
        <w:t>домою в усьому світі.</w:t>
      </w:r>
    </w:p>
    <w:p w:rsidR="00537533" w:rsidRDefault="00537533" w:rsidP="00537533">
      <w:pPr>
        <w:rPr>
          <w:sz w:val="2"/>
          <w:szCs w:val="2"/>
        </w:rPr>
        <w:sectPr w:rsidR="0053753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37533" w:rsidRDefault="00537533" w:rsidP="00537533">
      <w:pPr>
        <w:pStyle w:val="a0"/>
        <w:framePr w:wrap="none" w:vAnchor="page" w:hAnchor="page" w:x="1726" w:y="94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537533" w:rsidRDefault="00537533" w:rsidP="00537533">
      <w:pPr>
        <w:pStyle w:val="20"/>
        <w:framePr w:wrap="none" w:vAnchor="page" w:hAnchor="page" w:x="10222" w:y="961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t>229</w:t>
      </w:r>
    </w:p>
    <w:p w:rsidR="00537533" w:rsidRDefault="00537533" w:rsidP="00537533">
      <w:pPr>
        <w:pStyle w:val="21"/>
        <w:framePr w:w="8957" w:h="13060" w:hRule="exact" w:wrap="none" w:vAnchor="page" w:hAnchor="page" w:x="1717" w:y="1427"/>
        <w:numPr>
          <w:ilvl w:val="1"/>
          <w:numId w:val="5"/>
        </w:numPr>
        <w:shd w:val="clear" w:color="auto" w:fill="auto"/>
        <w:tabs>
          <w:tab w:val="left" w:pos="694"/>
        </w:tabs>
        <w:spacing w:line="336" w:lineRule="exact"/>
        <w:ind w:left="500" w:hanging="320"/>
        <w:jc w:val="both"/>
      </w:pPr>
      <w:r>
        <w:rPr>
          <w:rStyle w:val="12pt0pt"/>
        </w:rPr>
        <w:t>Ідея:</w:t>
      </w:r>
      <w:r>
        <w:rPr>
          <w:rStyle w:val="14pt"/>
        </w:rPr>
        <w:t xml:space="preserve"> возвеличення прагнення творити красу і дарувати всім щастя.</w:t>
      </w:r>
    </w:p>
    <w:p w:rsidR="00537533" w:rsidRDefault="00537533" w:rsidP="00537533">
      <w:pPr>
        <w:pStyle w:val="21"/>
        <w:framePr w:w="8957" w:h="13060" w:hRule="exact" w:wrap="none" w:vAnchor="page" w:hAnchor="page" w:x="1717" w:y="1427"/>
        <w:numPr>
          <w:ilvl w:val="1"/>
          <w:numId w:val="5"/>
        </w:numPr>
        <w:shd w:val="clear" w:color="auto" w:fill="auto"/>
        <w:tabs>
          <w:tab w:val="left" w:pos="722"/>
        </w:tabs>
        <w:spacing w:line="336" w:lineRule="exact"/>
        <w:ind w:left="500" w:right="40" w:hanging="320"/>
        <w:jc w:val="both"/>
      </w:pPr>
      <w:r>
        <w:rPr>
          <w:rStyle w:val="12pt0pt"/>
        </w:rPr>
        <w:t>Основна думка:</w:t>
      </w:r>
      <w:r>
        <w:rPr>
          <w:rStyle w:val="14pt"/>
        </w:rPr>
        <w:t xml:space="preserve"> пісня допомагає кожному мріяти про щастя, ра</w:t>
      </w:r>
      <w:r>
        <w:rPr>
          <w:rStyle w:val="14pt"/>
        </w:rPr>
        <w:softHyphen/>
        <w:t>дість, долати життєві труднощі.</w:t>
      </w:r>
    </w:p>
    <w:p w:rsidR="00537533" w:rsidRDefault="00537533" w:rsidP="00537533">
      <w:pPr>
        <w:pStyle w:val="21"/>
        <w:framePr w:w="8957" w:h="13060" w:hRule="exact" w:wrap="none" w:vAnchor="page" w:hAnchor="page" w:x="1717" w:y="1427"/>
        <w:numPr>
          <w:ilvl w:val="1"/>
          <w:numId w:val="5"/>
        </w:numPr>
        <w:shd w:val="clear" w:color="auto" w:fill="auto"/>
        <w:tabs>
          <w:tab w:val="left" w:pos="684"/>
        </w:tabs>
        <w:spacing w:line="336" w:lineRule="exact"/>
        <w:ind w:left="500" w:hanging="320"/>
        <w:jc w:val="both"/>
      </w:pPr>
      <w:r>
        <w:rPr>
          <w:rStyle w:val="12pt0pt"/>
        </w:rPr>
        <w:t>Жанр:</w:t>
      </w:r>
      <w:r>
        <w:rPr>
          <w:rStyle w:val="14pt"/>
        </w:rPr>
        <w:t xml:space="preserve"> лірична сповідь.</w:t>
      </w:r>
    </w:p>
    <w:p w:rsidR="00537533" w:rsidRDefault="00537533" w:rsidP="00537533">
      <w:pPr>
        <w:pStyle w:val="21"/>
        <w:framePr w:w="8957" w:h="13060" w:hRule="exact" w:wrap="none" w:vAnchor="page" w:hAnchor="page" w:x="1717" w:y="1427"/>
        <w:numPr>
          <w:ilvl w:val="1"/>
          <w:numId w:val="5"/>
        </w:numPr>
        <w:shd w:val="clear" w:color="auto" w:fill="auto"/>
        <w:tabs>
          <w:tab w:val="left" w:pos="689"/>
        </w:tabs>
        <w:spacing w:line="336" w:lineRule="exact"/>
        <w:ind w:left="500" w:hanging="320"/>
        <w:jc w:val="both"/>
      </w:pPr>
      <w:r>
        <w:rPr>
          <w:rStyle w:val="14pt"/>
        </w:rPr>
        <w:t>Аналіз поезії. Бесіда за питаннями:</w:t>
      </w:r>
    </w:p>
    <w:p w:rsidR="00537533" w:rsidRDefault="00537533" w:rsidP="00537533">
      <w:pPr>
        <w:pStyle w:val="21"/>
        <w:framePr w:w="8957" w:h="13060" w:hRule="exact" w:wrap="none" w:vAnchor="page" w:hAnchor="page" w:x="1717" w:y="1427"/>
        <w:numPr>
          <w:ilvl w:val="0"/>
          <w:numId w:val="1"/>
        </w:numPr>
        <w:shd w:val="clear" w:color="auto" w:fill="auto"/>
        <w:tabs>
          <w:tab w:val="left" w:pos="468"/>
        </w:tabs>
        <w:spacing w:line="336" w:lineRule="exact"/>
        <w:ind w:left="500" w:hanging="320"/>
        <w:jc w:val="both"/>
      </w:pPr>
      <w:r>
        <w:rPr>
          <w:rStyle w:val="14pt"/>
        </w:rPr>
        <w:t>Чому поетеса, на вашу думку, прагнула стати піснею?</w:t>
      </w:r>
    </w:p>
    <w:p w:rsidR="00537533" w:rsidRDefault="00537533" w:rsidP="00537533">
      <w:pPr>
        <w:pStyle w:val="21"/>
        <w:framePr w:w="8957" w:h="13060" w:hRule="exact" w:wrap="none" w:vAnchor="page" w:hAnchor="page" w:x="1717" w:y="1427"/>
        <w:numPr>
          <w:ilvl w:val="0"/>
          <w:numId w:val="1"/>
        </w:numPr>
        <w:shd w:val="clear" w:color="auto" w:fill="auto"/>
        <w:tabs>
          <w:tab w:val="left" w:pos="482"/>
        </w:tabs>
        <w:spacing w:line="336" w:lineRule="exact"/>
        <w:ind w:left="500" w:hanging="320"/>
        <w:jc w:val="both"/>
      </w:pPr>
      <w:r>
        <w:rPr>
          <w:rStyle w:val="14pt"/>
        </w:rPr>
        <w:t>Про яку ясну хвилину говорить у вірші Леся Українка?</w:t>
      </w:r>
    </w:p>
    <w:p w:rsidR="00537533" w:rsidRDefault="00537533" w:rsidP="00537533">
      <w:pPr>
        <w:pStyle w:val="21"/>
        <w:framePr w:w="8957" w:h="13060" w:hRule="exact" w:wrap="none" w:vAnchor="page" w:hAnchor="page" w:x="1717" w:y="1427"/>
        <w:numPr>
          <w:ilvl w:val="0"/>
          <w:numId w:val="1"/>
        </w:numPr>
        <w:shd w:val="clear" w:color="auto" w:fill="auto"/>
        <w:tabs>
          <w:tab w:val="left" w:pos="463"/>
        </w:tabs>
        <w:spacing w:line="336" w:lineRule="exact"/>
        <w:ind w:left="500" w:hanging="320"/>
        <w:jc w:val="both"/>
      </w:pPr>
      <w:r>
        <w:rPr>
          <w:rStyle w:val="14pt"/>
        </w:rPr>
        <w:t>Яке значення мала пісня в житті письменниці?</w:t>
      </w:r>
    </w:p>
    <w:p w:rsidR="00537533" w:rsidRDefault="00537533" w:rsidP="00537533">
      <w:pPr>
        <w:pStyle w:val="21"/>
        <w:framePr w:w="8957" w:h="13060" w:hRule="exact" w:wrap="none" w:vAnchor="page" w:hAnchor="page" w:x="1717" w:y="1427"/>
        <w:numPr>
          <w:ilvl w:val="0"/>
          <w:numId w:val="1"/>
        </w:numPr>
        <w:shd w:val="clear" w:color="auto" w:fill="auto"/>
        <w:tabs>
          <w:tab w:val="left" w:pos="468"/>
        </w:tabs>
        <w:spacing w:line="336" w:lineRule="exact"/>
        <w:ind w:left="500" w:right="40" w:hanging="320"/>
        <w:jc w:val="both"/>
      </w:pPr>
      <w:r>
        <w:rPr>
          <w:rStyle w:val="14pt"/>
        </w:rPr>
        <w:t>Чим пояснити прагнення Лесі Українки возвеличити волю? Хіба вона була ув’язненою?</w:t>
      </w:r>
    </w:p>
    <w:p w:rsidR="00537533" w:rsidRDefault="00537533" w:rsidP="00537533">
      <w:pPr>
        <w:pStyle w:val="21"/>
        <w:framePr w:w="8957" w:h="13060" w:hRule="exact" w:wrap="none" w:vAnchor="page" w:hAnchor="page" w:x="1717" w:y="1427"/>
        <w:numPr>
          <w:ilvl w:val="0"/>
          <w:numId w:val="1"/>
        </w:numPr>
        <w:shd w:val="clear" w:color="auto" w:fill="auto"/>
        <w:tabs>
          <w:tab w:val="left" w:pos="463"/>
        </w:tabs>
        <w:spacing w:line="336" w:lineRule="exact"/>
        <w:ind w:left="500" w:hanging="320"/>
        <w:jc w:val="both"/>
      </w:pPr>
      <w:r>
        <w:rPr>
          <w:rStyle w:val="14pt"/>
        </w:rPr>
        <w:t>Який епітет повторюється в поезії? Про що він свідчить?</w:t>
      </w:r>
    </w:p>
    <w:p w:rsidR="00537533" w:rsidRDefault="00537533" w:rsidP="00537533">
      <w:pPr>
        <w:pStyle w:val="21"/>
        <w:framePr w:w="8957" w:h="13060" w:hRule="exact" w:wrap="none" w:vAnchor="page" w:hAnchor="page" w:x="1717" w:y="1427"/>
        <w:numPr>
          <w:ilvl w:val="0"/>
          <w:numId w:val="1"/>
        </w:numPr>
        <w:shd w:val="clear" w:color="auto" w:fill="auto"/>
        <w:tabs>
          <w:tab w:val="left" w:pos="463"/>
        </w:tabs>
        <w:spacing w:line="336" w:lineRule="exact"/>
        <w:ind w:left="500" w:hanging="320"/>
        <w:jc w:val="both"/>
      </w:pPr>
      <w:r>
        <w:rPr>
          <w:rStyle w:val="14pt"/>
        </w:rPr>
        <w:t>Як даний твір поетеси пов’язаний з її життям?</w:t>
      </w:r>
    </w:p>
    <w:p w:rsidR="00537533" w:rsidRDefault="00537533" w:rsidP="00537533">
      <w:pPr>
        <w:pStyle w:val="21"/>
        <w:framePr w:w="8957" w:h="13060" w:hRule="exact" w:wrap="none" w:vAnchor="page" w:hAnchor="page" w:x="1717" w:y="1427"/>
        <w:numPr>
          <w:ilvl w:val="0"/>
          <w:numId w:val="1"/>
        </w:numPr>
        <w:shd w:val="clear" w:color="auto" w:fill="auto"/>
        <w:tabs>
          <w:tab w:val="left" w:pos="482"/>
        </w:tabs>
        <w:spacing w:line="336" w:lineRule="exact"/>
        <w:ind w:left="500" w:right="40" w:hanging="320"/>
        <w:jc w:val="both"/>
      </w:pPr>
      <w:r>
        <w:rPr>
          <w:rStyle w:val="14pt"/>
        </w:rPr>
        <w:t xml:space="preserve">Опишіть море, застосовуючи текст поезії </w:t>
      </w:r>
      <w:r>
        <w:rPr>
          <w:rStyle w:val="12pt0pt"/>
        </w:rPr>
        <w:t>(«Хвилі прозорі», «море хибне, гучне»).</w:t>
      </w:r>
      <w:r>
        <w:rPr>
          <w:rStyle w:val="14pt"/>
        </w:rPr>
        <w:t xml:space="preserve"> Про що це свідчить?</w:t>
      </w:r>
    </w:p>
    <w:p w:rsidR="00537533" w:rsidRDefault="00537533" w:rsidP="00537533">
      <w:pPr>
        <w:pStyle w:val="21"/>
        <w:framePr w:w="8957" w:h="13060" w:hRule="exact" w:wrap="none" w:vAnchor="page" w:hAnchor="page" w:x="1717" w:y="1427"/>
        <w:numPr>
          <w:ilvl w:val="0"/>
          <w:numId w:val="1"/>
        </w:numPr>
        <w:shd w:val="clear" w:color="auto" w:fill="auto"/>
        <w:tabs>
          <w:tab w:val="left" w:pos="463"/>
        </w:tabs>
        <w:spacing w:line="336" w:lineRule="exact"/>
        <w:ind w:left="500" w:right="40" w:hanging="320"/>
        <w:jc w:val="both"/>
      </w:pPr>
      <w:r>
        <w:rPr>
          <w:rStyle w:val="14pt"/>
        </w:rPr>
        <w:t>Яким настроєм пройнятий твір Лесі Українки? Чим це пояс</w:t>
      </w:r>
      <w:r>
        <w:rPr>
          <w:rStyle w:val="14pt"/>
        </w:rPr>
        <w:softHyphen/>
        <w:t>нити?</w:t>
      </w:r>
    </w:p>
    <w:p w:rsidR="00537533" w:rsidRDefault="00537533" w:rsidP="00537533">
      <w:pPr>
        <w:pStyle w:val="21"/>
        <w:framePr w:w="8957" w:h="13060" w:hRule="exact" w:wrap="none" w:vAnchor="page" w:hAnchor="page" w:x="1717" w:y="1427"/>
        <w:numPr>
          <w:ilvl w:val="0"/>
          <w:numId w:val="1"/>
        </w:numPr>
        <w:shd w:val="clear" w:color="auto" w:fill="auto"/>
        <w:tabs>
          <w:tab w:val="left" w:pos="468"/>
        </w:tabs>
        <w:spacing w:line="336" w:lineRule="exact"/>
        <w:ind w:left="500" w:right="40" w:hanging="320"/>
        <w:jc w:val="both"/>
      </w:pPr>
      <w:r>
        <w:rPr>
          <w:rStyle w:val="14pt"/>
        </w:rPr>
        <w:t>Чи можна, на вашу думку, вважати шум моря його піснею? По</w:t>
      </w:r>
      <w:r>
        <w:rPr>
          <w:rStyle w:val="14pt"/>
        </w:rPr>
        <w:softHyphen/>
        <w:t>фантазуйте, про що воно співає?</w:t>
      </w:r>
    </w:p>
    <w:p w:rsidR="00537533" w:rsidRDefault="00537533" w:rsidP="00537533">
      <w:pPr>
        <w:pStyle w:val="21"/>
        <w:framePr w:w="8957" w:h="13060" w:hRule="exact" w:wrap="none" w:vAnchor="page" w:hAnchor="page" w:x="1717" w:y="1427"/>
        <w:numPr>
          <w:ilvl w:val="0"/>
          <w:numId w:val="1"/>
        </w:numPr>
        <w:shd w:val="clear" w:color="auto" w:fill="auto"/>
        <w:tabs>
          <w:tab w:val="left" w:pos="463"/>
        </w:tabs>
        <w:spacing w:line="336" w:lineRule="exact"/>
        <w:ind w:left="500" w:hanging="320"/>
        <w:jc w:val="both"/>
      </w:pPr>
      <w:r>
        <w:rPr>
          <w:rStyle w:val="14pt"/>
        </w:rPr>
        <w:t>Які враження на вас справила ця поезія Лесі Українки?</w:t>
      </w:r>
    </w:p>
    <w:p w:rsidR="00537533" w:rsidRDefault="00537533" w:rsidP="00537533">
      <w:pPr>
        <w:pStyle w:val="21"/>
        <w:framePr w:w="8957" w:h="13060" w:hRule="exact" w:wrap="none" w:vAnchor="page" w:hAnchor="page" w:x="1717" w:y="1427"/>
        <w:numPr>
          <w:ilvl w:val="1"/>
          <w:numId w:val="5"/>
        </w:numPr>
        <w:shd w:val="clear" w:color="auto" w:fill="auto"/>
        <w:tabs>
          <w:tab w:val="left" w:pos="694"/>
        </w:tabs>
        <w:spacing w:line="336" w:lineRule="exact"/>
        <w:ind w:left="500" w:hanging="320"/>
        <w:jc w:val="both"/>
      </w:pPr>
      <w:r>
        <w:rPr>
          <w:rStyle w:val="14pt"/>
        </w:rPr>
        <w:t>Художні особливості поезії</w:t>
      </w:r>
    </w:p>
    <w:p w:rsidR="00537533" w:rsidRDefault="00537533" w:rsidP="00537533">
      <w:pPr>
        <w:pStyle w:val="21"/>
        <w:framePr w:w="8957" w:h="13060" w:hRule="exact" w:wrap="none" w:vAnchor="page" w:hAnchor="page" w:x="1717" w:y="1427"/>
        <w:shd w:val="clear" w:color="auto" w:fill="auto"/>
        <w:spacing w:line="336" w:lineRule="exact"/>
        <w:ind w:left="180" w:right="40" w:firstLine="320"/>
      </w:pPr>
      <w:r>
        <w:rPr>
          <w:rStyle w:val="12pt0pt"/>
        </w:rPr>
        <w:t>Епітети:</w:t>
      </w:r>
      <w:r>
        <w:rPr>
          <w:rStyle w:val="14pt"/>
        </w:rPr>
        <w:t xml:space="preserve"> «ясна хвилина, “ясні зорі”», «спів дзвінкий», «хвилі про</w:t>
      </w:r>
      <w:r>
        <w:rPr>
          <w:rStyle w:val="14pt"/>
        </w:rPr>
        <w:softHyphen/>
        <w:t>зорі», «море хибне», «щастя таємне»;</w:t>
      </w:r>
    </w:p>
    <w:p w:rsidR="00537533" w:rsidRDefault="00537533" w:rsidP="00537533">
      <w:pPr>
        <w:pStyle w:val="21"/>
        <w:framePr w:w="8957" w:h="13060" w:hRule="exact" w:wrap="none" w:vAnchor="page" w:hAnchor="page" w:x="1717" w:y="1427"/>
        <w:shd w:val="clear" w:color="auto" w:fill="auto"/>
        <w:spacing w:line="336" w:lineRule="exact"/>
        <w:ind w:left="180" w:right="40" w:firstLine="320"/>
      </w:pPr>
      <w:r>
        <w:rPr>
          <w:rStyle w:val="12pt0pt"/>
        </w:rPr>
        <w:t>Метафори:</w:t>
      </w:r>
      <w:r>
        <w:rPr>
          <w:rStyle w:val="14pt"/>
        </w:rPr>
        <w:t xml:space="preserve"> «вітер розносив луну», «поминути співом», «упасти на хвилі», «лунами мрії»;</w:t>
      </w:r>
    </w:p>
    <w:p w:rsidR="00537533" w:rsidRDefault="00537533" w:rsidP="00537533">
      <w:pPr>
        <w:pStyle w:val="21"/>
        <w:framePr w:w="8957" w:h="13060" w:hRule="exact" w:wrap="none" w:vAnchor="page" w:hAnchor="page" w:x="1717" w:y="1427"/>
        <w:shd w:val="clear" w:color="auto" w:fill="auto"/>
        <w:spacing w:line="336" w:lineRule="exact"/>
        <w:ind w:left="500" w:right="40" w:firstLine="0"/>
      </w:pPr>
      <w:r>
        <w:rPr>
          <w:rStyle w:val="12pt0pt"/>
        </w:rPr>
        <w:t>Повтори:</w:t>
      </w:r>
      <w:r>
        <w:rPr>
          <w:rStyle w:val="14pt"/>
        </w:rPr>
        <w:t xml:space="preserve"> «ясніші... яснії», «гучніше... гучне», «мої...», «моє...»; </w:t>
      </w:r>
      <w:r>
        <w:rPr>
          <w:rStyle w:val="12pt0pt"/>
        </w:rPr>
        <w:t>Порівняння:</w:t>
      </w:r>
      <w:r>
        <w:rPr>
          <w:rStyle w:val="14pt"/>
        </w:rPr>
        <w:t xml:space="preserve"> «Ясніші, ніж зорі яснії»; «Гучніші, ніж море гучне».</w:t>
      </w:r>
    </w:p>
    <w:p w:rsidR="00537533" w:rsidRDefault="00537533" w:rsidP="00537533">
      <w:pPr>
        <w:pStyle w:val="21"/>
        <w:framePr w:w="8957" w:h="13060" w:hRule="exact" w:wrap="none" w:vAnchor="page" w:hAnchor="page" w:x="1717" w:y="1427"/>
        <w:numPr>
          <w:ilvl w:val="1"/>
          <w:numId w:val="5"/>
        </w:numPr>
        <w:shd w:val="clear" w:color="auto" w:fill="auto"/>
        <w:tabs>
          <w:tab w:val="left" w:pos="708"/>
        </w:tabs>
        <w:spacing w:line="336" w:lineRule="exact"/>
        <w:ind w:left="500" w:hanging="320"/>
        <w:jc w:val="both"/>
      </w:pPr>
      <w:r>
        <w:rPr>
          <w:rStyle w:val="14pt"/>
        </w:rPr>
        <w:t>Гра «Мікрофон». «Пісня для Лесі Українки — це...»</w:t>
      </w:r>
    </w:p>
    <w:p w:rsidR="00537533" w:rsidRDefault="00537533" w:rsidP="00537533">
      <w:pPr>
        <w:pStyle w:val="21"/>
        <w:framePr w:w="8957" w:h="13060" w:hRule="exact" w:wrap="none" w:vAnchor="page" w:hAnchor="page" w:x="1717" w:y="1427"/>
        <w:numPr>
          <w:ilvl w:val="1"/>
          <w:numId w:val="5"/>
        </w:numPr>
        <w:shd w:val="clear" w:color="auto" w:fill="auto"/>
        <w:tabs>
          <w:tab w:val="left" w:pos="722"/>
        </w:tabs>
        <w:spacing w:after="233" w:line="336" w:lineRule="exact"/>
        <w:ind w:left="500" w:right="40" w:hanging="320"/>
        <w:jc w:val="both"/>
      </w:pPr>
      <w:r>
        <w:rPr>
          <w:rStyle w:val="14pt"/>
        </w:rPr>
        <w:t>Завдання. Складіть «Доміно» прагнень поетеси (стати піснею — «вільно по світі літати» — «поминути співом дзвінким» — «упасти на хвилі» — «буяти над морем»)</w:t>
      </w:r>
    </w:p>
    <w:p w:rsidR="00537533" w:rsidRDefault="00537533" w:rsidP="00537533">
      <w:pPr>
        <w:pStyle w:val="23"/>
        <w:framePr w:w="8957" w:h="13060" w:hRule="exact" w:wrap="none" w:vAnchor="page" w:hAnchor="page" w:x="1717" w:y="1427"/>
        <w:numPr>
          <w:ilvl w:val="0"/>
          <w:numId w:val="3"/>
        </w:numPr>
        <w:shd w:val="clear" w:color="auto" w:fill="auto"/>
        <w:tabs>
          <w:tab w:val="left" w:pos="961"/>
        </w:tabs>
        <w:spacing w:after="128" w:line="270" w:lineRule="exact"/>
        <w:ind w:left="500"/>
      </w:pPr>
      <w:bookmarkStart w:id="5" w:name="bookmark227"/>
      <w:r>
        <w:rPr>
          <w:rStyle w:val="2Arial135pt0pt"/>
          <w:b/>
          <w:bCs/>
        </w:rPr>
        <w:t>Закріплення вивченого матеріалу</w:t>
      </w:r>
      <w:bookmarkEnd w:id="5"/>
    </w:p>
    <w:p w:rsidR="00537533" w:rsidRDefault="00537533" w:rsidP="00537533">
      <w:pPr>
        <w:pStyle w:val="60"/>
        <w:framePr w:w="8957" w:h="13060" w:hRule="exact" w:wrap="none" w:vAnchor="page" w:hAnchor="page" w:x="1717" w:y="1427"/>
        <w:numPr>
          <w:ilvl w:val="0"/>
          <w:numId w:val="6"/>
        </w:numPr>
        <w:shd w:val="clear" w:color="auto" w:fill="auto"/>
        <w:tabs>
          <w:tab w:val="left" w:pos="769"/>
        </w:tabs>
        <w:spacing w:before="0" w:after="59" w:line="250" w:lineRule="exact"/>
        <w:ind w:left="500"/>
      </w:pPr>
      <w:r>
        <w:rPr>
          <w:rStyle w:val="6125pt0pt"/>
          <w:b/>
          <w:bCs/>
        </w:rPr>
        <w:t>Проведення тестового опитування.</w:t>
      </w:r>
    </w:p>
    <w:p w:rsidR="00537533" w:rsidRDefault="00537533" w:rsidP="00537533">
      <w:pPr>
        <w:pStyle w:val="21"/>
        <w:framePr w:w="8957" w:h="13060" w:hRule="exact" w:wrap="none" w:vAnchor="page" w:hAnchor="page" w:x="1717" w:y="1427"/>
        <w:numPr>
          <w:ilvl w:val="0"/>
          <w:numId w:val="7"/>
        </w:numPr>
        <w:shd w:val="clear" w:color="auto" w:fill="auto"/>
        <w:tabs>
          <w:tab w:val="left" w:pos="458"/>
        </w:tabs>
        <w:spacing w:line="341" w:lineRule="exact"/>
        <w:ind w:left="500" w:hanging="320"/>
        <w:jc w:val="both"/>
      </w:pPr>
      <w:r>
        <w:rPr>
          <w:rStyle w:val="14pt"/>
        </w:rPr>
        <w:t>Леся Українка виявила бажання стати:</w:t>
      </w:r>
    </w:p>
    <w:p w:rsidR="00537533" w:rsidRDefault="00537533" w:rsidP="00537533">
      <w:pPr>
        <w:pStyle w:val="21"/>
        <w:framePr w:w="8957" w:h="13060" w:hRule="exact" w:wrap="none" w:vAnchor="page" w:hAnchor="page" w:x="1717" w:y="1427"/>
        <w:shd w:val="clear" w:color="auto" w:fill="auto"/>
        <w:spacing w:line="341" w:lineRule="exact"/>
        <w:ind w:left="500" w:firstLine="0"/>
      </w:pPr>
      <w:r>
        <w:rPr>
          <w:rStyle w:val="14pt"/>
        </w:rPr>
        <w:t xml:space="preserve">а) легендою; б) </w:t>
      </w:r>
      <w:r>
        <w:rPr>
          <w:rStyle w:val="12pt0pt"/>
        </w:rPr>
        <w:t>піснею</w:t>
      </w:r>
      <w:r>
        <w:rPr>
          <w:rStyle w:val="14pt"/>
        </w:rPr>
        <w:t>; в) казкою; г) мудрою порадою.</w:t>
      </w:r>
    </w:p>
    <w:p w:rsidR="00537533" w:rsidRDefault="00537533" w:rsidP="00537533">
      <w:pPr>
        <w:pStyle w:val="21"/>
        <w:framePr w:w="8957" w:h="13060" w:hRule="exact" w:wrap="none" w:vAnchor="page" w:hAnchor="page" w:x="1717" w:y="1427"/>
        <w:numPr>
          <w:ilvl w:val="0"/>
          <w:numId w:val="7"/>
        </w:numPr>
        <w:shd w:val="clear" w:color="auto" w:fill="auto"/>
        <w:tabs>
          <w:tab w:val="left" w:pos="497"/>
        </w:tabs>
        <w:spacing w:line="341" w:lineRule="exact"/>
        <w:ind w:left="500" w:hanging="320"/>
        <w:jc w:val="both"/>
      </w:pPr>
      <w:r>
        <w:rPr>
          <w:rStyle w:val="14pt"/>
        </w:rPr>
        <w:t>Поетеса прагне:</w:t>
      </w:r>
    </w:p>
    <w:p w:rsidR="00537533" w:rsidRDefault="00537533" w:rsidP="00537533">
      <w:pPr>
        <w:pStyle w:val="21"/>
        <w:framePr w:w="8957" w:h="13060" w:hRule="exact" w:wrap="none" w:vAnchor="page" w:hAnchor="page" w:x="1717" w:y="1427"/>
        <w:shd w:val="clear" w:color="auto" w:fill="auto"/>
        <w:spacing w:line="341" w:lineRule="exact"/>
        <w:ind w:left="500" w:firstLine="0"/>
      </w:pPr>
      <w:r>
        <w:rPr>
          <w:rStyle w:val="14pt"/>
        </w:rPr>
        <w:t>а) возвеличити красу на землі; б) бути корисною суспільству;</w:t>
      </w:r>
    </w:p>
    <w:p w:rsidR="00537533" w:rsidRDefault="00537533" w:rsidP="00537533">
      <w:pPr>
        <w:pStyle w:val="21"/>
        <w:framePr w:w="8957" w:h="13060" w:hRule="exact" w:wrap="none" w:vAnchor="page" w:hAnchor="page" w:x="1717" w:y="1427"/>
        <w:shd w:val="clear" w:color="auto" w:fill="auto"/>
        <w:tabs>
          <w:tab w:val="left" w:pos="846"/>
        </w:tabs>
        <w:spacing w:line="341" w:lineRule="exact"/>
        <w:ind w:left="500" w:firstLine="0"/>
      </w:pPr>
      <w:r>
        <w:rPr>
          <w:rStyle w:val="14pt"/>
        </w:rPr>
        <w:t>в)</w:t>
      </w:r>
      <w:r>
        <w:rPr>
          <w:rStyle w:val="14pt"/>
        </w:rPr>
        <w:tab/>
      </w:r>
      <w:r>
        <w:rPr>
          <w:rStyle w:val="12pt0pt"/>
        </w:rPr>
        <w:t>вільно по світу літати</w:t>
      </w:r>
      <w:r>
        <w:rPr>
          <w:rStyle w:val="14pt"/>
        </w:rPr>
        <w:t>; г) порозумітися з природою.</w:t>
      </w:r>
    </w:p>
    <w:p w:rsidR="00537533" w:rsidRDefault="00537533" w:rsidP="00537533">
      <w:pPr>
        <w:framePr w:h="253" w:wrap="around" w:vAnchor="page" w:hAnchor="page" w:x="1591" w:y="14466"/>
        <w:tabs>
          <w:tab w:val="left" w:pos="1046"/>
          <w:tab w:val="left" w:leader="underscore" w:pos="1459"/>
          <w:tab w:val="left" w:pos="3609"/>
          <w:tab w:val="left" w:leader="underscore" w:pos="3797"/>
          <w:tab w:val="left" w:pos="5409"/>
          <w:tab w:val="left" w:pos="6096"/>
          <w:tab w:val="left" w:pos="8313"/>
        </w:tabs>
        <w:spacing w:line="211" w:lineRule="exact"/>
      </w:pPr>
      <w:r>
        <w:rPr>
          <w:rFonts w:ascii="Bookman Old Style" w:eastAsia="Bookman Old Style" w:hAnsi="Bookman Old Style" w:cs="Bookman Old Style"/>
          <w:position w:val="-6"/>
          <w:sz w:val="29"/>
          <w:szCs w:val="29"/>
        </w:rPr>
        <w:t>З</w:t>
      </w:r>
    </w:p>
    <w:p w:rsidR="00537533" w:rsidRDefault="00537533" w:rsidP="00537533">
      <w:pPr>
        <w:pStyle w:val="190"/>
        <w:framePr w:w="8957" w:h="980" w:hRule="exact" w:wrap="none" w:vAnchor="page" w:hAnchor="page" w:x="1717" w:y="14487"/>
        <w:shd w:val="clear" w:color="auto" w:fill="auto"/>
        <w:tabs>
          <w:tab w:val="left" w:pos="1046"/>
          <w:tab w:val="left" w:leader="underscore" w:pos="1459"/>
          <w:tab w:val="left" w:pos="3609"/>
          <w:tab w:val="left" w:leader="underscore" w:pos="3797"/>
          <w:tab w:val="left" w:pos="5409"/>
          <w:tab w:val="left" w:pos="6096"/>
          <w:tab w:val="left" w:pos="8313"/>
        </w:tabs>
        <w:spacing w:line="290" w:lineRule="exact"/>
        <w:ind w:left="523"/>
      </w:pPr>
      <w:r>
        <w:t>а</w:t>
      </w:r>
      <w:r>
        <w:tab/>
        <w:t xml:space="preserve">«_» </w:t>
      </w:r>
      <w:r>
        <w:tab/>
      </w:r>
      <w:r>
        <w:tab/>
      </w:r>
      <w:r>
        <w:tab/>
      </w:r>
      <w:r>
        <w:tab/>
        <w:t>и_</w:t>
      </w:r>
      <w:r>
        <w:tab/>
        <w:t>•</w:t>
      </w:r>
      <w:r>
        <w:tab/>
        <w:t>«_*</w:t>
      </w:r>
    </w:p>
    <w:p w:rsidR="00537533" w:rsidRDefault="00537533" w:rsidP="00537533">
      <w:pPr>
        <w:pStyle w:val="21"/>
        <w:framePr w:w="8957" w:h="980" w:hRule="exact" w:wrap="none" w:vAnchor="page" w:hAnchor="page" w:x="1717" w:y="14487"/>
        <w:shd w:val="clear" w:color="auto" w:fill="auto"/>
        <w:spacing w:line="341" w:lineRule="exact"/>
        <w:ind w:left="1083" w:right="40" w:hanging="560"/>
      </w:pPr>
      <w:r>
        <w:rPr>
          <w:rStyle w:val="14pt"/>
        </w:rPr>
        <w:t>. Якии прикметник-характеристика найчастіше використании ав-</w:t>
      </w:r>
    </w:p>
    <w:p w:rsidR="00537533" w:rsidRDefault="00537533" w:rsidP="00537533">
      <w:pPr>
        <w:pStyle w:val="21"/>
        <w:framePr w:w="8957" w:h="980" w:hRule="exact" w:wrap="none" w:vAnchor="page" w:hAnchor="page" w:x="1717" w:y="14487"/>
        <w:shd w:val="clear" w:color="auto" w:fill="auto"/>
        <w:spacing w:line="341" w:lineRule="exact"/>
        <w:ind w:left="500" w:right="40" w:firstLine="0"/>
      </w:pPr>
      <w:r>
        <w:rPr>
          <w:rStyle w:val="14pt"/>
        </w:rPr>
        <w:t>торкою твору?</w:t>
      </w:r>
    </w:p>
    <w:p w:rsidR="00537533" w:rsidRDefault="00537533" w:rsidP="00537533">
      <w:pPr>
        <w:pStyle w:val="21"/>
        <w:framePr w:w="8957" w:h="980" w:hRule="exact" w:wrap="none" w:vAnchor="page" w:hAnchor="page" w:x="1717" w:y="14487"/>
        <w:shd w:val="clear" w:color="auto" w:fill="auto"/>
        <w:spacing w:line="341" w:lineRule="exact"/>
        <w:ind w:left="500" w:firstLine="0"/>
      </w:pPr>
      <w:r>
        <w:rPr>
          <w:rStyle w:val="14pt"/>
        </w:rPr>
        <w:t xml:space="preserve">а) </w:t>
      </w:r>
      <w:r>
        <w:rPr>
          <w:rStyle w:val="12pt0pt"/>
        </w:rPr>
        <w:t>Ясний',</w:t>
      </w:r>
      <w:r>
        <w:rPr>
          <w:rStyle w:val="14pt"/>
        </w:rPr>
        <w:t xml:space="preserve"> б) гучніший; в) прозорий; г) вільний.</w:t>
      </w:r>
    </w:p>
    <w:p w:rsidR="00537533" w:rsidRDefault="00537533" w:rsidP="00537533">
      <w:pPr>
        <w:rPr>
          <w:sz w:val="2"/>
          <w:szCs w:val="2"/>
        </w:rPr>
        <w:sectPr w:rsidR="0053753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37533" w:rsidRDefault="00537533" w:rsidP="00537533">
      <w:pPr>
        <w:pStyle w:val="20"/>
        <w:framePr w:wrap="none" w:vAnchor="page" w:hAnchor="page" w:x="1698" w:y="961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lastRenderedPageBreak/>
        <w:t>230</w:t>
      </w:r>
    </w:p>
    <w:p w:rsidR="00537533" w:rsidRDefault="00537533" w:rsidP="00537533">
      <w:pPr>
        <w:pStyle w:val="a0"/>
        <w:framePr w:wrap="none" w:vAnchor="page" w:hAnchor="page" w:x="5499" w:y="975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537533" w:rsidRDefault="00537533" w:rsidP="00537533">
      <w:pPr>
        <w:pStyle w:val="21"/>
        <w:framePr w:w="8909" w:h="14035" w:hRule="exact" w:wrap="none" w:vAnchor="page" w:hAnchor="page" w:x="1741" w:y="1440"/>
        <w:numPr>
          <w:ilvl w:val="0"/>
          <w:numId w:val="2"/>
        </w:numPr>
        <w:shd w:val="clear" w:color="auto" w:fill="auto"/>
        <w:tabs>
          <w:tab w:val="left" w:pos="442"/>
        </w:tabs>
        <w:spacing w:line="331" w:lineRule="exact"/>
        <w:ind w:left="460" w:hanging="340"/>
        <w:jc w:val="both"/>
      </w:pPr>
      <w:r>
        <w:rPr>
          <w:rStyle w:val="14pt"/>
        </w:rPr>
        <w:t>Спів героїні поезії можна буде почути:</w:t>
      </w:r>
    </w:p>
    <w:p w:rsidR="00537533" w:rsidRDefault="00537533" w:rsidP="00537533">
      <w:pPr>
        <w:pStyle w:val="21"/>
        <w:framePr w:w="8909" w:h="14035" w:hRule="exact" w:wrap="none" w:vAnchor="page" w:hAnchor="page" w:x="1741" w:y="1440"/>
        <w:shd w:val="clear" w:color="auto" w:fill="auto"/>
        <w:spacing w:line="331" w:lineRule="exact"/>
        <w:ind w:left="460" w:firstLine="0"/>
      </w:pPr>
      <w:r>
        <w:rPr>
          <w:rStyle w:val="14pt"/>
        </w:rPr>
        <w:t>а) на хвилях людських; б) на узбережжі моря;</w:t>
      </w:r>
    </w:p>
    <w:p w:rsidR="00537533" w:rsidRDefault="00537533" w:rsidP="00537533">
      <w:pPr>
        <w:pStyle w:val="21"/>
        <w:framePr w:w="8909" w:h="14035" w:hRule="exact" w:wrap="none" w:vAnchor="page" w:hAnchor="page" w:x="1741" w:y="1440"/>
        <w:shd w:val="clear" w:color="auto" w:fill="auto"/>
        <w:tabs>
          <w:tab w:val="left" w:pos="806"/>
        </w:tabs>
        <w:spacing w:line="331" w:lineRule="exact"/>
        <w:ind w:left="460" w:firstLine="0"/>
      </w:pPr>
      <w:r>
        <w:rPr>
          <w:rStyle w:val="14pt"/>
        </w:rPr>
        <w:t>в)</w:t>
      </w:r>
      <w:r>
        <w:rPr>
          <w:rStyle w:val="14pt"/>
        </w:rPr>
        <w:tab/>
      </w:r>
      <w:r>
        <w:rPr>
          <w:rStyle w:val="12pt0pt"/>
        </w:rPr>
        <w:t>під зорями небесними</w:t>
      </w:r>
      <w:r>
        <w:rPr>
          <w:rStyle w:val="14pt"/>
        </w:rPr>
        <w:t>; г) серед ланів широких.</w:t>
      </w:r>
    </w:p>
    <w:p w:rsidR="00537533" w:rsidRDefault="00537533" w:rsidP="00537533">
      <w:pPr>
        <w:pStyle w:val="21"/>
        <w:framePr w:w="8909" w:h="14035" w:hRule="exact" w:wrap="none" w:vAnchor="page" w:hAnchor="page" w:x="1741" w:y="1440"/>
        <w:numPr>
          <w:ilvl w:val="0"/>
          <w:numId w:val="2"/>
        </w:numPr>
        <w:shd w:val="clear" w:color="auto" w:fill="auto"/>
        <w:tabs>
          <w:tab w:val="left" w:pos="413"/>
        </w:tabs>
        <w:spacing w:line="331" w:lineRule="exact"/>
        <w:ind w:left="460" w:hanging="340"/>
        <w:jc w:val="both"/>
      </w:pPr>
      <w:r>
        <w:rPr>
          <w:rStyle w:val="14pt"/>
        </w:rPr>
        <w:t>Як Леся Українка характеризує свої мрії? Вони:</w:t>
      </w:r>
    </w:p>
    <w:p w:rsidR="00537533" w:rsidRDefault="00537533" w:rsidP="00537533">
      <w:pPr>
        <w:pStyle w:val="21"/>
        <w:framePr w:w="8909" w:h="14035" w:hRule="exact" w:wrap="none" w:vAnchor="page" w:hAnchor="page" w:x="1741" w:y="1440"/>
        <w:shd w:val="clear" w:color="auto" w:fill="auto"/>
        <w:spacing w:line="331" w:lineRule="exact"/>
        <w:ind w:left="460" w:firstLine="0"/>
      </w:pPr>
      <w:r>
        <w:rPr>
          <w:rStyle w:val="14pt"/>
        </w:rPr>
        <w:t xml:space="preserve">а) </w:t>
      </w:r>
      <w:r>
        <w:rPr>
          <w:rStyle w:val="12pt0pt"/>
        </w:rPr>
        <w:t>ясні і гучні',</w:t>
      </w:r>
      <w:r>
        <w:rPr>
          <w:rStyle w:val="14pt"/>
        </w:rPr>
        <w:t xml:space="preserve"> б) крилаті й вільні; в) щирі й благородні;</w:t>
      </w:r>
    </w:p>
    <w:p w:rsidR="00537533" w:rsidRDefault="00537533" w:rsidP="00537533">
      <w:pPr>
        <w:pStyle w:val="21"/>
        <w:framePr w:w="8909" w:h="14035" w:hRule="exact" w:wrap="none" w:vAnchor="page" w:hAnchor="page" w:x="1741" w:y="1440"/>
        <w:shd w:val="clear" w:color="auto" w:fill="auto"/>
        <w:tabs>
          <w:tab w:val="left" w:pos="772"/>
        </w:tabs>
        <w:spacing w:line="331" w:lineRule="exact"/>
        <w:ind w:left="460" w:firstLine="0"/>
      </w:pPr>
      <w:r>
        <w:rPr>
          <w:rStyle w:val="14pt"/>
        </w:rPr>
        <w:t>г)</w:t>
      </w:r>
      <w:r>
        <w:rPr>
          <w:rStyle w:val="14pt"/>
        </w:rPr>
        <w:tab/>
        <w:t>чисті й прозорі.</w:t>
      </w:r>
    </w:p>
    <w:p w:rsidR="00537533" w:rsidRDefault="00537533" w:rsidP="00537533">
      <w:pPr>
        <w:pStyle w:val="21"/>
        <w:framePr w:w="8909" w:h="14035" w:hRule="exact" w:wrap="none" w:vAnchor="page" w:hAnchor="page" w:x="1741" w:y="1440"/>
        <w:numPr>
          <w:ilvl w:val="0"/>
          <w:numId w:val="2"/>
        </w:numPr>
        <w:shd w:val="clear" w:color="auto" w:fill="auto"/>
        <w:tabs>
          <w:tab w:val="left" w:pos="432"/>
        </w:tabs>
        <w:spacing w:line="331" w:lineRule="exact"/>
        <w:ind w:left="460" w:hanging="340"/>
        <w:jc w:val="both"/>
      </w:pPr>
      <w:r>
        <w:rPr>
          <w:rStyle w:val="14pt"/>
        </w:rPr>
        <w:t>Вітер у творі розносив:</w:t>
      </w:r>
    </w:p>
    <w:p w:rsidR="00537533" w:rsidRDefault="00537533" w:rsidP="00537533">
      <w:pPr>
        <w:pStyle w:val="21"/>
        <w:framePr w:w="8909" w:h="14035" w:hRule="exact" w:wrap="none" w:vAnchor="page" w:hAnchor="page" w:x="1741" w:y="1440"/>
        <w:shd w:val="clear" w:color="auto" w:fill="auto"/>
        <w:spacing w:line="331" w:lineRule="exact"/>
        <w:ind w:left="460" w:firstLine="0"/>
      </w:pPr>
      <w:r>
        <w:rPr>
          <w:rStyle w:val="14pt"/>
        </w:rPr>
        <w:t>а) пісню поетеси; б) бризки морські; в) пахощі квітів; г) луну.</w:t>
      </w:r>
    </w:p>
    <w:p w:rsidR="00537533" w:rsidRDefault="00537533" w:rsidP="00537533">
      <w:pPr>
        <w:pStyle w:val="21"/>
        <w:framePr w:w="8909" w:h="14035" w:hRule="exact" w:wrap="none" w:vAnchor="page" w:hAnchor="page" w:x="1741" w:y="1440"/>
        <w:numPr>
          <w:ilvl w:val="0"/>
          <w:numId w:val="2"/>
        </w:numPr>
        <w:shd w:val="clear" w:color="auto" w:fill="auto"/>
        <w:tabs>
          <w:tab w:val="left" w:pos="432"/>
        </w:tabs>
        <w:spacing w:line="331" w:lineRule="exact"/>
        <w:ind w:left="460" w:hanging="340"/>
        <w:jc w:val="both"/>
      </w:pPr>
      <w:r>
        <w:rPr>
          <w:rStyle w:val="14pt"/>
        </w:rPr>
        <w:t>Щастя у поетеси:</w:t>
      </w:r>
    </w:p>
    <w:p w:rsidR="00537533" w:rsidRDefault="00537533" w:rsidP="00537533">
      <w:pPr>
        <w:pStyle w:val="21"/>
        <w:framePr w:w="8909" w:h="14035" w:hRule="exact" w:wrap="none" w:vAnchor="page" w:hAnchor="page" w:x="1741" w:y="1440"/>
        <w:shd w:val="clear" w:color="auto" w:fill="auto"/>
        <w:spacing w:line="331" w:lineRule="exact"/>
        <w:ind w:left="260" w:firstLine="0"/>
        <w:jc w:val="center"/>
      </w:pPr>
      <w:r>
        <w:rPr>
          <w:rStyle w:val="14pt"/>
        </w:rPr>
        <w:t xml:space="preserve">а) чарівне; б) </w:t>
      </w:r>
      <w:r>
        <w:rPr>
          <w:rStyle w:val="12pt0pt"/>
        </w:rPr>
        <w:t>таємне',</w:t>
      </w:r>
      <w:r>
        <w:rPr>
          <w:rStyle w:val="14pt"/>
        </w:rPr>
        <w:t xml:space="preserve"> в) приховане; г) здобуте в боротьбі.</w:t>
      </w:r>
    </w:p>
    <w:p w:rsidR="00537533" w:rsidRDefault="00537533" w:rsidP="00537533">
      <w:pPr>
        <w:pStyle w:val="21"/>
        <w:framePr w:w="8909" w:h="14035" w:hRule="exact" w:wrap="none" w:vAnchor="page" w:hAnchor="page" w:x="1741" w:y="1440"/>
        <w:numPr>
          <w:ilvl w:val="0"/>
          <w:numId w:val="2"/>
        </w:numPr>
        <w:shd w:val="clear" w:color="auto" w:fill="auto"/>
        <w:tabs>
          <w:tab w:val="left" w:pos="432"/>
        </w:tabs>
        <w:spacing w:line="331" w:lineRule="exact"/>
        <w:ind w:left="460" w:hanging="340"/>
        <w:jc w:val="both"/>
      </w:pPr>
      <w:r>
        <w:rPr>
          <w:rStyle w:val="14pt"/>
        </w:rPr>
        <w:t>Одним із бажань ліричної героїні було:</w:t>
      </w:r>
    </w:p>
    <w:p w:rsidR="00537533" w:rsidRDefault="00537533" w:rsidP="00537533">
      <w:pPr>
        <w:pStyle w:val="21"/>
        <w:framePr w:w="8909" w:h="14035" w:hRule="exact" w:wrap="none" w:vAnchor="page" w:hAnchor="page" w:x="1741" w:y="1440"/>
        <w:shd w:val="clear" w:color="auto" w:fill="auto"/>
        <w:spacing w:line="331" w:lineRule="exact"/>
        <w:ind w:left="460" w:firstLine="0"/>
      </w:pPr>
      <w:r>
        <w:rPr>
          <w:rStyle w:val="14pt"/>
        </w:rPr>
        <w:t xml:space="preserve">а) піднятися на гору високу; б) </w:t>
      </w:r>
      <w:r>
        <w:rPr>
          <w:rStyle w:val="12pt0pt"/>
        </w:rPr>
        <w:t>буяти над морем",</w:t>
      </w:r>
    </w:p>
    <w:p w:rsidR="00537533" w:rsidRDefault="00537533" w:rsidP="00537533">
      <w:pPr>
        <w:pStyle w:val="21"/>
        <w:framePr w:w="8909" w:h="14035" w:hRule="exact" w:wrap="none" w:vAnchor="page" w:hAnchor="page" w:x="1741" w:y="1440"/>
        <w:shd w:val="clear" w:color="auto" w:fill="auto"/>
        <w:tabs>
          <w:tab w:val="left" w:pos="601"/>
        </w:tabs>
        <w:spacing w:line="331" w:lineRule="exact"/>
        <w:ind w:left="260" w:firstLine="0"/>
        <w:jc w:val="center"/>
      </w:pPr>
      <w:r>
        <w:rPr>
          <w:rStyle w:val="14pt"/>
        </w:rPr>
        <w:t>в)</w:t>
      </w:r>
      <w:r>
        <w:rPr>
          <w:rStyle w:val="14pt"/>
        </w:rPr>
        <w:tab/>
        <w:t>віднайти квітку щастя; г) насолоджуватися красою квітів.</w:t>
      </w:r>
    </w:p>
    <w:p w:rsidR="00537533" w:rsidRDefault="00537533" w:rsidP="00537533">
      <w:pPr>
        <w:pStyle w:val="21"/>
        <w:framePr w:w="8909" w:h="14035" w:hRule="exact" w:wrap="none" w:vAnchor="page" w:hAnchor="page" w:x="1741" w:y="1440"/>
        <w:numPr>
          <w:ilvl w:val="0"/>
          <w:numId w:val="2"/>
        </w:numPr>
        <w:shd w:val="clear" w:color="auto" w:fill="auto"/>
        <w:tabs>
          <w:tab w:val="left" w:pos="432"/>
        </w:tabs>
        <w:spacing w:line="331" w:lineRule="exact"/>
        <w:ind w:left="460" w:right="2200" w:hanging="340"/>
      </w:pPr>
      <w:r>
        <w:rPr>
          <w:rStyle w:val="14pt"/>
        </w:rPr>
        <w:t xml:space="preserve">На думку М. Євшана, пісня для Лесі Українки: а) </w:t>
      </w:r>
      <w:r>
        <w:rPr>
          <w:rStyle w:val="12pt0pt"/>
        </w:rPr>
        <w:t>потреба душі",</w:t>
      </w:r>
      <w:r>
        <w:rPr>
          <w:rStyle w:val="14pt"/>
        </w:rPr>
        <w:t xml:space="preserve"> б) завзятість під час роботи;</w:t>
      </w:r>
    </w:p>
    <w:p w:rsidR="00537533" w:rsidRDefault="00537533" w:rsidP="00537533">
      <w:pPr>
        <w:pStyle w:val="21"/>
        <w:framePr w:w="8909" w:h="14035" w:hRule="exact" w:wrap="none" w:vAnchor="page" w:hAnchor="page" w:x="1741" w:y="1440"/>
        <w:shd w:val="clear" w:color="auto" w:fill="auto"/>
        <w:tabs>
          <w:tab w:val="left" w:pos="601"/>
        </w:tabs>
        <w:spacing w:line="331" w:lineRule="exact"/>
        <w:ind w:left="260" w:firstLine="0"/>
        <w:jc w:val="center"/>
      </w:pPr>
      <w:r>
        <w:rPr>
          <w:rStyle w:val="14pt"/>
        </w:rPr>
        <w:t>в)</w:t>
      </w:r>
      <w:r>
        <w:rPr>
          <w:rStyle w:val="14pt"/>
        </w:rPr>
        <w:tab/>
        <w:t>вияв артистизму; г) вміння довести свою обдарованість.</w:t>
      </w:r>
    </w:p>
    <w:p w:rsidR="00537533" w:rsidRDefault="00537533" w:rsidP="00537533">
      <w:pPr>
        <w:pStyle w:val="21"/>
        <w:framePr w:w="8909" w:h="14035" w:hRule="exact" w:wrap="none" w:vAnchor="page" w:hAnchor="page" w:x="1741" w:y="1440"/>
        <w:numPr>
          <w:ilvl w:val="0"/>
          <w:numId w:val="2"/>
        </w:numPr>
        <w:shd w:val="clear" w:color="auto" w:fill="auto"/>
        <w:tabs>
          <w:tab w:val="left" w:pos="562"/>
        </w:tabs>
        <w:spacing w:line="331" w:lineRule="exact"/>
        <w:ind w:left="460" w:right="20" w:hanging="340"/>
        <w:jc w:val="both"/>
      </w:pPr>
      <w:r>
        <w:rPr>
          <w:rStyle w:val="14pt"/>
        </w:rPr>
        <w:t>Художній засіб, який допомагає Лесі Українки в поезії виявити свої почуття, ставши піснею:</w:t>
      </w:r>
    </w:p>
    <w:p w:rsidR="00537533" w:rsidRDefault="00537533" w:rsidP="00537533">
      <w:pPr>
        <w:pStyle w:val="21"/>
        <w:framePr w:w="8909" w:h="14035" w:hRule="exact" w:wrap="none" w:vAnchor="page" w:hAnchor="page" w:x="1741" w:y="1440"/>
        <w:shd w:val="clear" w:color="auto" w:fill="auto"/>
        <w:spacing w:line="331" w:lineRule="exact"/>
        <w:ind w:left="460" w:firstLine="0"/>
      </w:pPr>
      <w:r>
        <w:rPr>
          <w:rStyle w:val="14pt"/>
        </w:rPr>
        <w:t xml:space="preserve">а) порівняння; б) </w:t>
      </w:r>
      <w:r>
        <w:rPr>
          <w:rStyle w:val="12pt0pt"/>
        </w:rPr>
        <w:t>епітет",</w:t>
      </w:r>
      <w:r>
        <w:rPr>
          <w:rStyle w:val="14pt"/>
        </w:rPr>
        <w:t xml:space="preserve"> в) метафора; г) повторення.</w:t>
      </w:r>
    </w:p>
    <w:p w:rsidR="00537533" w:rsidRDefault="00537533" w:rsidP="00537533">
      <w:pPr>
        <w:pStyle w:val="21"/>
        <w:framePr w:w="8909" w:h="14035" w:hRule="exact" w:wrap="none" w:vAnchor="page" w:hAnchor="page" w:x="1741" w:y="1440"/>
        <w:numPr>
          <w:ilvl w:val="0"/>
          <w:numId w:val="2"/>
        </w:numPr>
        <w:shd w:val="clear" w:color="auto" w:fill="auto"/>
        <w:tabs>
          <w:tab w:val="left" w:pos="576"/>
        </w:tabs>
        <w:spacing w:line="331" w:lineRule="exact"/>
        <w:ind w:left="460" w:hanging="340"/>
        <w:jc w:val="both"/>
      </w:pPr>
      <w:r>
        <w:rPr>
          <w:rStyle w:val="14pt"/>
        </w:rPr>
        <w:t>Спів поетеси під зорями буде:</w:t>
      </w:r>
    </w:p>
    <w:p w:rsidR="00537533" w:rsidRDefault="00537533" w:rsidP="00537533">
      <w:pPr>
        <w:pStyle w:val="21"/>
        <w:framePr w:w="8909" w:h="14035" w:hRule="exact" w:wrap="none" w:vAnchor="page" w:hAnchor="page" w:x="1741" w:y="1440"/>
        <w:shd w:val="clear" w:color="auto" w:fill="auto"/>
        <w:spacing w:line="331" w:lineRule="exact"/>
        <w:ind w:left="460" w:firstLine="0"/>
      </w:pPr>
      <w:r>
        <w:rPr>
          <w:rStyle w:val="14pt"/>
        </w:rPr>
        <w:t xml:space="preserve">а) </w:t>
      </w:r>
      <w:r>
        <w:rPr>
          <w:rStyle w:val="12pt0pt"/>
        </w:rPr>
        <w:t>дзвінким",</w:t>
      </w:r>
      <w:r>
        <w:rPr>
          <w:rStyle w:val="14pt"/>
        </w:rPr>
        <w:t xml:space="preserve"> б) гучним; в) знайомим; г) тривалим.</w:t>
      </w:r>
    </w:p>
    <w:p w:rsidR="00537533" w:rsidRDefault="00537533" w:rsidP="00537533">
      <w:pPr>
        <w:pStyle w:val="21"/>
        <w:framePr w:w="8909" w:h="14035" w:hRule="exact" w:wrap="none" w:vAnchor="page" w:hAnchor="page" w:x="1741" w:y="1440"/>
        <w:numPr>
          <w:ilvl w:val="0"/>
          <w:numId w:val="2"/>
        </w:numPr>
        <w:shd w:val="clear" w:color="auto" w:fill="auto"/>
        <w:tabs>
          <w:tab w:val="left" w:pos="557"/>
        </w:tabs>
        <w:spacing w:line="331" w:lineRule="exact"/>
        <w:ind w:left="460" w:hanging="340"/>
        <w:jc w:val="both"/>
      </w:pPr>
      <w:r>
        <w:rPr>
          <w:rStyle w:val="14pt"/>
        </w:rPr>
        <w:t>Якими в поезії зображені хвилі морські?</w:t>
      </w:r>
    </w:p>
    <w:p w:rsidR="00537533" w:rsidRDefault="00537533" w:rsidP="00537533">
      <w:pPr>
        <w:pStyle w:val="21"/>
        <w:framePr w:w="8909" w:h="14035" w:hRule="exact" w:wrap="none" w:vAnchor="page" w:hAnchor="page" w:x="1741" w:y="1440"/>
        <w:shd w:val="clear" w:color="auto" w:fill="auto"/>
        <w:spacing w:line="331" w:lineRule="exact"/>
        <w:ind w:left="460" w:right="20" w:firstLine="0"/>
      </w:pPr>
      <w:r>
        <w:rPr>
          <w:rStyle w:val="14pt"/>
        </w:rPr>
        <w:t xml:space="preserve">а) Каламутними; б) високими; в) </w:t>
      </w:r>
      <w:r>
        <w:rPr>
          <w:rStyle w:val="12pt0pt"/>
        </w:rPr>
        <w:t>прозорими',</w:t>
      </w:r>
      <w:r>
        <w:rPr>
          <w:rStyle w:val="14pt"/>
        </w:rPr>
        <w:t xml:space="preserve"> г) сяючими. </w:t>
      </w:r>
      <w:r>
        <w:rPr>
          <w:rStyle w:val="12pt0pt"/>
        </w:rPr>
        <w:t>Примітка.</w:t>
      </w:r>
      <w:r>
        <w:rPr>
          <w:rStyle w:val="14pt"/>
        </w:rPr>
        <w:t xml:space="preserve"> За кожну правильну відповідь встановлюється 1 бал.</w:t>
      </w:r>
    </w:p>
    <w:p w:rsidR="00537533" w:rsidRDefault="00537533" w:rsidP="00537533">
      <w:pPr>
        <w:pStyle w:val="60"/>
        <w:framePr w:w="8909" w:h="14035" w:hRule="exact" w:wrap="none" w:vAnchor="page" w:hAnchor="page" w:x="1741" w:y="1440"/>
        <w:numPr>
          <w:ilvl w:val="0"/>
          <w:numId w:val="6"/>
        </w:numPr>
        <w:shd w:val="clear" w:color="auto" w:fill="auto"/>
        <w:tabs>
          <w:tab w:val="left" w:pos="762"/>
        </w:tabs>
        <w:spacing w:before="0" w:after="0" w:line="413" w:lineRule="exact"/>
        <w:ind w:left="460" w:right="20"/>
      </w:pPr>
      <w:r>
        <w:rPr>
          <w:rStyle w:val="6125pt0pt"/>
          <w:b/>
          <w:bCs/>
        </w:rPr>
        <w:t xml:space="preserve">Робота на картках </w:t>
      </w:r>
      <w:r>
        <w:rPr>
          <w:rStyle w:val="61"/>
          <w:b/>
          <w:bCs/>
        </w:rPr>
        <w:t>Картка № 1</w:t>
      </w:r>
    </w:p>
    <w:p w:rsidR="00537533" w:rsidRDefault="00537533" w:rsidP="00537533">
      <w:pPr>
        <w:pStyle w:val="21"/>
        <w:framePr w:w="8909" w:h="14035" w:hRule="exact" w:wrap="none" w:vAnchor="page" w:hAnchor="page" w:x="1741" w:y="1440"/>
        <w:numPr>
          <w:ilvl w:val="0"/>
          <w:numId w:val="8"/>
        </w:numPr>
        <w:shd w:val="clear" w:color="auto" w:fill="auto"/>
        <w:tabs>
          <w:tab w:val="left" w:pos="398"/>
        </w:tabs>
        <w:spacing w:line="331" w:lineRule="exact"/>
        <w:ind w:left="460" w:right="20" w:hanging="340"/>
        <w:jc w:val="both"/>
      </w:pPr>
      <w:r>
        <w:rPr>
          <w:rStyle w:val="14pt"/>
        </w:rPr>
        <w:t>Дослідіть, у чому Леся Українка вбачає призначення своєї пісні? Відповідь обґрунтуйте.</w:t>
      </w:r>
    </w:p>
    <w:p w:rsidR="00537533" w:rsidRDefault="00537533" w:rsidP="00537533">
      <w:pPr>
        <w:pStyle w:val="21"/>
        <w:framePr w:w="8909" w:h="14035" w:hRule="exact" w:wrap="none" w:vAnchor="page" w:hAnchor="page" w:x="1741" w:y="1440"/>
        <w:numPr>
          <w:ilvl w:val="0"/>
          <w:numId w:val="8"/>
        </w:numPr>
        <w:shd w:val="clear" w:color="auto" w:fill="auto"/>
        <w:tabs>
          <w:tab w:val="left" w:pos="437"/>
        </w:tabs>
        <w:spacing w:line="331" w:lineRule="exact"/>
        <w:ind w:left="460" w:right="20" w:hanging="340"/>
        <w:jc w:val="both"/>
      </w:pPr>
      <w:r>
        <w:rPr>
          <w:rStyle w:val="14pt"/>
        </w:rPr>
        <w:t>Що свідчити у творі про прагнення поетеси жити на благо інших, дарувати радість і добро всім людям. Наведіть переконливі аргу</w:t>
      </w:r>
      <w:r>
        <w:rPr>
          <w:rStyle w:val="14pt"/>
        </w:rPr>
        <w:softHyphen/>
        <w:t>менти, посилаючись на зміст вірша.</w:t>
      </w:r>
    </w:p>
    <w:p w:rsidR="00537533" w:rsidRDefault="00537533" w:rsidP="00537533">
      <w:pPr>
        <w:pStyle w:val="21"/>
        <w:framePr w:w="8909" w:h="14035" w:hRule="exact" w:wrap="none" w:vAnchor="page" w:hAnchor="page" w:x="1741" w:y="1440"/>
        <w:numPr>
          <w:ilvl w:val="0"/>
          <w:numId w:val="8"/>
        </w:numPr>
        <w:shd w:val="clear" w:color="auto" w:fill="auto"/>
        <w:tabs>
          <w:tab w:val="left" w:pos="427"/>
        </w:tabs>
        <w:spacing w:line="331" w:lineRule="exact"/>
        <w:ind w:left="460" w:hanging="340"/>
        <w:jc w:val="both"/>
      </w:pPr>
      <w:r>
        <w:rPr>
          <w:rStyle w:val="14pt"/>
        </w:rPr>
        <w:t>Пафос, яким пройнята поезія Лесі Українки:</w:t>
      </w:r>
    </w:p>
    <w:p w:rsidR="00537533" w:rsidRDefault="00537533" w:rsidP="00537533">
      <w:pPr>
        <w:pStyle w:val="21"/>
        <w:framePr w:w="8909" w:h="14035" w:hRule="exact" w:wrap="none" w:vAnchor="page" w:hAnchor="page" w:x="1741" w:y="1440"/>
        <w:shd w:val="clear" w:color="auto" w:fill="auto"/>
        <w:spacing w:after="60" w:line="331" w:lineRule="exact"/>
        <w:ind w:left="460" w:firstLine="0"/>
      </w:pPr>
      <w:r>
        <w:rPr>
          <w:rStyle w:val="14pt"/>
        </w:rPr>
        <w:t xml:space="preserve">а) веселий; б) сумний; в) байдужий; г) </w:t>
      </w:r>
      <w:r>
        <w:rPr>
          <w:rStyle w:val="12pt0pt"/>
        </w:rPr>
        <w:t>життєстверджуючий.</w:t>
      </w:r>
    </w:p>
    <w:p w:rsidR="00537533" w:rsidRDefault="00537533" w:rsidP="00537533">
      <w:pPr>
        <w:pStyle w:val="70"/>
        <w:framePr w:w="8909" w:h="14035" w:hRule="exact" w:wrap="none" w:vAnchor="page" w:hAnchor="page" w:x="1741" w:y="1440"/>
        <w:shd w:val="clear" w:color="auto" w:fill="auto"/>
        <w:spacing w:line="331" w:lineRule="exact"/>
        <w:ind w:left="460" w:firstLine="0"/>
      </w:pPr>
      <w:r>
        <w:rPr>
          <w:rStyle w:val="70pt"/>
          <w:b/>
          <w:bCs/>
          <w:i/>
          <w:iCs/>
        </w:rPr>
        <w:t>Картка № 2</w:t>
      </w:r>
    </w:p>
    <w:p w:rsidR="00537533" w:rsidRDefault="00537533" w:rsidP="00537533">
      <w:pPr>
        <w:pStyle w:val="21"/>
        <w:framePr w:w="8909" w:h="14035" w:hRule="exact" w:wrap="none" w:vAnchor="page" w:hAnchor="page" w:x="1741" w:y="1440"/>
        <w:numPr>
          <w:ilvl w:val="0"/>
          <w:numId w:val="9"/>
        </w:numPr>
        <w:shd w:val="clear" w:color="auto" w:fill="auto"/>
        <w:tabs>
          <w:tab w:val="left" w:pos="398"/>
        </w:tabs>
        <w:spacing w:line="331" w:lineRule="exact"/>
        <w:ind w:left="460" w:right="20" w:hanging="340"/>
        <w:jc w:val="both"/>
      </w:pPr>
      <w:r>
        <w:rPr>
          <w:rStyle w:val="14pt"/>
        </w:rPr>
        <w:t>Як ви вважаєте, чи здійсниться мрія ліричної героїні твору стати піснею? Свої міркування вмотивуйте.</w:t>
      </w:r>
    </w:p>
    <w:p w:rsidR="00537533" w:rsidRDefault="00537533" w:rsidP="00537533">
      <w:pPr>
        <w:pStyle w:val="21"/>
        <w:framePr w:w="8909" w:h="14035" w:hRule="exact" w:wrap="none" w:vAnchor="page" w:hAnchor="page" w:x="1741" w:y="1440"/>
        <w:numPr>
          <w:ilvl w:val="0"/>
          <w:numId w:val="9"/>
        </w:numPr>
        <w:shd w:val="clear" w:color="auto" w:fill="auto"/>
        <w:tabs>
          <w:tab w:val="left" w:pos="422"/>
        </w:tabs>
        <w:spacing w:line="331" w:lineRule="exact"/>
        <w:ind w:left="460" w:right="20" w:hanging="340"/>
        <w:jc w:val="both"/>
      </w:pPr>
      <w:r>
        <w:rPr>
          <w:rStyle w:val="14pt"/>
        </w:rPr>
        <w:t>Дослідіть, яким уявляє для себе щастя Леся Українка. Відповіда</w:t>
      </w:r>
      <w:r>
        <w:rPr>
          <w:rStyle w:val="14pt"/>
        </w:rPr>
        <w:softHyphen/>
        <w:t>ючи, посилайтеся на факти з життя поетеси і зміст її твору.</w:t>
      </w:r>
    </w:p>
    <w:p w:rsidR="00537533" w:rsidRDefault="00537533" w:rsidP="00537533">
      <w:pPr>
        <w:pStyle w:val="21"/>
        <w:framePr w:w="8909" w:h="14035" w:hRule="exact" w:wrap="none" w:vAnchor="page" w:hAnchor="page" w:x="1741" w:y="1440"/>
        <w:numPr>
          <w:ilvl w:val="0"/>
          <w:numId w:val="9"/>
        </w:numPr>
        <w:shd w:val="clear" w:color="auto" w:fill="auto"/>
        <w:tabs>
          <w:tab w:val="left" w:pos="427"/>
        </w:tabs>
        <w:spacing w:line="331" w:lineRule="exact"/>
        <w:ind w:left="460" w:right="20" w:hanging="340"/>
        <w:jc w:val="both"/>
      </w:pPr>
      <w:r>
        <w:rPr>
          <w:rStyle w:val="14pt"/>
        </w:rPr>
        <w:t>Визначте художній засіб, використаний Лесею Українкою у рядку «У сюю хвилю ясну»:</w:t>
      </w:r>
    </w:p>
    <w:p w:rsidR="00537533" w:rsidRDefault="00537533" w:rsidP="00537533">
      <w:pPr>
        <w:pStyle w:val="21"/>
        <w:framePr w:w="8909" w:h="14035" w:hRule="exact" w:wrap="none" w:vAnchor="page" w:hAnchor="page" w:x="1741" w:y="1440"/>
        <w:shd w:val="clear" w:color="auto" w:fill="auto"/>
        <w:spacing w:line="331" w:lineRule="exact"/>
        <w:ind w:left="460" w:firstLine="0"/>
      </w:pPr>
      <w:r>
        <w:rPr>
          <w:rStyle w:val="14pt"/>
        </w:rPr>
        <w:t xml:space="preserve">а) </w:t>
      </w:r>
      <w:r>
        <w:rPr>
          <w:rStyle w:val="12pt0pt"/>
        </w:rPr>
        <w:t>епітет",</w:t>
      </w:r>
      <w:r>
        <w:rPr>
          <w:rStyle w:val="14pt"/>
        </w:rPr>
        <w:t xml:space="preserve"> б) порівняння; в) гіпербола; г) метафора.</w:t>
      </w:r>
    </w:p>
    <w:p w:rsidR="00537533" w:rsidRDefault="00537533" w:rsidP="00537533">
      <w:pPr>
        <w:rPr>
          <w:sz w:val="2"/>
          <w:szCs w:val="2"/>
        </w:rPr>
        <w:sectPr w:rsidR="0053753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37533" w:rsidRDefault="00537533" w:rsidP="00537533">
      <w:pPr>
        <w:pStyle w:val="a0"/>
        <w:framePr w:wrap="none" w:vAnchor="page" w:hAnchor="page" w:x="1714" w:y="94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537533" w:rsidRDefault="00537533" w:rsidP="00537533">
      <w:pPr>
        <w:pStyle w:val="20"/>
        <w:framePr w:wrap="none" w:vAnchor="page" w:hAnchor="page" w:x="10210" w:y="961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t>231</w:t>
      </w:r>
    </w:p>
    <w:p w:rsidR="00537533" w:rsidRDefault="00537533" w:rsidP="00537533">
      <w:pPr>
        <w:pStyle w:val="70"/>
        <w:framePr w:w="8942" w:h="14027" w:hRule="exact" w:wrap="none" w:vAnchor="page" w:hAnchor="page" w:x="1724" w:y="1439"/>
        <w:shd w:val="clear" w:color="auto" w:fill="auto"/>
        <w:spacing w:line="326" w:lineRule="exact"/>
        <w:ind w:left="80" w:firstLine="400"/>
      </w:pPr>
      <w:r>
        <w:rPr>
          <w:rStyle w:val="70pt"/>
          <w:b/>
          <w:bCs/>
          <w:i/>
          <w:iCs/>
        </w:rPr>
        <w:t>Картка № З</w:t>
      </w:r>
    </w:p>
    <w:p w:rsidR="00537533" w:rsidRDefault="00537533" w:rsidP="00537533">
      <w:pPr>
        <w:pStyle w:val="21"/>
        <w:framePr w:w="8942" w:h="14027" w:hRule="exact" w:wrap="none" w:vAnchor="page" w:hAnchor="page" w:x="1724" w:y="1439"/>
        <w:numPr>
          <w:ilvl w:val="0"/>
          <w:numId w:val="10"/>
        </w:numPr>
        <w:shd w:val="clear" w:color="auto" w:fill="auto"/>
        <w:tabs>
          <w:tab w:val="left" w:pos="358"/>
        </w:tabs>
        <w:ind w:left="480" w:right="20" w:hanging="400"/>
        <w:jc w:val="both"/>
      </w:pPr>
      <w:r>
        <w:rPr>
          <w:rStyle w:val="14pt"/>
        </w:rPr>
        <w:t>Чим, на ваш погляд, пояснити бажання Лесі Українки стати піс</w:t>
      </w:r>
      <w:r>
        <w:rPr>
          <w:rStyle w:val="14pt"/>
        </w:rPr>
        <w:softHyphen/>
        <w:t>нею? Свої міркування прокоментуйте.</w:t>
      </w:r>
    </w:p>
    <w:p w:rsidR="00537533" w:rsidRDefault="00537533" w:rsidP="00537533">
      <w:pPr>
        <w:pStyle w:val="21"/>
        <w:framePr w:w="8942" w:h="14027" w:hRule="exact" w:wrap="none" w:vAnchor="page" w:hAnchor="page" w:x="1724" w:y="1439"/>
        <w:numPr>
          <w:ilvl w:val="0"/>
          <w:numId w:val="10"/>
        </w:numPr>
        <w:shd w:val="clear" w:color="auto" w:fill="auto"/>
        <w:tabs>
          <w:tab w:val="left" w:pos="397"/>
        </w:tabs>
        <w:ind w:left="480" w:right="20" w:hanging="400"/>
        <w:jc w:val="both"/>
      </w:pPr>
      <w:r>
        <w:rPr>
          <w:rStyle w:val="14pt"/>
        </w:rPr>
        <w:t>Вмотивуйте, чи можна вважати пісню для поетеси потребою її душі? Яким чином поезія, покладена на музику, впливає на вну</w:t>
      </w:r>
      <w:r>
        <w:rPr>
          <w:rStyle w:val="14pt"/>
        </w:rPr>
        <w:softHyphen/>
        <w:t>трішній стан людини.</w:t>
      </w:r>
    </w:p>
    <w:p w:rsidR="00537533" w:rsidRDefault="00537533" w:rsidP="00537533">
      <w:pPr>
        <w:pStyle w:val="21"/>
        <w:framePr w:w="8942" w:h="14027" w:hRule="exact" w:wrap="none" w:vAnchor="page" w:hAnchor="page" w:x="1724" w:y="1439"/>
        <w:numPr>
          <w:ilvl w:val="0"/>
          <w:numId w:val="10"/>
        </w:numPr>
        <w:shd w:val="clear" w:color="auto" w:fill="auto"/>
        <w:tabs>
          <w:tab w:val="left" w:pos="387"/>
        </w:tabs>
        <w:ind w:left="480" w:right="20" w:hanging="400"/>
        <w:jc w:val="both"/>
      </w:pPr>
      <w:r>
        <w:rPr>
          <w:rStyle w:val="14pt"/>
        </w:rPr>
        <w:t>Збірка Лесі Українки до якої належить її поезія «Хотіла б я піс</w:t>
      </w:r>
      <w:r>
        <w:rPr>
          <w:rStyle w:val="14pt"/>
        </w:rPr>
        <w:softHyphen/>
        <w:t>нею стати»:</w:t>
      </w:r>
    </w:p>
    <w:p w:rsidR="00537533" w:rsidRDefault="00537533" w:rsidP="00537533">
      <w:pPr>
        <w:pStyle w:val="21"/>
        <w:framePr w:w="8942" w:h="14027" w:hRule="exact" w:wrap="none" w:vAnchor="page" w:hAnchor="page" w:x="1724" w:y="1439"/>
        <w:shd w:val="clear" w:color="auto" w:fill="auto"/>
        <w:tabs>
          <w:tab w:val="left" w:pos="821"/>
        </w:tabs>
        <w:ind w:left="80" w:firstLine="400"/>
      </w:pPr>
      <w:r>
        <w:rPr>
          <w:rStyle w:val="14pt"/>
        </w:rPr>
        <w:t>а)</w:t>
      </w:r>
      <w:r>
        <w:rPr>
          <w:rStyle w:val="14pt"/>
        </w:rPr>
        <w:tab/>
        <w:t xml:space="preserve">«На крилах пісень»; б) </w:t>
      </w:r>
      <w:r>
        <w:rPr>
          <w:rStyle w:val="12pt0pt"/>
        </w:rPr>
        <w:t>«Думи і мрії»;</w:t>
      </w:r>
      <w:r>
        <w:rPr>
          <w:rStyle w:val="14pt"/>
        </w:rPr>
        <w:t xml:space="preserve"> в) «Відгуки»;</w:t>
      </w:r>
    </w:p>
    <w:p w:rsidR="00537533" w:rsidRDefault="00537533" w:rsidP="00537533">
      <w:pPr>
        <w:pStyle w:val="21"/>
        <w:framePr w:w="8942" w:h="14027" w:hRule="exact" w:wrap="none" w:vAnchor="page" w:hAnchor="page" w:x="1724" w:y="1439"/>
        <w:shd w:val="clear" w:color="auto" w:fill="auto"/>
        <w:tabs>
          <w:tab w:val="left" w:pos="312"/>
        </w:tabs>
        <w:spacing w:after="23"/>
        <w:ind w:right="20" w:firstLine="0"/>
        <w:jc w:val="center"/>
      </w:pPr>
      <w:r>
        <w:rPr>
          <w:rStyle w:val="14pt"/>
        </w:rPr>
        <w:t>г)</w:t>
      </w:r>
      <w:r>
        <w:rPr>
          <w:rStyle w:val="14pt"/>
        </w:rPr>
        <w:tab/>
        <w:t>до творів, що не ввійшли до жодної із зазначених збірок.</w:t>
      </w:r>
    </w:p>
    <w:p w:rsidR="00537533" w:rsidRDefault="00537533" w:rsidP="00537533">
      <w:pPr>
        <w:pStyle w:val="23"/>
        <w:framePr w:w="8942" w:h="14027" w:hRule="exact" w:wrap="none" w:vAnchor="page" w:hAnchor="page" w:x="1724" w:y="1439"/>
        <w:numPr>
          <w:ilvl w:val="0"/>
          <w:numId w:val="3"/>
        </w:numPr>
        <w:shd w:val="clear" w:color="auto" w:fill="auto"/>
        <w:tabs>
          <w:tab w:val="left" w:pos="1042"/>
        </w:tabs>
        <w:spacing w:after="0" w:line="523" w:lineRule="exact"/>
        <w:ind w:left="80" w:firstLine="400"/>
      </w:pPr>
      <w:bookmarkStart w:id="6" w:name="bookmark228"/>
      <w:r>
        <w:rPr>
          <w:rStyle w:val="2Arial135pt0pt"/>
          <w:b/>
          <w:bCs/>
        </w:rPr>
        <w:t>Підсумок уроку</w:t>
      </w:r>
      <w:bookmarkEnd w:id="6"/>
    </w:p>
    <w:p w:rsidR="00537533" w:rsidRDefault="00537533" w:rsidP="00537533">
      <w:pPr>
        <w:pStyle w:val="23"/>
        <w:framePr w:w="8942" w:h="14027" w:hRule="exact" w:wrap="none" w:vAnchor="page" w:hAnchor="page" w:x="1724" w:y="1439"/>
        <w:numPr>
          <w:ilvl w:val="0"/>
          <w:numId w:val="3"/>
        </w:numPr>
        <w:shd w:val="clear" w:color="auto" w:fill="auto"/>
        <w:tabs>
          <w:tab w:val="left" w:pos="1128"/>
        </w:tabs>
        <w:spacing w:after="0" w:line="523" w:lineRule="exact"/>
        <w:ind w:left="80" w:firstLine="400"/>
      </w:pPr>
      <w:bookmarkStart w:id="7" w:name="bookmark229"/>
      <w:r>
        <w:rPr>
          <w:rStyle w:val="2Arial135pt0pt"/>
          <w:b/>
          <w:bCs/>
        </w:rPr>
        <w:t>Оголошення результатів навчальної діяльності</w:t>
      </w:r>
      <w:bookmarkEnd w:id="7"/>
    </w:p>
    <w:p w:rsidR="00537533" w:rsidRDefault="00537533" w:rsidP="00537533">
      <w:pPr>
        <w:pStyle w:val="23"/>
        <w:framePr w:w="8942" w:h="14027" w:hRule="exact" w:wrap="none" w:vAnchor="page" w:hAnchor="page" w:x="1724" w:y="1439"/>
        <w:numPr>
          <w:ilvl w:val="0"/>
          <w:numId w:val="3"/>
        </w:numPr>
        <w:shd w:val="clear" w:color="auto" w:fill="auto"/>
        <w:tabs>
          <w:tab w:val="left" w:pos="931"/>
        </w:tabs>
        <w:spacing w:after="0" w:line="523" w:lineRule="exact"/>
        <w:ind w:left="80" w:firstLine="400"/>
      </w:pPr>
      <w:bookmarkStart w:id="8" w:name="bookmark230"/>
      <w:r>
        <w:rPr>
          <w:rStyle w:val="2Arial135pt0pt"/>
          <w:b/>
          <w:bCs/>
        </w:rPr>
        <w:t>Домашнє завдання</w:t>
      </w:r>
      <w:bookmarkEnd w:id="8"/>
    </w:p>
    <w:p w:rsidR="00537533" w:rsidRDefault="00537533" w:rsidP="00537533">
      <w:r>
        <w:rPr>
          <w:rStyle w:val="14pt"/>
          <w:rFonts w:eastAsia="Courier New"/>
        </w:rPr>
        <w:t>Вивчити поезію Лесі Українки «Хотіла б я піснею стати» напам’ять, прочитати твір «Давня казка».</w:t>
      </w:r>
      <w:bookmarkStart w:id="9" w:name="_GoBack"/>
      <w:bookmarkEnd w:id="9"/>
    </w:p>
    <w:sectPr w:rsidR="00537533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FrankRuehl">
    <w:altName w:val="Arial"/>
    <w:panose1 w:val="020B0604020202020204"/>
    <w:charset w:val="B1"/>
    <w:family w:val="swiss"/>
    <w:pitch w:val="variable"/>
    <w:sig w:usb0="00000801" w:usb1="00000000" w:usb2="00000000" w:usb3="00000000" w:csb0="0000002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316F4"/>
    <w:multiLevelType w:val="multilevel"/>
    <w:tmpl w:val="9B00F55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EC65E4"/>
    <w:multiLevelType w:val="multilevel"/>
    <w:tmpl w:val="320439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060DA2"/>
    <w:multiLevelType w:val="multilevel"/>
    <w:tmpl w:val="5E0EBD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6927542"/>
    <w:multiLevelType w:val="multilevel"/>
    <w:tmpl w:val="565A56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5"/>
        <w:szCs w:val="25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5"/>
        <w:szCs w:val="25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F9A58A9"/>
    <w:multiLevelType w:val="multilevel"/>
    <w:tmpl w:val="4AFE52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3"/>
        <w:szCs w:val="23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0487997"/>
    <w:multiLevelType w:val="multilevel"/>
    <w:tmpl w:val="D0F252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22E38E7"/>
    <w:multiLevelType w:val="multilevel"/>
    <w:tmpl w:val="4EBAA6EC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5376AAA"/>
    <w:multiLevelType w:val="multilevel"/>
    <w:tmpl w:val="7A2699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5"/>
        <w:szCs w:val="25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5"/>
        <w:szCs w:val="25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A7E6783"/>
    <w:multiLevelType w:val="multilevel"/>
    <w:tmpl w:val="9E9AF7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32370A5"/>
    <w:multiLevelType w:val="multilevel"/>
    <w:tmpl w:val="8436B5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3"/>
  </w:num>
  <w:num w:numId="5">
    <w:abstractNumId w:val="7"/>
  </w:num>
  <w:num w:numId="6">
    <w:abstractNumId w:val="2"/>
  </w:num>
  <w:num w:numId="7">
    <w:abstractNumId w:val="4"/>
  </w:num>
  <w:num w:numId="8">
    <w:abstractNumId w:val="9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533"/>
    <w:rsid w:val="00537533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C07575-65CB-1648-A69D-1BACC5935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537533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Колонтитул (2)_"/>
    <w:basedOn w:val="DefaultParagraphFont"/>
    <w:link w:val="20"/>
    <w:rsid w:val="00537533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Колонтитул_"/>
    <w:basedOn w:val="DefaultParagraphFont"/>
    <w:link w:val="a0"/>
    <w:rsid w:val="00537533"/>
    <w:rPr>
      <w:rFonts w:ascii="Verdana" w:eastAsia="Verdana" w:hAnsi="Verdana" w:cs="Verdana"/>
      <w:i/>
      <w:iCs/>
      <w:spacing w:val="-3"/>
      <w:sz w:val="22"/>
      <w:szCs w:val="22"/>
      <w:shd w:val="clear" w:color="auto" w:fill="FFFFFF"/>
    </w:rPr>
  </w:style>
  <w:style w:type="character" w:customStyle="1" w:styleId="a1">
    <w:name w:val="Основной текст_"/>
    <w:basedOn w:val="DefaultParagraphFont"/>
    <w:link w:val="21"/>
    <w:rsid w:val="00537533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537533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537533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537533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7">
    <w:name w:val="Основной текст (7)_"/>
    <w:basedOn w:val="DefaultParagraphFont"/>
    <w:link w:val="70"/>
    <w:rsid w:val="00537533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a2">
    <w:name w:val="Подпись к таблице_"/>
    <w:basedOn w:val="DefaultParagraphFont"/>
    <w:link w:val="a3"/>
    <w:rsid w:val="00537533"/>
    <w:rPr>
      <w:rFonts w:ascii="Times New Roman" w:eastAsia="Times New Roman" w:hAnsi="Times New Roman" w:cs="Times New Roman"/>
      <w:spacing w:val="-4"/>
      <w:sz w:val="25"/>
      <w:szCs w:val="25"/>
      <w:shd w:val="clear" w:color="auto" w:fill="FFFFFF"/>
    </w:rPr>
  </w:style>
  <w:style w:type="character" w:customStyle="1" w:styleId="24">
    <w:name w:val="Подпись к таблице (2)_"/>
    <w:basedOn w:val="DefaultParagraphFont"/>
    <w:link w:val="25"/>
    <w:rsid w:val="00537533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2Arial135pt0pt">
    <w:name w:val="Заголовок №2 + Arial;13;5 pt;Интервал 0 pt"/>
    <w:basedOn w:val="22"/>
    <w:rsid w:val="00537533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4Arial135pt0pt">
    <w:name w:val="Основной текст (4) + Arial;13;5 pt;Интервал 0 pt"/>
    <w:basedOn w:val="4"/>
    <w:rsid w:val="00537533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Arial105pt0pt">
    <w:name w:val="Колонтитул + Arial;10;5 pt;Полужирный;Интервал 0 pt"/>
    <w:basedOn w:val="a"/>
    <w:rsid w:val="00537533"/>
    <w:rPr>
      <w:rFonts w:ascii="Arial" w:eastAsia="Arial" w:hAnsi="Arial" w:cs="Arial"/>
      <w:b/>
      <w:bCs/>
      <w:i/>
      <w:iCs/>
      <w:color w:val="000000"/>
      <w:spacing w:val="1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20pt">
    <w:name w:val="Колонтитул (2) + Интервал 0 pt"/>
    <w:basedOn w:val="2"/>
    <w:rsid w:val="00537533"/>
    <w:rPr>
      <w:rFonts w:ascii="Verdana" w:eastAsia="Verdana" w:hAnsi="Verdana" w:cs="Verdana"/>
      <w:b/>
      <w:bCs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4pt">
    <w:name w:val="Основной текст + 14 pt"/>
    <w:basedOn w:val="a1"/>
    <w:rsid w:val="00537533"/>
    <w:rPr>
      <w:rFonts w:ascii="Times New Roman" w:eastAsia="Times New Roman" w:hAnsi="Times New Roman" w:cs="Times New Roman"/>
      <w:color w:val="000000"/>
      <w:spacing w:val="-2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6125pt0pt">
    <w:name w:val="Основной текст (6) + 12;5 pt;Интервал 0 pt"/>
    <w:basedOn w:val="6"/>
    <w:rsid w:val="00537533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1"/>
    <w:rsid w:val="00537533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1"/>
    <w:rsid w:val="00537533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70pt">
    <w:name w:val="Основной текст (7) + Интервал 0 pt"/>
    <w:basedOn w:val="7"/>
    <w:rsid w:val="00537533"/>
    <w:rPr>
      <w:rFonts w:ascii="Times New Roman" w:eastAsia="Times New Roman" w:hAnsi="Times New Roman" w:cs="Times New Roman"/>
      <w:b/>
      <w:bCs/>
      <w:i/>
      <w:iCs/>
      <w:color w:val="000000"/>
      <w:spacing w:val="-7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61">
    <w:name w:val="Основной текст (6) + Курсив"/>
    <w:basedOn w:val="6"/>
    <w:rsid w:val="00537533"/>
    <w:rPr>
      <w:rFonts w:ascii="Times New Roman" w:eastAsia="Times New Roman" w:hAnsi="Times New Roman" w:cs="Times New Roman"/>
      <w:b/>
      <w:bCs/>
      <w:i/>
      <w:iCs/>
      <w:color w:val="000000"/>
      <w:spacing w:val="-7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FrankRuehl135pt0pt">
    <w:name w:val="Основной текст + FrankRuehl;13;5 pt;Интервал 0 pt"/>
    <w:basedOn w:val="a1"/>
    <w:rsid w:val="00537533"/>
    <w:rPr>
      <w:rFonts w:ascii="FrankRuehl" w:eastAsia="FrankRuehl" w:hAnsi="FrankRuehl" w:cs="FrankRuehl"/>
      <w:color w:val="000000"/>
      <w:spacing w:val="0"/>
      <w:w w:val="100"/>
      <w:position w:val="0"/>
      <w:sz w:val="27"/>
      <w:szCs w:val="27"/>
      <w:shd w:val="clear" w:color="auto" w:fill="FFFFFF"/>
    </w:rPr>
  </w:style>
  <w:style w:type="character" w:customStyle="1" w:styleId="0pt">
    <w:name w:val="Подпись к таблице + Полужирный;Интервал 0 pt"/>
    <w:basedOn w:val="a2"/>
    <w:rsid w:val="00537533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15pt0pt">
    <w:name w:val="Подпись к таблице + 11;5 pt;Интервал 0 pt"/>
    <w:basedOn w:val="a2"/>
    <w:rsid w:val="00537533"/>
    <w:rPr>
      <w:rFonts w:ascii="Times New Roman" w:eastAsia="Times New Roman" w:hAnsi="Times New Roman" w:cs="Times New Roman"/>
      <w:color w:val="000000"/>
      <w:spacing w:val="-3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115pt0pt0">
    <w:name w:val="Подпись к таблице + 11;5 pt;Полужирный;Курсив;Интервал 0 pt"/>
    <w:basedOn w:val="a2"/>
    <w:rsid w:val="00537533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14pt0pt">
    <w:name w:val="Подпись к таблице + 14 pt;Интервал 0 pt"/>
    <w:basedOn w:val="a2"/>
    <w:rsid w:val="00537533"/>
    <w:rPr>
      <w:rFonts w:ascii="Times New Roman" w:eastAsia="Times New Roman" w:hAnsi="Times New Roman" w:cs="Times New Roman"/>
      <w:color w:val="000000"/>
      <w:spacing w:val="-2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15pt0pt1">
    <w:name w:val="Подпись к таблице + 11;5 pt;Полужирный;Интервал 0 pt"/>
    <w:basedOn w:val="a2"/>
    <w:rsid w:val="00537533"/>
    <w:rPr>
      <w:rFonts w:ascii="Times New Roman" w:eastAsia="Times New Roman" w:hAnsi="Times New Roman" w:cs="Times New Roman"/>
      <w:b/>
      <w:bCs/>
      <w:color w:val="000000"/>
      <w:spacing w:val="-5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13pt0pt">
    <w:name w:val="Подпись к таблице + 13 pt;Полужирный;Курсив;Интервал 0 pt"/>
    <w:basedOn w:val="a2"/>
    <w:rsid w:val="00537533"/>
    <w:rPr>
      <w:rFonts w:ascii="Times New Roman" w:eastAsia="Times New Roman" w:hAnsi="Times New Roman" w:cs="Times New Roman"/>
      <w:b/>
      <w:bCs/>
      <w:i/>
      <w:iCs/>
      <w:color w:val="000000"/>
      <w:spacing w:val="-7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FrankRuehl135pt0pt0">
    <w:name w:val="Основной текст + FrankRuehl;13;5 pt;Полужирный;Интервал 0 pt"/>
    <w:basedOn w:val="a1"/>
    <w:rsid w:val="00537533"/>
    <w:rPr>
      <w:rFonts w:ascii="FrankRuehl" w:eastAsia="FrankRuehl" w:hAnsi="FrankRuehl" w:cs="FrankRuehl"/>
      <w:b/>
      <w:bCs/>
      <w:color w:val="000000"/>
      <w:spacing w:val="0"/>
      <w:w w:val="100"/>
      <w:position w:val="0"/>
      <w:sz w:val="27"/>
      <w:szCs w:val="27"/>
      <w:shd w:val="clear" w:color="auto" w:fill="FFFFFF"/>
    </w:rPr>
  </w:style>
  <w:style w:type="character" w:customStyle="1" w:styleId="2125pt0pt">
    <w:name w:val="Подпись к таблице (2) + 12;5 pt;Полужирный;Интервал 0 pt"/>
    <w:basedOn w:val="24"/>
    <w:rsid w:val="00537533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214pt">
    <w:name w:val="Подпись к таблице (2) + 14 pt"/>
    <w:basedOn w:val="24"/>
    <w:rsid w:val="00537533"/>
    <w:rPr>
      <w:rFonts w:ascii="Times New Roman" w:eastAsia="Times New Roman" w:hAnsi="Times New Roman" w:cs="Times New Roman"/>
      <w:color w:val="000000"/>
      <w:spacing w:val="-2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9">
    <w:name w:val="Основной текст (19)_"/>
    <w:basedOn w:val="DefaultParagraphFont"/>
    <w:link w:val="190"/>
    <w:rsid w:val="00537533"/>
    <w:rPr>
      <w:rFonts w:ascii="Arial" w:eastAsia="Arial" w:hAnsi="Arial" w:cs="Arial"/>
      <w:spacing w:val="-4"/>
      <w:sz w:val="10"/>
      <w:szCs w:val="10"/>
      <w:shd w:val="clear" w:color="auto" w:fill="FFFFFF"/>
    </w:rPr>
  </w:style>
  <w:style w:type="paragraph" w:customStyle="1" w:styleId="20">
    <w:name w:val="Колонтитул (2)"/>
    <w:basedOn w:val="Normal"/>
    <w:link w:val="2"/>
    <w:rsid w:val="00537533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a0">
    <w:name w:val="Колонтитул"/>
    <w:basedOn w:val="Normal"/>
    <w:link w:val="a"/>
    <w:rsid w:val="00537533"/>
    <w:pPr>
      <w:shd w:val="clear" w:color="auto" w:fill="FFFFFF"/>
      <w:spacing w:line="0" w:lineRule="atLeast"/>
    </w:pPr>
    <w:rPr>
      <w:rFonts w:ascii="Verdana" w:eastAsia="Verdana" w:hAnsi="Verdana" w:cs="Verdana"/>
      <w:i/>
      <w:iCs/>
      <w:color w:val="auto"/>
      <w:spacing w:val="-3"/>
      <w:sz w:val="22"/>
      <w:szCs w:val="22"/>
      <w:lang w:eastAsia="en-US"/>
    </w:rPr>
  </w:style>
  <w:style w:type="paragraph" w:customStyle="1" w:styleId="21">
    <w:name w:val="Основной текст2"/>
    <w:basedOn w:val="Normal"/>
    <w:link w:val="a1"/>
    <w:rsid w:val="00537533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537533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537533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537533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70">
    <w:name w:val="Основной текст (7)"/>
    <w:basedOn w:val="Normal"/>
    <w:link w:val="7"/>
    <w:rsid w:val="00537533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a3">
    <w:name w:val="Подпись к таблице"/>
    <w:basedOn w:val="Normal"/>
    <w:link w:val="a2"/>
    <w:rsid w:val="00537533"/>
    <w:pPr>
      <w:shd w:val="clear" w:color="auto" w:fill="FFFFFF"/>
      <w:spacing w:line="302" w:lineRule="exact"/>
      <w:jc w:val="both"/>
    </w:pPr>
    <w:rPr>
      <w:rFonts w:ascii="Times New Roman" w:eastAsia="Times New Roman" w:hAnsi="Times New Roman" w:cs="Times New Roman"/>
      <w:color w:val="auto"/>
      <w:spacing w:val="-4"/>
      <w:sz w:val="25"/>
      <w:szCs w:val="25"/>
      <w:lang w:eastAsia="en-US"/>
    </w:rPr>
  </w:style>
  <w:style w:type="paragraph" w:customStyle="1" w:styleId="25">
    <w:name w:val="Подпись к таблице (2)"/>
    <w:basedOn w:val="Normal"/>
    <w:link w:val="24"/>
    <w:rsid w:val="00537533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190">
    <w:name w:val="Основной текст (19)"/>
    <w:basedOn w:val="Normal"/>
    <w:link w:val="19"/>
    <w:rsid w:val="00537533"/>
    <w:pPr>
      <w:shd w:val="clear" w:color="auto" w:fill="FFFFFF"/>
      <w:spacing w:line="0" w:lineRule="atLeast"/>
    </w:pPr>
    <w:rPr>
      <w:rFonts w:ascii="Arial" w:eastAsia="Arial" w:hAnsi="Arial" w:cs="Arial"/>
      <w:color w:val="auto"/>
      <w:spacing w:val="-4"/>
      <w:sz w:val="10"/>
      <w:szCs w:val="1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1144</Words>
  <Characters>6527</Characters>
  <Application>Microsoft Office Word</Application>
  <DocSecurity>0</DocSecurity>
  <Lines>54</Lines>
  <Paragraphs>15</Paragraphs>
  <ScaleCrop>false</ScaleCrop>
  <Company/>
  <LinksUpToDate>false</LinksUpToDate>
  <CharactersWithSpaces>7656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2020-08-06T09:03:00Z</dcterms:created>
  <dcterms:modified xsi:type="dcterms:W3CDTF">2020-08-06T09:03:00Z</dcterms:modified>
</cp:coreProperties>
</file>