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514B" w:rsidRDefault="0090514B" w:rsidP="0090514B">
      <w:pPr>
        <w:pStyle w:val="40"/>
        <w:framePr w:w="8938" w:h="5686" w:hRule="exact" w:wrap="none" w:vAnchor="page" w:hAnchor="page" w:x="1575" w:y="1614"/>
        <w:shd w:val="clear" w:color="auto" w:fill="auto"/>
        <w:spacing w:before="0" w:line="360" w:lineRule="exact"/>
        <w:ind w:left="120" w:firstLine="360"/>
      </w:pPr>
      <w:r>
        <w:rPr>
          <w:rStyle w:val="4Arial135pt0pt"/>
          <w:b/>
          <w:bCs/>
        </w:rPr>
        <w:t>Урок № 62</w:t>
      </w:r>
    </w:p>
    <w:p w:rsidR="0090514B" w:rsidRDefault="0090514B" w:rsidP="0090514B">
      <w:pPr>
        <w:pStyle w:val="40"/>
        <w:framePr w:w="8938" w:h="5686" w:hRule="exact" w:wrap="none" w:vAnchor="page" w:hAnchor="page" w:x="1575" w:y="1614"/>
        <w:shd w:val="clear" w:color="auto" w:fill="auto"/>
        <w:spacing w:before="0" w:line="360" w:lineRule="exact"/>
        <w:ind w:left="120" w:firstLine="360"/>
      </w:pPr>
      <w:r>
        <w:rPr>
          <w:rStyle w:val="4Arial135pt0pt"/>
          <w:b/>
          <w:bCs/>
        </w:rPr>
        <w:t>В. САМІЙЛЕНКО. «ЕЛЬДОРАДО».</w:t>
      </w:r>
    </w:p>
    <w:p w:rsidR="0090514B" w:rsidRDefault="0090514B" w:rsidP="0090514B">
      <w:pPr>
        <w:pStyle w:val="40"/>
        <w:framePr w:w="8938" w:h="5686" w:hRule="exact" w:wrap="none" w:vAnchor="page" w:hAnchor="page" w:x="1575" w:y="1614"/>
        <w:shd w:val="clear" w:color="auto" w:fill="auto"/>
        <w:spacing w:before="0" w:after="203" w:line="360" w:lineRule="exact"/>
        <w:ind w:left="120" w:firstLine="360"/>
      </w:pPr>
      <w:r>
        <w:rPr>
          <w:rStyle w:val="4Arial135pt0pt"/>
          <w:b/>
          <w:bCs/>
        </w:rPr>
        <w:t>УНІВЕРСАЛЬНІСТЬ МОДЕЛІ ТОТАЛІТАРНОЇ ДЕРЖАВИ</w:t>
      </w:r>
    </w:p>
    <w:p w:rsidR="0090514B" w:rsidRDefault="0090514B" w:rsidP="0090514B">
      <w:pPr>
        <w:pStyle w:val="21"/>
        <w:framePr w:w="8938" w:h="5686" w:hRule="exact" w:wrap="none" w:vAnchor="page" w:hAnchor="page" w:x="1575" w:y="1614"/>
        <w:shd w:val="clear" w:color="auto" w:fill="auto"/>
        <w:tabs>
          <w:tab w:val="left" w:pos="1834"/>
        </w:tabs>
        <w:spacing w:line="331" w:lineRule="exact"/>
        <w:ind w:left="480" w:hanging="360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 xml:space="preserve">продовжити знайомити школярів з творчістю </w:t>
      </w:r>
      <w:r>
        <w:rPr>
          <w:rStyle w:val="125pt0pt"/>
        </w:rPr>
        <w:t xml:space="preserve">В. </w:t>
      </w:r>
      <w:r>
        <w:rPr>
          <w:rStyle w:val="14pt0pt"/>
        </w:rPr>
        <w:t>Самій-</w:t>
      </w:r>
    </w:p>
    <w:p w:rsidR="0090514B" w:rsidRDefault="0090514B" w:rsidP="0090514B">
      <w:pPr>
        <w:pStyle w:val="21"/>
        <w:framePr w:w="8938" w:h="5686" w:hRule="exact" w:wrap="none" w:vAnchor="page" w:hAnchor="page" w:x="1575" w:y="1614"/>
        <w:shd w:val="clear" w:color="auto" w:fill="auto"/>
        <w:spacing w:line="331" w:lineRule="exact"/>
        <w:ind w:left="1740" w:right="20" w:firstLine="0"/>
        <w:jc w:val="both"/>
      </w:pPr>
      <w:r>
        <w:rPr>
          <w:rStyle w:val="14pt0pt"/>
        </w:rPr>
        <w:t>ленка, зосереджуючи увагу на творі «Ельдорадо»; зробити його ідейно-художній аналіз, акцентуючи увагу на спря</w:t>
      </w:r>
      <w:r>
        <w:rPr>
          <w:rStyle w:val="14pt0pt"/>
        </w:rPr>
        <w:softHyphen/>
        <w:t>мованості сатиричної поезії; розвивати логічне мислен</w:t>
      </w:r>
      <w:r>
        <w:rPr>
          <w:rStyle w:val="14pt0pt"/>
        </w:rPr>
        <w:softHyphen/>
        <w:t>ня, пам’ять, спостережливість, уміння виразно читати поетичні твори, висловлювати власні міркування щодо прочитаного; раціонально використовувати навчальний час; виховувати почуття пошани до творчої діяльнос</w:t>
      </w:r>
      <w:r>
        <w:rPr>
          <w:rStyle w:val="14pt0pt"/>
        </w:rPr>
        <w:softHyphen/>
        <w:t>ті письменника; зневажливе ставлення до жорстокості, приниження людської особисті, тоталітарного режиму.</w:t>
      </w:r>
    </w:p>
    <w:p w:rsidR="0090514B" w:rsidRDefault="0090514B" w:rsidP="0090514B">
      <w:pPr>
        <w:pStyle w:val="21"/>
        <w:framePr w:w="8938" w:h="5686" w:hRule="exact" w:wrap="none" w:vAnchor="page" w:hAnchor="page" w:x="1575" w:y="1614"/>
        <w:shd w:val="clear" w:color="auto" w:fill="auto"/>
        <w:spacing w:line="331" w:lineRule="exact"/>
        <w:ind w:left="480" w:hanging="360"/>
      </w:pPr>
      <w:r>
        <w:rPr>
          <w:rStyle w:val="125pt0pt"/>
        </w:rPr>
        <w:t xml:space="preserve">Тип уроку: </w:t>
      </w:r>
      <w:r>
        <w:rPr>
          <w:rStyle w:val="14pt0pt"/>
        </w:rPr>
        <w:t>засвоєння знань і формування вмінь.</w:t>
      </w:r>
    </w:p>
    <w:p w:rsidR="0090514B" w:rsidRDefault="0090514B" w:rsidP="0090514B">
      <w:pPr>
        <w:pStyle w:val="21"/>
        <w:framePr w:w="8938" w:h="5686" w:hRule="exact" w:wrap="none" w:vAnchor="page" w:hAnchor="page" w:x="1575" w:y="1614"/>
        <w:shd w:val="clear" w:color="auto" w:fill="auto"/>
        <w:spacing w:line="331" w:lineRule="exact"/>
        <w:ind w:left="1740" w:right="20" w:hanging="1620"/>
      </w:pPr>
      <w:r>
        <w:rPr>
          <w:rStyle w:val="125pt0pt"/>
        </w:rPr>
        <w:t xml:space="preserve">Обладнання: </w:t>
      </w:r>
      <w:r>
        <w:rPr>
          <w:rStyle w:val="14pt0pt"/>
        </w:rPr>
        <w:t xml:space="preserve">портрет </w:t>
      </w:r>
      <w:r>
        <w:rPr>
          <w:rStyle w:val="125pt0pt"/>
        </w:rPr>
        <w:t xml:space="preserve">В. </w:t>
      </w:r>
      <w:r>
        <w:rPr>
          <w:rStyle w:val="14pt0pt"/>
        </w:rPr>
        <w:t>Самійленка, текст твору, дидактичний мате</w:t>
      </w:r>
      <w:r>
        <w:rPr>
          <w:rStyle w:val="14pt0pt"/>
        </w:rPr>
        <w:softHyphen/>
        <w:t>ріал (тестові завдання, картки).</w:t>
      </w:r>
    </w:p>
    <w:p w:rsidR="0090514B" w:rsidRDefault="0090514B" w:rsidP="0090514B">
      <w:pPr>
        <w:pStyle w:val="60"/>
        <w:framePr w:w="8938" w:h="8043" w:hRule="exact" w:wrap="none" w:vAnchor="page" w:hAnchor="page" w:x="1575" w:y="7623"/>
        <w:shd w:val="clear" w:color="auto" w:fill="auto"/>
        <w:spacing w:before="0" w:after="236" w:line="250" w:lineRule="exact"/>
        <w:ind w:left="120" w:firstLine="360"/>
      </w:pPr>
      <w:r>
        <w:rPr>
          <w:rStyle w:val="6125pt0pt"/>
          <w:b/>
          <w:bCs/>
        </w:rPr>
        <w:t>ХІД УРОКУ</w:t>
      </w:r>
    </w:p>
    <w:p w:rsidR="0090514B" w:rsidRDefault="0090514B" w:rsidP="0090514B">
      <w:pPr>
        <w:pStyle w:val="40"/>
        <w:framePr w:w="8938" w:h="8043" w:hRule="exact" w:wrap="none" w:vAnchor="page" w:hAnchor="page" w:x="1575" w:y="7623"/>
        <w:numPr>
          <w:ilvl w:val="0"/>
          <w:numId w:val="2"/>
        </w:numPr>
        <w:shd w:val="clear" w:color="auto" w:fill="auto"/>
        <w:tabs>
          <w:tab w:val="left" w:pos="749"/>
        </w:tabs>
        <w:spacing w:before="0" w:after="236" w:line="270" w:lineRule="exact"/>
        <w:ind w:left="120" w:firstLine="360"/>
      </w:pPr>
      <w:r>
        <w:rPr>
          <w:rStyle w:val="4Arial135pt0pt"/>
          <w:b/>
          <w:bCs/>
        </w:rPr>
        <w:t>Організаційний момент</w:t>
      </w:r>
    </w:p>
    <w:p w:rsidR="0090514B" w:rsidRDefault="0090514B" w:rsidP="0090514B">
      <w:pPr>
        <w:pStyle w:val="40"/>
        <w:framePr w:w="8938" w:h="8043" w:hRule="exact" w:wrap="none" w:vAnchor="page" w:hAnchor="page" w:x="1575" w:y="7623"/>
        <w:numPr>
          <w:ilvl w:val="0"/>
          <w:numId w:val="2"/>
        </w:numPr>
        <w:shd w:val="clear" w:color="auto" w:fill="auto"/>
        <w:tabs>
          <w:tab w:val="left" w:pos="845"/>
        </w:tabs>
        <w:spacing w:before="0" w:after="63" w:line="270" w:lineRule="exact"/>
        <w:ind w:left="120" w:firstLine="360"/>
      </w:pPr>
      <w:r>
        <w:rPr>
          <w:rStyle w:val="4Arial135pt0pt"/>
          <w:b/>
          <w:bCs/>
        </w:rPr>
        <w:t>Перевірка домашнього завдання</w:t>
      </w:r>
    </w:p>
    <w:p w:rsidR="0090514B" w:rsidRDefault="0090514B" w:rsidP="0090514B">
      <w:pPr>
        <w:pStyle w:val="30"/>
        <w:framePr w:w="8938" w:h="8043" w:hRule="exact" w:wrap="none" w:vAnchor="page" w:hAnchor="page" w:x="1575" w:y="7623"/>
        <w:shd w:val="clear" w:color="auto" w:fill="auto"/>
        <w:spacing w:after="229" w:line="331" w:lineRule="exact"/>
        <w:ind w:left="120" w:right="20" w:firstLine="360"/>
        <w:jc w:val="left"/>
      </w:pPr>
      <w:r>
        <w:rPr>
          <w:rStyle w:val="312pt0pt"/>
        </w:rPr>
        <w:t>Огляд-виставка учнівських малюнків на тему «Яким я уявляю Ель</w:t>
      </w:r>
      <w:r>
        <w:rPr>
          <w:rStyle w:val="312pt0pt"/>
        </w:rPr>
        <w:softHyphen/>
        <w:t>дорадо» з відповідним коментарем. Визначення найкращих творів.</w:t>
      </w:r>
    </w:p>
    <w:p w:rsidR="0090514B" w:rsidRDefault="0090514B" w:rsidP="0090514B">
      <w:pPr>
        <w:pStyle w:val="40"/>
        <w:framePr w:w="8938" w:h="8043" w:hRule="exact" w:wrap="none" w:vAnchor="page" w:hAnchor="page" w:x="1575" w:y="7623"/>
        <w:numPr>
          <w:ilvl w:val="0"/>
          <w:numId w:val="2"/>
        </w:numPr>
        <w:shd w:val="clear" w:color="auto" w:fill="auto"/>
        <w:tabs>
          <w:tab w:val="left" w:pos="912"/>
        </w:tabs>
        <w:spacing w:before="0" w:after="63" w:line="270" w:lineRule="exact"/>
        <w:ind w:left="120" w:firstLine="360"/>
      </w:pPr>
      <w:r>
        <w:rPr>
          <w:rStyle w:val="4Arial135pt0pt"/>
          <w:b/>
          <w:bCs/>
        </w:rPr>
        <w:t>Актуалізація опорних знань</w:t>
      </w:r>
    </w:p>
    <w:p w:rsidR="0090514B" w:rsidRDefault="0090514B" w:rsidP="0090514B">
      <w:pPr>
        <w:pStyle w:val="30"/>
        <w:framePr w:w="8938" w:h="8043" w:hRule="exact" w:wrap="none" w:vAnchor="page" w:hAnchor="page" w:x="1575" w:y="7623"/>
        <w:shd w:val="clear" w:color="auto" w:fill="auto"/>
        <w:spacing w:line="331" w:lineRule="exact"/>
        <w:ind w:left="120" w:right="20" w:firstLine="360"/>
        <w:jc w:val="left"/>
      </w:pPr>
      <w:r>
        <w:rPr>
          <w:rStyle w:val="312pt0pt"/>
        </w:rPr>
        <w:t>Вікторина «В. Самійленко — людина, якою пишається Україна». Надати відповіді на запитання:</w:t>
      </w:r>
    </w:p>
    <w:p w:rsidR="0090514B" w:rsidRDefault="0090514B" w:rsidP="0090514B">
      <w:pPr>
        <w:pStyle w:val="30"/>
        <w:framePr w:w="8938" w:h="8043" w:hRule="exact" w:wrap="none" w:vAnchor="page" w:hAnchor="page" w:x="1575" w:y="7623"/>
        <w:numPr>
          <w:ilvl w:val="0"/>
          <w:numId w:val="1"/>
        </w:numPr>
        <w:shd w:val="clear" w:color="auto" w:fill="auto"/>
        <w:tabs>
          <w:tab w:val="left" w:pos="422"/>
        </w:tabs>
        <w:spacing w:line="331" w:lineRule="exact"/>
        <w:ind w:left="480" w:right="20" w:hanging="360"/>
        <w:jc w:val="left"/>
      </w:pPr>
      <w:r>
        <w:rPr>
          <w:rStyle w:val="312pt0pt"/>
        </w:rPr>
        <w:t>Назва села, де народився майбутній письменник. (</w:t>
      </w:r>
      <w:r>
        <w:rPr>
          <w:rStyle w:val="312pt0pt0"/>
        </w:rPr>
        <w:t>Великі Соро</w:t>
      </w:r>
      <w:r>
        <w:rPr>
          <w:rStyle w:val="312pt0pt0"/>
        </w:rPr>
        <w:softHyphen/>
        <w:t>чинці)</w:t>
      </w:r>
    </w:p>
    <w:p w:rsidR="0090514B" w:rsidRDefault="0090514B" w:rsidP="0090514B">
      <w:pPr>
        <w:pStyle w:val="80"/>
        <w:framePr w:w="8938" w:h="8043" w:hRule="exact" w:wrap="none" w:vAnchor="page" w:hAnchor="page" w:x="1575" w:y="7623"/>
        <w:numPr>
          <w:ilvl w:val="0"/>
          <w:numId w:val="1"/>
        </w:numPr>
        <w:shd w:val="clear" w:color="auto" w:fill="auto"/>
        <w:tabs>
          <w:tab w:val="left" w:pos="427"/>
        </w:tabs>
        <w:spacing w:line="331" w:lineRule="exact"/>
        <w:ind w:left="480" w:right="20" w:hanging="360"/>
        <w:jc w:val="left"/>
      </w:pPr>
      <w:r>
        <w:rPr>
          <w:rStyle w:val="812pt0pt0"/>
        </w:rPr>
        <w:t>Соціальний стан Володимира Івановича. (</w:t>
      </w:r>
      <w:r>
        <w:rPr>
          <w:rStyle w:val="812pt0pt"/>
          <w:i/>
          <w:iCs/>
        </w:rPr>
        <w:t>Селянин, бо народився, як сам висловився письменник, «у вбогій селянській хаті»)</w:t>
      </w:r>
    </w:p>
    <w:p w:rsidR="0090514B" w:rsidRDefault="0090514B" w:rsidP="0090514B">
      <w:pPr>
        <w:pStyle w:val="30"/>
        <w:framePr w:w="8938" w:h="8043" w:hRule="exact" w:wrap="none" w:vAnchor="page" w:hAnchor="page" w:x="1575" w:y="7623"/>
        <w:numPr>
          <w:ilvl w:val="0"/>
          <w:numId w:val="1"/>
        </w:numPr>
        <w:shd w:val="clear" w:color="auto" w:fill="auto"/>
        <w:tabs>
          <w:tab w:val="left" w:pos="403"/>
        </w:tabs>
        <w:spacing w:line="331" w:lineRule="exact"/>
        <w:ind w:left="480" w:right="20" w:hanging="360"/>
        <w:jc w:val="left"/>
      </w:pPr>
      <w:r>
        <w:rPr>
          <w:rStyle w:val="312pt0pt"/>
        </w:rPr>
        <w:t xml:space="preserve">Якою мовою захоплюється В. Самійленко з дитинства? </w:t>
      </w:r>
      <w:r>
        <w:rPr>
          <w:rStyle w:val="312pt0pt0"/>
        </w:rPr>
        <w:t>(Французь</w:t>
      </w:r>
      <w:r>
        <w:rPr>
          <w:rStyle w:val="312pt0pt0"/>
        </w:rPr>
        <w:softHyphen/>
        <w:t>кою)</w:t>
      </w:r>
    </w:p>
    <w:p w:rsidR="0090514B" w:rsidRDefault="0090514B" w:rsidP="0090514B">
      <w:pPr>
        <w:pStyle w:val="30"/>
        <w:framePr w:w="8938" w:h="8043" w:hRule="exact" w:wrap="none" w:vAnchor="page" w:hAnchor="page" w:x="1575" w:y="7623"/>
        <w:numPr>
          <w:ilvl w:val="0"/>
          <w:numId w:val="1"/>
        </w:numPr>
        <w:shd w:val="clear" w:color="auto" w:fill="auto"/>
        <w:tabs>
          <w:tab w:val="left" w:pos="422"/>
        </w:tabs>
        <w:spacing w:line="331" w:lineRule="exact"/>
        <w:ind w:left="480" w:right="20" w:hanging="360"/>
        <w:jc w:val="left"/>
      </w:pPr>
      <w:r>
        <w:rPr>
          <w:rStyle w:val="312pt0pt"/>
        </w:rPr>
        <w:t xml:space="preserve">Найулюбленіша казка Володимира Івановича, яку розповідала йому бабуся. </w:t>
      </w:r>
      <w:r>
        <w:rPr>
          <w:rStyle w:val="312pt0pt0"/>
        </w:rPr>
        <w:t>(«Про трьох братів Кіндратів»)</w:t>
      </w:r>
    </w:p>
    <w:p w:rsidR="0090514B" w:rsidRDefault="0090514B" w:rsidP="0090514B">
      <w:pPr>
        <w:pStyle w:val="30"/>
        <w:framePr w:w="8938" w:h="8043" w:hRule="exact" w:wrap="none" w:vAnchor="page" w:hAnchor="page" w:x="1575" w:y="7623"/>
        <w:numPr>
          <w:ilvl w:val="0"/>
          <w:numId w:val="1"/>
        </w:numPr>
        <w:shd w:val="clear" w:color="auto" w:fill="auto"/>
        <w:tabs>
          <w:tab w:val="left" w:pos="408"/>
        </w:tabs>
        <w:spacing w:line="331" w:lineRule="exact"/>
        <w:ind w:left="480" w:hanging="360"/>
        <w:jc w:val="left"/>
      </w:pPr>
      <w:r>
        <w:rPr>
          <w:rStyle w:val="312pt0pt"/>
        </w:rPr>
        <w:t xml:space="preserve">Де хлопець здобув середню освіту? </w:t>
      </w:r>
      <w:r>
        <w:rPr>
          <w:rStyle w:val="312pt0pt0"/>
        </w:rPr>
        <w:t>(У Полтавській гімназії)</w:t>
      </w:r>
    </w:p>
    <w:p w:rsidR="0090514B" w:rsidRDefault="0090514B" w:rsidP="0090514B">
      <w:pPr>
        <w:pStyle w:val="30"/>
        <w:framePr w:w="8938" w:h="8043" w:hRule="exact" w:wrap="none" w:vAnchor="page" w:hAnchor="page" w:x="1575" w:y="7623"/>
        <w:numPr>
          <w:ilvl w:val="0"/>
          <w:numId w:val="1"/>
        </w:numPr>
        <w:shd w:val="clear" w:color="auto" w:fill="auto"/>
        <w:tabs>
          <w:tab w:val="left" w:pos="422"/>
        </w:tabs>
        <w:spacing w:line="331" w:lineRule="exact"/>
        <w:ind w:left="480" w:right="20" w:hanging="360"/>
        <w:jc w:val="left"/>
      </w:pPr>
      <w:r>
        <w:rPr>
          <w:rStyle w:val="312pt0pt"/>
        </w:rPr>
        <w:t xml:space="preserve">Ким працює митець слова не закінчивши Київського університету? </w:t>
      </w:r>
      <w:r>
        <w:rPr>
          <w:rStyle w:val="312pt0pt0"/>
        </w:rPr>
        <w:t>(Телеграфістом, оскільки заняття за спеціальністю не знайшов)</w:t>
      </w:r>
    </w:p>
    <w:p w:rsidR="0090514B" w:rsidRDefault="0090514B" w:rsidP="0090514B">
      <w:pPr>
        <w:pStyle w:val="30"/>
        <w:framePr w:w="8938" w:h="8043" w:hRule="exact" w:wrap="none" w:vAnchor="page" w:hAnchor="page" w:x="1575" w:y="7623"/>
        <w:numPr>
          <w:ilvl w:val="0"/>
          <w:numId w:val="1"/>
        </w:numPr>
        <w:shd w:val="clear" w:color="auto" w:fill="auto"/>
        <w:tabs>
          <w:tab w:val="left" w:pos="413"/>
        </w:tabs>
        <w:spacing w:line="331" w:lineRule="exact"/>
        <w:ind w:left="480" w:hanging="360"/>
        <w:jc w:val="left"/>
      </w:pPr>
      <w:r>
        <w:rPr>
          <w:rStyle w:val="312pt0pt"/>
        </w:rPr>
        <w:t xml:space="preserve">Характер В. Самійленка. </w:t>
      </w:r>
      <w:r>
        <w:rPr>
          <w:rStyle w:val="312pt0pt0"/>
        </w:rPr>
        <w:t>(Флегматик)</w:t>
      </w:r>
    </w:p>
    <w:p w:rsidR="0090514B" w:rsidRDefault="0090514B" w:rsidP="0090514B">
      <w:pPr>
        <w:pStyle w:val="30"/>
        <w:framePr w:w="8938" w:h="8043" w:hRule="exact" w:wrap="none" w:vAnchor="page" w:hAnchor="page" w:x="1575" w:y="7623"/>
        <w:numPr>
          <w:ilvl w:val="0"/>
          <w:numId w:val="1"/>
        </w:numPr>
        <w:shd w:val="clear" w:color="auto" w:fill="auto"/>
        <w:tabs>
          <w:tab w:val="left" w:pos="422"/>
        </w:tabs>
        <w:spacing w:line="331" w:lineRule="exact"/>
        <w:ind w:left="480" w:right="20" w:hanging="360"/>
        <w:jc w:val="left"/>
      </w:pPr>
      <w:r>
        <w:rPr>
          <w:rStyle w:val="312pt0pt"/>
        </w:rPr>
        <w:t>3 яким письменником працював Володимир Іванович у Чернігів</w:t>
      </w:r>
      <w:r>
        <w:rPr>
          <w:rStyle w:val="312pt0pt"/>
        </w:rPr>
        <w:softHyphen/>
        <w:t xml:space="preserve">ській управі? </w:t>
      </w:r>
      <w:r>
        <w:rPr>
          <w:rStyle w:val="312pt0pt0"/>
        </w:rPr>
        <w:t>(Б. Грінченком)</w:t>
      </w:r>
    </w:p>
    <w:p w:rsidR="0090514B" w:rsidRDefault="0090514B" w:rsidP="0090514B">
      <w:pPr>
        <w:rPr>
          <w:sz w:val="2"/>
          <w:szCs w:val="2"/>
        </w:rPr>
        <w:sectPr w:rsidR="0090514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0514B" w:rsidRDefault="0090514B" w:rsidP="0090514B">
      <w:pPr>
        <w:pStyle w:val="90"/>
        <w:framePr w:wrap="none" w:vAnchor="page" w:hAnchor="page" w:x="1558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552</w:t>
      </w:r>
    </w:p>
    <w:p w:rsidR="0090514B" w:rsidRDefault="0090514B" w:rsidP="0090514B">
      <w:pPr>
        <w:pStyle w:val="100"/>
        <w:framePr w:wrap="none" w:vAnchor="page" w:hAnchor="page" w:x="5360" w:y="1163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90514B" w:rsidRDefault="0090514B" w:rsidP="0090514B">
      <w:pPr>
        <w:pStyle w:val="21"/>
        <w:framePr w:w="8952" w:h="14030" w:hRule="exact" w:wrap="none" w:vAnchor="page" w:hAnchor="page" w:x="1568" w:y="1636"/>
        <w:numPr>
          <w:ilvl w:val="0"/>
          <w:numId w:val="1"/>
        </w:numPr>
        <w:shd w:val="clear" w:color="auto" w:fill="auto"/>
        <w:tabs>
          <w:tab w:val="left" w:pos="338"/>
        </w:tabs>
        <w:spacing w:line="331" w:lineRule="exact"/>
        <w:ind w:left="480" w:right="40" w:hanging="440"/>
      </w:pPr>
      <w:r>
        <w:rPr>
          <w:rStyle w:val="14pt0pt"/>
        </w:rPr>
        <w:t xml:space="preserve">Коли і де з’явилися перші поезії митця слова? </w:t>
      </w:r>
      <w:r>
        <w:rPr>
          <w:rStyle w:val="12pt0pt"/>
        </w:rPr>
        <w:t>(Ульвівському жур</w:t>
      </w:r>
      <w:r>
        <w:rPr>
          <w:rStyle w:val="12pt0pt"/>
        </w:rPr>
        <w:softHyphen/>
        <w:t>налі «Зоря» в 1886р.)</w:t>
      </w:r>
    </w:p>
    <w:p w:rsidR="0090514B" w:rsidRDefault="0090514B" w:rsidP="0090514B">
      <w:pPr>
        <w:pStyle w:val="21"/>
        <w:framePr w:w="8952" w:h="14030" w:hRule="exact" w:wrap="none" w:vAnchor="page" w:hAnchor="page" w:x="1568" w:y="1636"/>
        <w:numPr>
          <w:ilvl w:val="0"/>
          <w:numId w:val="1"/>
        </w:numPr>
        <w:shd w:val="clear" w:color="auto" w:fill="auto"/>
        <w:tabs>
          <w:tab w:val="left" w:pos="338"/>
        </w:tabs>
        <w:spacing w:line="331" w:lineRule="exact"/>
        <w:ind w:left="480" w:right="40" w:hanging="440"/>
      </w:pPr>
      <w:r>
        <w:rPr>
          <w:rStyle w:val="14pt0pt"/>
        </w:rPr>
        <w:t xml:space="preserve">Псевдонім, під яким В. Самійленко часто друкував свої твори. </w:t>
      </w:r>
      <w:r>
        <w:rPr>
          <w:rStyle w:val="12pt0pt"/>
        </w:rPr>
        <w:t>(«Сивенький»)</w:t>
      </w:r>
    </w:p>
    <w:p w:rsidR="0090514B" w:rsidRDefault="0090514B" w:rsidP="0090514B">
      <w:pPr>
        <w:pStyle w:val="21"/>
        <w:framePr w:w="8952" w:h="14030" w:hRule="exact" w:wrap="none" w:vAnchor="page" w:hAnchor="page" w:x="1568" w:y="1636"/>
        <w:numPr>
          <w:ilvl w:val="0"/>
          <w:numId w:val="1"/>
        </w:numPr>
        <w:shd w:val="clear" w:color="auto" w:fill="auto"/>
        <w:tabs>
          <w:tab w:val="left" w:pos="338"/>
        </w:tabs>
        <w:spacing w:line="331" w:lineRule="exact"/>
        <w:ind w:left="480" w:right="40" w:hanging="440"/>
      </w:pPr>
      <w:r>
        <w:rPr>
          <w:rStyle w:val="14pt0pt"/>
        </w:rPr>
        <w:t xml:space="preserve">Гумористично-сатиричний журнал, активним автором якого був Володимир Іванович. </w:t>
      </w:r>
      <w:r>
        <w:rPr>
          <w:rStyle w:val="12pt0pt"/>
        </w:rPr>
        <w:t>(«Шершень»)</w:t>
      </w:r>
    </w:p>
    <w:p w:rsidR="0090514B" w:rsidRDefault="0090514B" w:rsidP="0090514B">
      <w:pPr>
        <w:pStyle w:val="21"/>
        <w:framePr w:w="8952" w:h="14030" w:hRule="exact" w:wrap="none" w:vAnchor="page" w:hAnchor="page" w:x="1568" w:y="1636"/>
        <w:numPr>
          <w:ilvl w:val="0"/>
          <w:numId w:val="1"/>
        </w:numPr>
        <w:shd w:val="clear" w:color="auto" w:fill="auto"/>
        <w:tabs>
          <w:tab w:val="left" w:pos="338"/>
        </w:tabs>
        <w:spacing w:after="229" w:line="331" w:lineRule="exact"/>
        <w:ind w:left="480" w:right="40" w:hanging="440"/>
      </w:pPr>
      <w:r>
        <w:rPr>
          <w:rStyle w:val="14pt0pt"/>
        </w:rPr>
        <w:t xml:space="preserve">Про що мріяв письменник в останні роки свого життя. </w:t>
      </w:r>
      <w:r>
        <w:rPr>
          <w:rStyle w:val="12pt0pt"/>
        </w:rPr>
        <w:t>(Купити хату в рідних Сорочинцях над річкою і там доживати свій вік) 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90514B" w:rsidRDefault="0090514B" w:rsidP="0090514B">
      <w:pPr>
        <w:pStyle w:val="40"/>
        <w:framePr w:w="8952" w:h="14030" w:hRule="exact" w:wrap="none" w:vAnchor="page" w:hAnchor="page" w:x="1568" w:y="1636"/>
        <w:numPr>
          <w:ilvl w:val="0"/>
          <w:numId w:val="2"/>
        </w:numPr>
        <w:shd w:val="clear" w:color="auto" w:fill="auto"/>
        <w:tabs>
          <w:tab w:val="left" w:pos="917"/>
        </w:tabs>
        <w:spacing w:before="0" w:line="270" w:lineRule="exact"/>
        <w:ind w:left="40" w:firstLine="44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90514B" w:rsidRDefault="0090514B" w:rsidP="0090514B">
      <w:pPr>
        <w:pStyle w:val="40"/>
        <w:framePr w:w="8952" w:h="14030" w:hRule="exact" w:wrap="none" w:vAnchor="page" w:hAnchor="page" w:x="1568" w:y="1636"/>
        <w:shd w:val="clear" w:color="auto" w:fill="auto"/>
        <w:spacing w:before="0" w:after="232" w:line="270" w:lineRule="exact"/>
        <w:ind w:left="40" w:firstLine="44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90514B" w:rsidRDefault="0090514B" w:rsidP="0090514B">
      <w:pPr>
        <w:pStyle w:val="40"/>
        <w:framePr w:w="8952" w:h="14030" w:hRule="exact" w:wrap="none" w:vAnchor="page" w:hAnchor="page" w:x="1568" w:y="1636"/>
        <w:numPr>
          <w:ilvl w:val="0"/>
          <w:numId w:val="2"/>
        </w:numPr>
        <w:shd w:val="clear" w:color="auto" w:fill="auto"/>
        <w:tabs>
          <w:tab w:val="left" w:pos="850"/>
        </w:tabs>
        <w:spacing w:before="0" w:after="132" w:line="270" w:lineRule="exact"/>
        <w:ind w:left="40" w:firstLine="440"/>
        <w:jc w:val="both"/>
      </w:pPr>
      <w:r>
        <w:rPr>
          <w:rStyle w:val="4Arial135pt0pt"/>
          <w:b/>
          <w:bCs/>
        </w:rPr>
        <w:t>Основний зміст уроку</w:t>
      </w:r>
    </w:p>
    <w:p w:rsidR="0090514B" w:rsidRDefault="0090514B" w:rsidP="0090514B">
      <w:pPr>
        <w:pStyle w:val="60"/>
        <w:framePr w:w="8952" w:h="14030" w:hRule="exact" w:wrap="none" w:vAnchor="page" w:hAnchor="page" w:x="1568" w:y="1636"/>
        <w:numPr>
          <w:ilvl w:val="0"/>
          <w:numId w:val="3"/>
        </w:numPr>
        <w:shd w:val="clear" w:color="auto" w:fill="auto"/>
        <w:tabs>
          <w:tab w:val="left" w:pos="754"/>
        </w:tabs>
        <w:spacing w:before="0" w:after="71" w:line="250" w:lineRule="exact"/>
        <w:ind w:left="40" w:firstLine="440"/>
        <w:jc w:val="both"/>
      </w:pPr>
      <w:r>
        <w:rPr>
          <w:rStyle w:val="6125pt0pt"/>
          <w:b/>
          <w:bCs/>
        </w:rPr>
        <w:t>Вступне слово вчителя</w:t>
      </w:r>
    </w:p>
    <w:p w:rsidR="0090514B" w:rsidRDefault="0090514B" w:rsidP="0090514B">
      <w:pPr>
        <w:pStyle w:val="21"/>
        <w:framePr w:w="8952" w:h="14030" w:hRule="exact" w:wrap="none" w:vAnchor="page" w:hAnchor="page" w:x="1568" w:y="1636"/>
        <w:shd w:val="clear" w:color="auto" w:fill="auto"/>
        <w:spacing w:line="331" w:lineRule="exact"/>
        <w:ind w:left="40" w:right="40" w:firstLine="440"/>
        <w:jc w:val="both"/>
      </w:pPr>
      <w:r>
        <w:rPr>
          <w:rStyle w:val="14pt0pt"/>
        </w:rPr>
        <w:t>Діяльність В. Самійленка — визначного майстра українського слова — становить невід’ємну складову частину наполегливої і три</w:t>
      </w:r>
      <w:r>
        <w:rPr>
          <w:rStyle w:val="14pt0pt"/>
        </w:rPr>
        <w:softHyphen/>
        <w:t>валої боротьби прогресивних українських письменників, що творили в останні десятиліття XIX — початку XX ст. Основні прикмети люд</w:t>
      </w:r>
      <w:r>
        <w:rPr>
          <w:rStyle w:val="14pt0pt"/>
        </w:rPr>
        <w:softHyphen/>
        <w:t>ського типу, що поступово вимальовуються з усієї творчості В. Са</w:t>
      </w:r>
      <w:r>
        <w:rPr>
          <w:rStyle w:val="14pt0pt"/>
        </w:rPr>
        <w:softHyphen/>
        <w:t>мійленка, Франко характеризує так: «Він поперед усього чоловік з ніжним людським почуттям, з вродженою і життям випробуваною симпатією до всього бідного, покривдженого і зневаженого в приро</w:t>
      </w:r>
      <w:r>
        <w:rPr>
          <w:rStyle w:val="14pt0pt"/>
        </w:rPr>
        <w:softHyphen/>
        <w:t>ді й суспільстві».</w:t>
      </w:r>
    </w:p>
    <w:p w:rsidR="0090514B" w:rsidRDefault="0090514B" w:rsidP="0090514B">
      <w:pPr>
        <w:pStyle w:val="21"/>
        <w:framePr w:w="8952" w:h="14030" w:hRule="exact" w:wrap="none" w:vAnchor="page" w:hAnchor="page" w:x="1568" w:y="1636"/>
        <w:shd w:val="clear" w:color="auto" w:fill="auto"/>
        <w:tabs>
          <w:tab w:val="left" w:pos="803"/>
        </w:tabs>
        <w:spacing w:line="331" w:lineRule="exact"/>
        <w:ind w:left="40" w:right="40" w:firstLine="440"/>
        <w:jc w:val="both"/>
      </w:pPr>
      <w:r>
        <w:rPr>
          <w:rStyle w:val="14pt0pt"/>
        </w:rPr>
        <w:t>І.</w:t>
      </w:r>
      <w:r>
        <w:rPr>
          <w:rStyle w:val="14pt0pt"/>
        </w:rPr>
        <w:tab/>
        <w:t>Франко високо цінує «ясний, погідний, сонячний гумор В. Са</w:t>
      </w:r>
      <w:r>
        <w:rPr>
          <w:rStyle w:val="14pt0pt"/>
        </w:rPr>
        <w:softHyphen/>
        <w:t>мійленка, його «гостру і колючу» сатиру, захоплюється «чистою, ясною, наскрізь народною і притім наскрізь інтелігентною мовою» поета, гли- бинністю його гуманізму: «Нема такої народної болячки, яка б не збу</w:t>
      </w:r>
      <w:r>
        <w:rPr>
          <w:rStyle w:val="14pt0pt"/>
        </w:rPr>
        <w:softHyphen/>
        <w:t>дила відгуку в його серці, яка б у тім чудотворнім серці не скристалі</w:t>
      </w:r>
      <w:r>
        <w:rPr>
          <w:rStyle w:val="14pt0pt"/>
        </w:rPr>
        <w:softHyphen/>
        <w:t>зувалася в ясну, чисту перлину — перлину правдивої поезії».</w:t>
      </w:r>
    </w:p>
    <w:p w:rsidR="0090514B" w:rsidRDefault="0090514B" w:rsidP="0090514B">
      <w:pPr>
        <w:pStyle w:val="21"/>
        <w:framePr w:w="8952" w:h="14030" w:hRule="exact" w:wrap="none" w:vAnchor="page" w:hAnchor="page" w:x="1568" w:y="1636"/>
        <w:shd w:val="clear" w:color="auto" w:fill="auto"/>
        <w:spacing w:line="331" w:lineRule="exact"/>
        <w:ind w:left="40" w:right="40" w:firstLine="440"/>
        <w:jc w:val="both"/>
      </w:pPr>
      <w:r>
        <w:rPr>
          <w:rStyle w:val="14pt0pt"/>
        </w:rPr>
        <w:t>Зберігти всупереч усім труднощам і небезпекам вірність покли</w:t>
      </w:r>
      <w:r>
        <w:rPr>
          <w:rStyle w:val="14pt0pt"/>
        </w:rPr>
        <w:softHyphen/>
        <w:t>канню українського письменника — діяча гнобленої царизмом куль</w:t>
      </w:r>
      <w:r>
        <w:rPr>
          <w:rStyle w:val="14pt0pt"/>
        </w:rPr>
        <w:softHyphen/>
        <w:t>тури — ось кредо В. Самійленка. І слід наголосити, що в обстоюванні його поет незважаючи на поміркованість свого політичного світогляду виявив послідовність, громадянську мужність і силу духу.</w:t>
      </w:r>
    </w:p>
    <w:p w:rsidR="0090514B" w:rsidRDefault="0090514B" w:rsidP="0090514B">
      <w:pPr>
        <w:pStyle w:val="21"/>
        <w:framePr w:w="8952" w:h="14030" w:hRule="exact" w:wrap="none" w:vAnchor="page" w:hAnchor="page" w:x="1568" w:y="1636"/>
        <w:shd w:val="clear" w:color="auto" w:fill="auto"/>
        <w:spacing w:line="331" w:lineRule="exact"/>
        <w:ind w:left="40" w:right="40" w:firstLine="440"/>
        <w:jc w:val="both"/>
      </w:pPr>
      <w:r>
        <w:rPr>
          <w:rStyle w:val="14pt0pt"/>
        </w:rPr>
        <w:t>Як бачимо, в Самійленковій концепції людини, яка поступово окреслюється в його творчості, на перший план виходить ідея патріо</w:t>
      </w:r>
      <w:r>
        <w:rPr>
          <w:rStyle w:val="14pt0pt"/>
        </w:rPr>
        <w:softHyphen/>
        <w:t>тичного служіння народові словом. Однак поет не залишається в колі національного, у праці для рідного народу він бачить вияв загально</w:t>
      </w:r>
      <w:r>
        <w:rPr>
          <w:rStyle w:val="14pt0pt"/>
        </w:rPr>
        <w:softHyphen/>
        <w:t>людського , справедливого...</w:t>
      </w:r>
    </w:p>
    <w:p w:rsidR="0090514B" w:rsidRDefault="0090514B" w:rsidP="0090514B">
      <w:pPr>
        <w:pStyle w:val="21"/>
        <w:framePr w:w="8952" w:h="14030" w:hRule="exact" w:wrap="none" w:vAnchor="page" w:hAnchor="page" w:x="1568" w:y="1636"/>
        <w:shd w:val="clear" w:color="auto" w:fill="auto"/>
        <w:spacing w:line="331" w:lineRule="exact"/>
        <w:ind w:left="40" w:right="40" w:firstLine="440"/>
        <w:jc w:val="both"/>
      </w:pPr>
      <w:r>
        <w:rPr>
          <w:rStyle w:val="14pt0pt"/>
        </w:rPr>
        <w:t>Отже, сьогодні ми ознайомимося з наступною поезією В. Самій</w:t>
      </w:r>
      <w:r>
        <w:rPr>
          <w:rStyle w:val="14pt0pt"/>
        </w:rPr>
        <w:softHyphen/>
        <w:t>ленка, яка має сатиричну спрямованість — «Ельдорадо».</w:t>
      </w:r>
    </w:p>
    <w:p w:rsidR="0090514B" w:rsidRDefault="0090514B" w:rsidP="0090514B">
      <w:pPr>
        <w:rPr>
          <w:sz w:val="2"/>
          <w:szCs w:val="2"/>
        </w:rPr>
        <w:sectPr w:rsidR="0090514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0514B" w:rsidRDefault="0090514B" w:rsidP="0090514B">
      <w:pPr>
        <w:pStyle w:val="100"/>
        <w:framePr w:wrap="none" w:vAnchor="page" w:hAnchor="page" w:x="1563" w:y="1148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90514B" w:rsidRDefault="0090514B" w:rsidP="0090514B">
      <w:pPr>
        <w:pStyle w:val="90"/>
        <w:framePr w:wrap="none" w:vAnchor="page" w:hAnchor="page" w:x="10059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553</w:t>
      </w:r>
    </w:p>
    <w:p w:rsidR="0090514B" w:rsidRDefault="0090514B" w:rsidP="0090514B">
      <w:pPr>
        <w:pStyle w:val="420"/>
        <w:framePr w:w="8942" w:h="13990" w:hRule="exact" w:wrap="none" w:vAnchor="page" w:hAnchor="page" w:x="1572" w:y="1677"/>
        <w:numPr>
          <w:ilvl w:val="0"/>
          <w:numId w:val="3"/>
        </w:numPr>
        <w:shd w:val="clear" w:color="auto" w:fill="auto"/>
        <w:tabs>
          <w:tab w:val="left" w:pos="783"/>
        </w:tabs>
        <w:spacing w:after="5" w:line="280" w:lineRule="exact"/>
        <w:ind w:left="60" w:firstLine="440"/>
      </w:pPr>
      <w:bookmarkStart w:id="0" w:name="bookmark494"/>
      <w:r>
        <w:t>Ідейно-художній аналіз поезії В. Самійленка «Ельдорадо» (1886 р.)</w:t>
      </w:r>
      <w:bookmarkEnd w:id="0"/>
    </w:p>
    <w:p w:rsidR="0090514B" w:rsidRDefault="0090514B" w:rsidP="0090514B">
      <w:pPr>
        <w:pStyle w:val="21"/>
        <w:framePr w:w="8942" w:h="13990" w:hRule="exact" w:wrap="none" w:vAnchor="page" w:hAnchor="page" w:x="1572" w:y="1677"/>
        <w:numPr>
          <w:ilvl w:val="1"/>
          <w:numId w:val="3"/>
        </w:numPr>
        <w:shd w:val="clear" w:color="auto" w:fill="auto"/>
        <w:tabs>
          <w:tab w:val="left" w:pos="568"/>
        </w:tabs>
        <w:spacing w:line="331" w:lineRule="exact"/>
        <w:ind w:left="480" w:hanging="440"/>
        <w:jc w:val="both"/>
      </w:pPr>
      <w:r>
        <w:rPr>
          <w:rStyle w:val="14pt0pt"/>
        </w:rPr>
        <w:t>Виразне читання вірша.</w:t>
      </w:r>
    </w:p>
    <w:p w:rsidR="0090514B" w:rsidRDefault="0090514B" w:rsidP="0090514B">
      <w:pPr>
        <w:pStyle w:val="21"/>
        <w:framePr w:w="8942" w:h="13990" w:hRule="exact" w:wrap="none" w:vAnchor="page" w:hAnchor="page" w:x="1572" w:y="1677"/>
        <w:numPr>
          <w:ilvl w:val="1"/>
          <w:numId w:val="3"/>
        </w:numPr>
        <w:shd w:val="clear" w:color="auto" w:fill="auto"/>
        <w:tabs>
          <w:tab w:val="left" w:pos="573"/>
        </w:tabs>
        <w:spacing w:line="331" w:lineRule="exact"/>
        <w:ind w:left="480" w:hanging="440"/>
        <w:jc w:val="both"/>
      </w:pPr>
      <w:r>
        <w:rPr>
          <w:rStyle w:val="12pt0pt"/>
        </w:rPr>
        <w:t>Тема:</w:t>
      </w:r>
      <w:r>
        <w:rPr>
          <w:rStyle w:val="14pt0pt"/>
        </w:rPr>
        <w:t xml:space="preserve"> Сатиричне зображення хиб тогочасного ладу царської Росії.</w:t>
      </w:r>
    </w:p>
    <w:p w:rsidR="0090514B" w:rsidRDefault="0090514B" w:rsidP="0090514B">
      <w:pPr>
        <w:pStyle w:val="21"/>
        <w:framePr w:w="8942" w:h="13990" w:hRule="exact" w:wrap="none" w:vAnchor="page" w:hAnchor="page" w:x="1572" w:y="1677"/>
        <w:numPr>
          <w:ilvl w:val="1"/>
          <w:numId w:val="3"/>
        </w:numPr>
        <w:shd w:val="clear" w:color="auto" w:fill="auto"/>
        <w:tabs>
          <w:tab w:val="left" w:pos="568"/>
        </w:tabs>
        <w:spacing w:line="331" w:lineRule="exact"/>
        <w:ind w:left="480" w:right="40" w:hanging="440"/>
        <w:jc w:val="both"/>
      </w:pPr>
      <w:r>
        <w:rPr>
          <w:rStyle w:val="12pt0pt"/>
        </w:rPr>
        <w:t>Ідея:</w:t>
      </w:r>
      <w:r>
        <w:rPr>
          <w:rStyle w:val="14pt0pt"/>
        </w:rPr>
        <w:t xml:space="preserve"> висміювання трагічної реальності Росії (Ельдорадо), скутої кайданами неволі, народними злиднями, соціальною та національ</w:t>
      </w:r>
      <w:r>
        <w:rPr>
          <w:rStyle w:val="14pt0pt"/>
        </w:rPr>
        <w:softHyphen/>
        <w:t>ною несправедливістю.</w:t>
      </w:r>
    </w:p>
    <w:p w:rsidR="0090514B" w:rsidRDefault="0090514B" w:rsidP="0090514B">
      <w:pPr>
        <w:pStyle w:val="21"/>
        <w:framePr w:w="8942" w:h="13990" w:hRule="exact" w:wrap="none" w:vAnchor="page" w:hAnchor="page" w:x="1572" w:y="1677"/>
        <w:numPr>
          <w:ilvl w:val="1"/>
          <w:numId w:val="3"/>
        </w:numPr>
        <w:shd w:val="clear" w:color="auto" w:fill="auto"/>
        <w:tabs>
          <w:tab w:val="left" w:pos="573"/>
        </w:tabs>
        <w:spacing w:line="331" w:lineRule="exact"/>
        <w:ind w:left="480" w:right="40" w:hanging="440"/>
        <w:jc w:val="both"/>
      </w:pPr>
      <w:r>
        <w:rPr>
          <w:rStyle w:val="12pt0pt"/>
        </w:rPr>
        <w:t>Основна думка:</w:t>
      </w:r>
      <w:r>
        <w:rPr>
          <w:rStyle w:val="14pt0pt"/>
        </w:rPr>
        <w:t xml:space="preserve"> у тоталітарній державі переслідується думка пра</w:t>
      </w:r>
      <w:r>
        <w:rPr>
          <w:rStyle w:val="14pt0pt"/>
        </w:rPr>
        <w:softHyphen/>
        <w:t>гнення служити народову не словом, а конкретними справами.</w:t>
      </w:r>
    </w:p>
    <w:p w:rsidR="0090514B" w:rsidRDefault="0090514B" w:rsidP="0090514B">
      <w:pPr>
        <w:pStyle w:val="21"/>
        <w:framePr w:w="8942" w:h="13990" w:hRule="exact" w:wrap="none" w:vAnchor="page" w:hAnchor="page" w:x="1572" w:y="1677"/>
        <w:numPr>
          <w:ilvl w:val="1"/>
          <w:numId w:val="3"/>
        </w:numPr>
        <w:shd w:val="clear" w:color="auto" w:fill="auto"/>
        <w:tabs>
          <w:tab w:val="left" w:pos="544"/>
        </w:tabs>
        <w:spacing w:line="331" w:lineRule="exact"/>
        <w:ind w:left="480" w:hanging="440"/>
        <w:jc w:val="both"/>
      </w:pPr>
      <w:r>
        <w:rPr>
          <w:rStyle w:val="12pt0pt"/>
        </w:rPr>
        <w:t>Жанр:</w:t>
      </w:r>
      <w:r>
        <w:rPr>
          <w:rStyle w:val="14pt0pt"/>
        </w:rPr>
        <w:t xml:space="preserve"> громадянська поезія, сатиричний твір.</w:t>
      </w:r>
    </w:p>
    <w:p w:rsidR="0090514B" w:rsidRDefault="0090514B" w:rsidP="0090514B">
      <w:pPr>
        <w:pStyle w:val="21"/>
        <w:framePr w:w="8942" w:h="13990" w:hRule="exact" w:wrap="none" w:vAnchor="page" w:hAnchor="page" w:x="1572" w:y="1677"/>
        <w:numPr>
          <w:ilvl w:val="1"/>
          <w:numId w:val="3"/>
        </w:numPr>
        <w:shd w:val="clear" w:color="auto" w:fill="auto"/>
        <w:tabs>
          <w:tab w:val="left" w:pos="568"/>
        </w:tabs>
        <w:spacing w:line="331" w:lineRule="exact"/>
        <w:ind w:left="480" w:hanging="440"/>
        <w:jc w:val="both"/>
      </w:pPr>
      <w:r>
        <w:rPr>
          <w:rStyle w:val="14pt0pt"/>
        </w:rPr>
        <w:t>Віршований розмір: хорей.</w:t>
      </w:r>
    </w:p>
    <w:p w:rsidR="0090514B" w:rsidRDefault="0090514B" w:rsidP="0090514B">
      <w:pPr>
        <w:pStyle w:val="21"/>
        <w:framePr w:w="8942" w:h="13990" w:hRule="exact" w:wrap="none" w:vAnchor="page" w:hAnchor="page" w:x="1572" w:y="1677"/>
        <w:numPr>
          <w:ilvl w:val="1"/>
          <w:numId w:val="3"/>
        </w:numPr>
        <w:shd w:val="clear" w:color="auto" w:fill="auto"/>
        <w:tabs>
          <w:tab w:val="left" w:pos="568"/>
        </w:tabs>
        <w:spacing w:line="331" w:lineRule="exact"/>
        <w:ind w:left="480" w:hanging="440"/>
        <w:jc w:val="both"/>
      </w:pPr>
      <w:r>
        <w:rPr>
          <w:rStyle w:val="14pt0pt"/>
        </w:rPr>
        <w:t>Ідейний зміст поезії. Особливості твору.</w:t>
      </w:r>
    </w:p>
    <w:p w:rsidR="0090514B" w:rsidRDefault="0090514B" w:rsidP="0090514B">
      <w:pPr>
        <w:pStyle w:val="21"/>
        <w:framePr w:w="8942" w:h="13990" w:hRule="exact" w:wrap="none" w:vAnchor="page" w:hAnchor="page" w:x="1572" w:y="1677"/>
        <w:shd w:val="clear" w:color="auto" w:fill="auto"/>
        <w:spacing w:line="331" w:lineRule="exact"/>
        <w:ind w:left="60" w:right="40" w:firstLine="440"/>
        <w:jc w:val="both"/>
      </w:pPr>
      <w:r>
        <w:rPr>
          <w:rStyle w:val="14pt0pt"/>
        </w:rPr>
        <w:t>З лірикою тісно пов’язані гумористично-сатиричні вірші В. Самій</w:t>
      </w:r>
      <w:r>
        <w:rPr>
          <w:rStyle w:val="14pt0pt"/>
        </w:rPr>
        <w:softHyphen/>
        <w:t>ленка, тематика яких продиктована гострим критичним ставленням поета до суспільних і державних порядків царської Росії та псевдо- патріотизму української ліберальної інтелігенції.</w:t>
      </w:r>
    </w:p>
    <w:p w:rsidR="0090514B" w:rsidRDefault="0090514B" w:rsidP="0090514B">
      <w:pPr>
        <w:pStyle w:val="21"/>
        <w:framePr w:w="8942" w:h="13990" w:hRule="exact" w:wrap="none" w:vAnchor="page" w:hAnchor="page" w:x="1572" w:y="1677"/>
        <w:shd w:val="clear" w:color="auto" w:fill="auto"/>
        <w:spacing w:line="331" w:lineRule="exact"/>
        <w:ind w:left="60" w:right="40" w:firstLine="440"/>
        <w:jc w:val="both"/>
      </w:pPr>
      <w:r>
        <w:rPr>
          <w:rStyle w:val="14pt0pt"/>
        </w:rPr>
        <w:t>Узагальнено-панорамна картина дійсності постає в сатирі «Ельдо</w:t>
      </w:r>
      <w:r>
        <w:rPr>
          <w:rStyle w:val="14pt0pt"/>
        </w:rPr>
        <w:softHyphen/>
        <w:t>радо» (1886), де автор, за висловом І. Франка, «з незрівняною влучніс</w:t>
      </w:r>
      <w:r>
        <w:rPr>
          <w:rStyle w:val="14pt0pt"/>
        </w:rPr>
        <w:softHyphen/>
        <w:t>тю малює хиби сучасного ладу». Основний засіб викриття — сарказм, що викликає в читача гіркий сміх: адже він пізнає через криве дзер</w:t>
      </w:r>
      <w:r>
        <w:rPr>
          <w:rStyle w:val="14pt0pt"/>
        </w:rPr>
        <w:softHyphen/>
        <w:t>кало сатири в образі «пишної, вільної, щастям гордої» країни Ельдо</w:t>
      </w:r>
      <w:r>
        <w:rPr>
          <w:rStyle w:val="14pt0pt"/>
        </w:rPr>
        <w:softHyphen/>
        <w:t>радо трагічну реальність Росії, скутої кайданами неволі, народними злиднями, соціальною та національною несправедливістю.</w:t>
      </w:r>
    </w:p>
    <w:p w:rsidR="0090514B" w:rsidRDefault="0090514B" w:rsidP="0090514B">
      <w:pPr>
        <w:pStyle w:val="21"/>
        <w:framePr w:w="8942" w:h="13990" w:hRule="exact" w:wrap="none" w:vAnchor="page" w:hAnchor="page" w:x="1572" w:y="1677"/>
        <w:shd w:val="clear" w:color="auto" w:fill="auto"/>
        <w:spacing w:after="139" w:line="331" w:lineRule="exact"/>
        <w:ind w:left="60" w:right="40" w:firstLine="440"/>
        <w:jc w:val="both"/>
      </w:pPr>
      <w:r>
        <w:rPr>
          <w:rStyle w:val="14pt0pt"/>
        </w:rPr>
        <w:t>Цей вірш письменника користувався незмінною популярністю серед студентської молоді завдяки своїй гострій викривальній спря</w:t>
      </w:r>
      <w:r>
        <w:rPr>
          <w:rStyle w:val="14pt0pt"/>
        </w:rPr>
        <w:softHyphen/>
        <w:t>мованості. Розпочавши твір словами про далеку й щасливу країну, В. Самійленко завершує його словами про Російську імперію, насе</w:t>
      </w:r>
      <w:r>
        <w:rPr>
          <w:rStyle w:val="14pt0pt"/>
        </w:rPr>
        <w:softHyphen/>
        <w:t>лену багатьма безправними народами:</w:t>
      </w:r>
    </w:p>
    <w:p w:rsidR="0090514B" w:rsidRDefault="0090514B" w:rsidP="0090514B">
      <w:pPr>
        <w:pStyle w:val="30"/>
        <w:framePr w:w="8942" w:h="13990" w:hRule="exact" w:wrap="none" w:vAnchor="page" w:hAnchor="page" w:x="1572" w:y="1677"/>
        <w:shd w:val="clear" w:color="auto" w:fill="auto"/>
        <w:spacing w:line="307" w:lineRule="exact"/>
        <w:ind w:left="2760" w:firstLine="0"/>
        <w:jc w:val="left"/>
      </w:pPr>
      <w:r>
        <w:rPr>
          <w:rStyle w:val="312pt0pt"/>
        </w:rPr>
        <w:t>Там живе племен усяких —</w:t>
      </w:r>
    </w:p>
    <w:p w:rsidR="0090514B" w:rsidRDefault="0090514B" w:rsidP="0090514B">
      <w:pPr>
        <w:pStyle w:val="30"/>
        <w:framePr w:w="8942" w:h="13990" w:hRule="exact" w:wrap="none" w:vAnchor="page" w:hAnchor="page" w:x="1572" w:y="1677"/>
        <w:shd w:val="clear" w:color="auto" w:fill="auto"/>
        <w:spacing w:line="307" w:lineRule="exact"/>
        <w:ind w:left="2760" w:firstLine="0"/>
        <w:jc w:val="left"/>
      </w:pPr>
      <w:r>
        <w:rPr>
          <w:rStyle w:val="312pt0pt"/>
        </w:rPr>
        <w:t>Престрашенна мішанина,</w:t>
      </w:r>
    </w:p>
    <w:p w:rsidR="0090514B" w:rsidRDefault="0090514B" w:rsidP="0090514B">
      <w:pPr>
        <w:pStyle w:val="30"/>
        <w:framePr w:w="8942" w:h="13990" w:hRule="exact" w:wrap="none" w:vAnchor="page" w:hAnchor="page" w:x="1572" w:y="1677"/>
        <w:shd w:val="clear" w:color="auto" w:fill="auto"/>
        <w:spacing w:line="307" w:lineRule="exact"/>
        <w:ind w:left="2760" w:firstLine="0"/>
        <w:jc w:val="left"/>
      </w:pPr>
      <w:r>
        <w:rPr>
          <w:rStyle w:val="312pt0pt"/>
        </w:rPr>
        <w:t>І за те той край зоветься —</w:t>
      </w:r>
    </w:p>
    <w:p w:rsidR="0090514B" w:rsidRDefault="0090514B" w:rsidP="0090514B">
      <w:pPr>
        <w:pStyle w:val="30"/>
        <w:framePr w:w="8942" w:h="13990" w:hRule="exact" w:wrap="none" w:vAnchor="page" w:hAnchor="page" w:x="1572" w:y="1677"/>
        <w:shd w:val="clear" w:color="auto" w:fill="auto"/>
        <w:spacing w:after="101" w:line="307" w:lineRule="exact"/>
        <w:ind w:left="2760" w:firstLine="0"/>
        <w:jc w:val="left"/>
      </w:pPr>
      <w:r>
        <w:rPr>
          <w:rStyle w:val="312pt0pt"/>
        </w:rPr>
        <w:t>Русь єдина, Русь єдина.</w:t>
      </w:r>
    </w:p>
    <w:p w:rsidR="0090514B" w:rsidRDefault="0090514B" w:rsidP="0090514B">
      <w:pPr>
        <w:pStyle w:val="21"/>
        <w:framePr w:w="8942" w:h="13990" w:hRule="exact" w:wrap="none" w:vAnchor="page" w:hAnchor="page" w:x="1572" w:y="1677"/>
        <w:shd w:val="clear" w:color="auto" w:fill="auto"/>
        <w:spacing w:line="331" w:lineRule="exact"/>
        <w:ind w:left="60" w:right="40" w:firstLine="440"/>
        <w:jc w:val="both"/>
      </w:pPr>
      <w:r>
        <w:rPr>
          <w:rStyle w:val="14pt0pt"/>
        </w:rPr>
        <w:t>В «Ельдорадо» застосовано форму сатиричного куплета, яку В. Са</w:t>
      </w:r>
      <w:r>
        <w:rPr>
          <w:rStyle w:val="14pt0pt"/>
        </w:rPr>
        <w:softHyphen/>
        <w:t>мійленко, опираючись на досвід П. Ж. Беранте та О. К. Толстого, роз</w:t>
      </w:r>
      <w:r>
        <w:rPr>
          <w:rStyle w:val="14pt0pt"/>
        </w:rPr>
        <w:softHyphen/>
        <w:t>винув в українській поезії. Закінченість куплетної строфи дала йому змогу майстерно сполучити в єдину типізовану картину окремі яскраві штрихи, кожен з яких є завершеним образом в чіткій авторській оцін</w:t>
      </w:r>
      <w:r>
        <w:rPr>
          <w:rStyle w:val="14pt0pt"/>
        </w:rPr>
        <w:softHyphen/>
        <w:t>ці. Сатиричний ефект досягається раптовим переходом від нароста</w:t>
      </w:r>
      <w:r>
        <w:rPr>
          <w:rStyle w:val="14pt0pt"/>
        </w:rPr>
        <w:softHyphen/>
        <w:t>ючого пафосу вдаваного вихваляння «щасливого» життя в Ельдорадо до різкого зниження тону в заключному рядку куплета, де виразно звучить гнівний авторський голос. Віртуозна майстерність поета-сати- рика, влучність його сміху виявляються в несподіваній і точній деталі,</w:t>
      </w:r>
    </w:p>
    <w:p w:rsidR="0090514B" w:rsidRDefault="0090514B" w:rsidP="0090514B">
      <w:pPr>
        <w:rPr>
          <w:sz w:val="2"/>
          <w:szCs w:val="2"/>
        </w:rPr>
        <w:sectPr w:rsidR="0090514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0514B" w:rsidRDefault="0090514B" w:rsidP="0090514B">
      <w:pPr>
        <w:pStyle w:val="20"/>
        <w:framePr w:wrap="none" w:vAnchor="page" w:hAnchor="page" w:x="1563" w:y="1153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554</w:t>
      </w:r>
    </w:p>
    <w:p w:rsidR="0090514B" w:rsidRDefault="0090514B" w:rsidP="0090514B">
      <w:pPr>
        <w:pStyle w:val="100"/>
        <w:framePr w:wrap="none" w:vAnchor="page" w:hAnchor="page" w:x="5364" w:y="1163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90514B" w:rsidRDefault="0090514B" w:rsidP="0090514B">
      <w:pPr>
        <w:pStyle w:val="21"/>
        <w:framePr w:w="8942" w:h="14035" w:hRule="exact" w:wrap="none" w:vAnchor="page" w:hAnchor="page" w:x="1572" w:y="1623"/>
        <w:shd w:val="clear" w:color="auto" w:fill="auto"/>
        <w:spacing w:after="143" w:line="336" w:lineRule="exact"/>
        <w:ind w:left="60" w:right="40" w:firstLine="0"/>
        <w:jc w:val="both"/>
      </w:pPr>
      <w:r>
        <w:rPr>
          <w:rStyle w:val="14pt0pt"/>
        </w:rPr>
        <w:t>винесеній у цей кінцевий рядок, дошкульність сміху посилюється за рахунок повторюваності «ударних» слів у цьому рядку:</w:t>
      </w:r>
    </w:p>
    <w:p w:rsidR="0090514B" w:rsidRDefault="0090514B" w:rsidP="0090514B">
      <w:pPr>
        <w:pStyle w:val="30"/>
        <w:framePr w:w="8942" w:h="14035" w:hRule="exact" w:wrap="none" w:vAnchor="page" w:hAnchor="page" w:x="1572" w:y="1623"/>
        <w:shd w:val="clear" w:color="auto" w:fill="auto"/>
        <w:spacing w:line="307" w:lineRule="exact"/>
        <w:ind w:left="2760" w:right="3080" w:firstLine="0"/>
        <w:jc w:val="left"/>
      </w:pPr>
      <w:r>
        <w:rPr>
          <w:rStyle w:val="312pt0pt"/>
        </w:rPr>
        <w:t>Там усяк говорить правду Непідкупними устами,</w:t>
      </w:r>
    </w:p>
    <w:p w:rsidR="0090514B" w:rsidRDefault="0090514B" w:rsidP="0090514B">
      <w:pPr>
        <w:pStyle w:val="30"/>
        <w:framePr w:w="8942" w:h="14035" w:hRule="exact" w:wrap="none" w:vAnchor="page" w:hAnchor="page" w:x="1572" w:y="1623"/>
        <w:shd w:val="clear" w:color="auto" w:fill="auto"/>
        <w:spacing w:line="307" w:lineRule="exact"/>
        <w:ind w:left="2760" w:firstLine="0"/>
        <w:jc w:val="left"/>
      </w:pPr>
      <w:r>
        <w:rPr>
          <w:rStyle w:val="312pt0pt"/>
        </w:rPr>
        <w:t>Там за правду щира дяка —</w:t>
      </w:r>
    </w:p>
    <w:p w:rsidR="0090514B" w:rsidRDefault="0090514B" w:rsidP="0090514B">
      <w:pPr>
        <w:pStyle w:val="30"/>
        <w:framePr w:w="8942" w:h="14035" w:hRule="exact" w:wrap="none" w:vAnchor="page" w:hAnchor="page" w:x="1572" w:y="1623"/>
        <w:shd w:val="clear" w:color="auto" w:fill="auto"/>
        <w:spacing w:after="97" w:line="307" w:lineRule="exact"/>
        <w:ind w:left="2760" w:firstLine="0"/>
        <w:jc w:val="left"/>
      </w:pPr>
      <w:r>
        <w:rPr>
          <w:rStyle w:val="312pt0pt"/>
        </w:rPr>
        <w:t>Батогами, батогами.</w:t>
      </w:r>
    </w:p>
    <w:p w:rsidR="0090514B" w:rsidRDefault="0090514B" w:rsidP="0090514B">
      <w:pPr>
        <w:pStyle w:val="21"/>
        <w:framePr w:w="8942" w:h="14035" w:hRule="exact" w:wrap="none" w:vAnchor="page" w:hAnchor="page" w:x="1572" w:y="1623"/>
        <w:shd w:val="clear" w:color="auto" w:fill="auto"/>
        <w:spacing w:line="336" w:lineRule="exact"/>
        <w:ind w:left="100" w:right="20" w:firstLine="380"/>
        <w:jc w:val="both"/>
      </w:pPr>
      <w:r>
        <w:rPr>
          <w:rStyle w:val="14pt0pt"/>
        </w:rPr>
        <w:t>Отже, для В. Самійленка-сатирика й гумориста — значно більшу від комічної ситуації вагу має комічне подання певного факту, яви</w:t>
      </w:r>
      <w:r>
        <w:rPr>
          <w:rStyle w:val="14pt0pt"/>
        </w:rPr>
        <w:softHyphen/>
        <w:t>ща. Промовистим свідченням тут виступає «Ельдорадо». Під іменем легендарної, нібито багатої і щасливої країни виведено тогочасну са</w:t>
      </w:r>
      <w:r>
        <w:rPr>
          <w:rStyle w:val="14pt0pt"/>
        </w:rPr>
        <w:softHyphen/>
        <w:t>модержавну Росію. Твір побудовано на загалом відомому до того часу контрасті висловлювань... У перших трьох рядках кожної строфи роз</w:t>
      </w:r>
      <w:r>
        <w:rPr>
          <w:rStyle w:val="14pt0pt"/>
        </w:rPr>
        <w:softHyphen/>
        <w:t>гортається зумисно піднесене й пишне змалювання усіляких благо- денств і свобод мешканців країни, четвертий же рядок своїм змістом незмінно перекидає всю описувану картину, яка відтак діаметрально переосмислюється в ретроспективі, розкриваючи повторні, гнітючі явища суспільного життя.</w:t>
      </w:r>
    </w:p>
    <w:p w:rsidR="0090514B" w:rsidRDefault="0090514B" w:rsidP="0090514B">
      <w:pPr>
        <w:pStyle w:val="21"/>
        <w:framePr w:w="8942" w:h="14035" w:hRule="exact" w:wrap="none" w:vAnchor="page" w:hAnchor="page" w:x="1572" w:y="1623"/>
        <w:numPr>
          <w:ilvl w:val="1"/>
          <w:numId w:val="3"/>
        </w:numPr>
        <w:shd w:val="clear" w:color="auto" w:fill="auto"/>
        <w:tabs>
          <w:tab w:val="left" w:pos="618"/>
        </w:tabs>
        <w:spacing w:line="336" w:lineRule="exact"/>
        <w:ind w:left="480" w:hanging="380"/>
      </w:pPr>
      <w:r>
        <w:rPr>
          <w:rStyle w:val="14pt0pt"/>
        </w:rPr>
        <w:t>Художні засоби вірша.</w:t>
      </w:r>
    </w:p>
    <w:p w:rsidR="0090514B" w:rsidRDefault="0090514B" w:rsidP="0090514B">
      <w:pPr>
        <w:pStyle w:val="21"/>
        <w:framePr w:w="8942" w:h="14035" w:hRule="exact" w:wrap="none" w:vAnchor="page" w:hAnchor="page" w:x="1572" w:y="1623"/>
        <w:shd w:val="clear" w:color="auto" w:fill="auto"/>
        <w:spacing w:line="336" w:lineRule="exact"/>
        <w:ind w:left="100" w:right="20" w:firstLine="380"/>
        <w:jc w:val="both"/>
      </w:pPr>
      <w:r>
        <w:rPr>
          <w:rStyle w:val="12pt0pt"/>
        </w:rPr>
        <w:t>Епітети:</w:t>
      </w:r>
      <w:r>
        <w:rPr>
          <w:rStyle w:val="14pt0pt"/>
        </w:rPr>
        <w:t xml:space="preserve"> «країна пишна, вільна, щастям горда»; «непідкупні уста», «щира» дяка.</w:t>
      </w:r>
    </w:p>
    <w:p w:rsidR="0090514B" w:rsidRDefault="0090514B" w:rsidP="0090514B">
      <w:pPr>
        <w:pStyle w:val="21"/>
        <w:framePr w:w="8942" w:h="14035" w:hRule="exact" w:wrap="none" w:vAnchor="page" w:hAnchor="page" w:x="1572" w:y="1623"/>
        <w:shd w:val="clear" w:color="auto" w:fill="auto"/>
        <w:spacing w:line="336" w:lineRule="exact"/>
        <w:ind w:left="100" w:firstLine="380"/>
        <w:jc w:val="both"/>
      </w:pPr>
      <w:r>
        <w:rPr>
          <w:rStyle w:val="12pt0pt"/>
        </w:rPr>
        <w:t>Метафора:</w:t>
      </w:r>
      <w:r>
        <w:rPr>
          <w:rStyle w:val="14pt0pt"/>
        </w:rPr>
        <w:t xml:space="preserve"> «уряд «блюде» закони».</w:t>
      </w:r>
    </w:p>
    <w:p w:rsidR="0090514B" w:rsidRDefault="0090514B" w:rsidP="0090514B">
      <w:pPr>
        <w:pStyle w:val="21"/>
        <w:framePr w:w="8942" w:h="14035" w:hRule="exact" w:wrap="none" w:vAnchor="page" w:hAnchor="page" w:x="1572" w:y="1623"/>
        <w:shd w:val="clear" w:color="auto" w:fill="auto"/>
        <w:spacing w:line="336" w:lineRule="exact"/>
        <w:ind w:left="100" w:firstLine="380"/>
        <w:jc w:val="both"/>
      </w:pPr>
      <w:r>
        <w:rPr>
          <w:rStyle w:val="12pt0pt"/>
        </w:rPr>
        <w:t>Порівняння:</w:t>
      </w:r>
      <w:r>
        <w:rPr>
          <w:rStyle w:val="14pt0pt"/>
        </w:rPr>
        <w:t xml:space="preserve"> «дба про всіх, немов про рідних».</w:t>
      </w:r>
    </w:p>
    <w:p w:rsidR="0090514B" w:rsidRDefault="0090514B" w:rsidP="0090514B">
      <w:pPr>
        <w:pStyle w:val="21"/>
        <w:framePr w:w="8942" w:h="14035" w:hRule="exact" w:wrap="none" w:vAnchor="page" w:hAnchor="page" w:x="1572" w:y="1623"/>
        <w:shd w:val="clear" w:color="auto" w:fill="auto"/>
        <w:spacing w:line="336" w:lineRule="exact"/>
        <w:ind w:left="100" w:right="20" w:firstLine="380"/>
      </w:pPr>
      <w:r>
        <w:rPr>
          <w:rStyle w:val="12pt0pt"/>
        </w:rPr>
        <w:t>Повтори:</w:t>
      </w:r>
      <w:r>
        <w:rPr>
          <w:rStyle w:val="14pt0pt"/>
        </w:rPr>
        <w:t xml:space="preserve"> «у остросі...», «держиморда...», «батогами...», «та не вголос», «тільки бідних...», «Русь єдина...», «в Сибіряку...», «крім своєї...». Сатира, сарказм.</w:t>
      </w:r>
    </w:p>
    <w:p w:rsidR="0090514B" w:rsidRDefault="0090514B" w:rsidP="0090514B">
      <w:pPr>
        <w:pStyle w:val="21"/>
        <w:framePr w:w="8942" w:h="14035" w:hRule="exact" w:wrap="none" w:vAnchor="page" w:hAnchor="page" w:x="1572" w:y="1623"/>
        <w:numPr>
          <w:ilvl w:val="1"/>
          <w:numId w:val="3"/>
        </w:numPr>
        <w:shd w:val="clear" w:color="auto" w:fill="auto"/>
        <w:tabs>
          <w:tab w:val="left" w:pos="628"/>
        </w:tabs>
        <w:spacing w:line="336" w:lineRule="exact"/>
        <w:ind w:left="480" w:hanging="380"/>
      </w:pPr>
      <w:r>
        <w:rPr>
          <w:rStyle w:val="14pt0pt"/>
        </w:rPr>
        <w:t>Обговорення змісту поезії. Бесіда за питаннями:</w:t>
      </w:r>
    </w:p>
    <w:p w:rsidR="0090514B" w:rsidRDefault="0090514B" w:rsidP="0090514B">
      <w:pPr>
        <w:pStyle w:val="21"/>
        <w:framePr w:w="8942" w:h="14035" w:hRule="exact" w:wrap="none" w:vAnchor="page" w:hAnchor="page" w:x="1572" w:y="1623"/>
        <w:numPr>
          <w:ilvl w:val="0"/>
          <w:numId w:val="1"/>
        </w:numPr>
        <w:shd w:val="clear" w:color="auto" w:fill="auto"/>
        <w:tabs>
          <w:tab w:val="left" w:pos="398"/>
        </w:tabs>
        <w:spacing w:line="336" w:lineRule="exact"/>
        <w:ind w:left="480" w:right="20" w:hanging="380"/>
      </w:pPr>
      <w:r>
        <w:rPr>
          <w:rStyle w:val="14pt0pt"/>
        </w:rPr>
        <w:t>Що вам відомо з історії про порядки царської Росії? Стисло за</w:t>
      </w:r>
      <w:r>
        <w:rPr>
          <w:rStyle w:val="14pt0pt"/>
        </w:rPr>
        <w:softHyphen/>
        <w:t>значте про них.</w:t>
      </w:r>
    </w:p>
    <w:p w:rsidR="0090514B" w:rsidRDefault="0090514B" w:rsidP="0090514B">
      <w:pPr>
        <w:pStyle w:val="21"/>
        <w:framePr w:w="8942" w:h="14035" w:hRule="exact" w:wrap="none" w:vAnchor="page" w:hAnchor="page" w:x="1572" w:y="1623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hanging="380"/>
      </w:pPr>
      <w:r>
        <w:rPr>
          <w:rStyle w:val="14pt0pt"/>
        </w:rPr>
        <w:t>Знайдіть на карті країну Ельдорадо. Чи відвідували ви її?</w:t>
      </w:r>
    </w:p>
    <w:p w:rsidR="0090514B" w:rsidRDefault="0090514B" w:rsidP="0090514B">
      <w:pPr>
        <w:pStyle w:val="21"/>
        <w:framePr w:w="8942" w:h="14035" w:hRule="exact" w:wrap="none" w:vAnchor="page" w:hAnchor="page" w:x="1572" w:y="1623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right="20" w:hanging="380"/>
      </w:pPr>
      <w:r>
        <w:rPr>
          <w:rStyle w:val="14pt0pt"/>
        </w:rPr>
        <w:t>Які враження виникають у вас під час ознайомлення з нею? (</w:t>
      </w:r>
      <w:r>
        <w:rPr>
          <w:rStyle w:val="12pt0pt"/>
        </w:rPr>
        <w:t>Пиш</w:t>
      </w:r>
      <w:r>
        <w:rPr>
          <w:rStyle w:val="12pt0pt"/>
        </w:rPr>
        <w:softHyphen/>
        <w:t>на, вільна, щастя горда, Кожний там живе щасливо)</w:t>
      </w:r>
    </w:p>
    <w:p w:rsidR="0090514B" w:rsidRDefault="0090514B" w:rsidP="0090514B">
      <w:pPr>
        <w:pStyle w:val="21"/>
        <w:framePr w:w="8942" w:h="14035" w:hRule="exact" w:wrap="none" w:vAnchor="page" w:hAnchor="page" w:x="1572" w:y="1623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hanging="380"/>
      </w:pPr>
      <w:r>
        <w:rPr>
          <w:rStyle w:val="14pt0pt"/>
        </w:rPr>
        <w:t>Яким чином слова «щастя» і «держиморда» пов’язані між собою?</w:t>
      </w:r>
    </w:p>
    <w:p w:rsidR="0090514B" w:rsidRDefault="0090514B" w:rsidP="0090514B">
      <w:pPr>
        <w:pStyle w:val="21"/>
        <w:framePr w:w="8942" w:h="14035" w:hRule="exact" w:wrap="none" w:vAnchor="page" w:hAnchor="page" w:x="1572" w:y="1623"/>
        <w:numPr>
          <w:ilvl w:val="0"/>
          <w:numId w:val="1"/>
        </w:numPr>
        <w:shd w:val="clear" w:color="auto" w:fill="auto"/>
        <w:tabs>
          <w:tab w:val="left" w:pos="398"/>
        </w:tabs>
        <w:spacing w:line="336" w:lineRule="exact"/>
        <w:ind w:left="480" w:right="20" w:hanging="380"/>
      </w:pPr>
      <w:r>
        <w:rPr>
          <w:rStyle w:val="14pt0pt"/>
        </w:rPr>
        <w:t>Що полюбляють люди в цій країні? Чому волелюбність переслі</w:t>
      </w:r>
      <w:r>
        <w:rPr>
          <w:rStyle w:val="14pt0pt"/>
        </w:rPr>
        <w:softHyphen/>
        <w:t>дувалась острогом?</w:t>
      </w:r>
    </w:p>
    <w:p w:rsidR="0090514B" w:rsidRDefault="0090514B" w:rsidP="0090514B">
      <w:pPr>
        <w:pStyle w:val="21"/>
        <w:framePr w:w="8942" w:h="14035" w:hRule="exact" w:wrap="none" w:vAnchor="page" w:hAnchor="page" w:x="1572" w:y="1623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right="20" w:hanging="380"/>
      </w:pPr>
      <w:r>
        <w:rPr>
          <w:rStyle w:val="14pt0pt"/>
        </w:rPr>
        <w:t>Обґрунтуйте рядки поезії: Там усяк говорить правду Непідкупни</w:t>
      </w:r>
      <w:r>
        <w:rPr>
          <w:rStyle w:val="14pt0pt"/>
        </w:rPr>
        <w:softHyphen/>
        <w:t>ми устами.</w:t>
      </w:r>
    </w:p>
    <w:p w:rsidR="0090514B" w:rsidRDefault="0090514B" w:rsidP="0090514B">
      <w:pPr>
        <w:pStyle w:val="21"/>
        <w:framePr w:w="8942" w:h="14035" w:hRule="exact" w:wrap="none" w:vAnchor="page" w:hAnchor="page" w:x="1572" w:y="1623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hanging="380"/>
      </w:pPr>
      <w:r>
        <w:rPr>
          <w:rStyle w:val="14pt0pt"/>
        </w:rPr>
        <w:t>Через що правда «шанувалася» батогами?</w:t>
      </w:r>
    </w:p>
    <w:p w:rsidR="0090514B" w:rsidRDefault="0090514B" w:rsidP="0090514B">
      <w:pPr>
        <w:pStyle w:val="80"/>
        <w:framePr w:w="8942" w:h="14035" w:hRule="exact" w:wrap="none" w:vAnchor="page" w:hAnchor="page" w:x="1572" w:y="1623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right="20"/>
        <w:jc w:val="left"/>
      </w:pPr>
      <w:r>
        <w:rPr>
          <w:rStyle w:val="814pt0pt"/>
        </w:rPr>
        <w:t>Як царський уряд ставився до неправди і злочинства? (</w:t>
      </w:r>
      <w:r>
        <w:rPr>
          <w:rStyle w:val="812pt0pt"/>
          <w:i/>
          <w:iCs/>
        </w:rPr>
        <w:t>Там зло</w:t>
      </w:r>
      <w:r>
        <w:rPr>
          <w:rStyle w:val="812pt0pt"/>
          <w:i/>
          <w:iCs/>
        </w:rPr>
        <w:softHyphen/>
        <w:t>чинних зараз лають — Та не в голос, та не в голос)</w:t>
      </w:r>
    </w:p>
    <w:p w:rsidR="0090514B" w:rsidRDefault="0090514B" w:rsidP="0090514B">
      <w:pPr>
        <w:pStyle w:val="21"/>
        <w:framePr w:w="8942" w:h="14035" w:hRule="exact" w:wrap="none" w:vAnchor="page" w:hAnchor="page" w:x="1572" w:y="1623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hanging="380"/>
      </w:pPr>
      <w:r>
        <w:rPr>
          <w:rStyle w:val="14pt0pt"/>
        </w:rPr>
        <w:t>Яким чином «уряд дбав про всіх, немов про рідних»?</w:t>
      </w:r>
    </w:p>
    <w:p w:rsidR="0090514B" w:rsidRDefault="0090514B" w:rsidP="0090514B">
      <w:pPr>
        <w:pStyle w:val="21"/>
        <w:framePr w:w="8942" w:h="14035" w:hRule="exact" w:wrap="none" w:vAnchor="page" w:hAnchor="page" w:x="1572" w:y="1623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hanging="380"/>
      </w:pPr>
      <w:r>
        <w:rPr>
          <w:rStyle w:val="14pt0pt"/>
        </w:rPr>
        <w:t>Чому виключно бідні отримували покарання від самодержавців?</w:t>
      </w:r>
    </w:p>
    <w:p w:rsidR="0090514B" w:rsidRDefault="0090514B" w:rsidP="0090514B">
      <w:pPr>
        <w:rPr>
          <w:sz w:val="2"/>
          <w:szCs w:val="2"/>
        </w:rPr>
        <w:sectPr w:rsidR="0090514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0514B" w:rsidRDefault="0090514B" w:rsidP="0090514B">
      <w:pPr>
        <w:pStyle w:val="100"/>
        <w:framePr w:wrap="none" w:vAnchor="page" w:hAnchor="page" w:x="1481" w:y="1148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90514B" w:rsidRDefault="0090514B" w:rsidP="0090514B">
      <w:pPr>
        <w:pStyle w:val="20"/>
        <w:framePr w:wrap="none" w:vAnchor="page" w:hAnchor="page" w:x="9977" w:y="1153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555</w:t>
      </w:r>
    </w:p>
    <w:p w:rsidR="0090514B" w:rsidRDefault="0090514B" w:rsidP="0090514B">
      <w:pPr>
        <w:pStyle w:val="23"/>
        <w:framePr w:wrap="none" w:vAnchor="page" w:hAnchor="page" w:x="1769" w:y="8249"/>
        <w:shd w:val="clear" w:color="auto" w:fill="auto"/>
        <w:spacing w:line="280" w:lineRule="exact"/>
      </w:pPr>
      <w:r>
        <w:t>Ельдорадо</w:t>
      </w:r>
    </w:p>
    <w:p w:rsidR="0090514B" w:rsidRDefault="0090514B" w:rsidP="0090514B">
      <w:pPr>
        <w:pStyle w:val="21"/>
        <w:framePr w:w="8779" w:h="14030" w:hRule="exact" w:wrap="none" w:vAnchor="page" w:hAnchor="page" w:x="1654" w:y="1628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20" w:right="40" w:hanging="300"/>
        <w:jc w:val="both"/>
      </w:pPr>
      <w:r>
        <w:rPr>
          <w:rStyle w:val="14pt0pt"/>
        </w:rPr>
        <w:t>Через що В. Самійленко називає письменників чесними і мужні-</w:t>
      </w:r>
      <w:r>
        <w:rPr>
          <w:rStyle w:val="14pt0pt"/>
        </w:rPr>
        <w:br/>
        <w:t>ми? З чим було пов’язано переслідування і покарання? Чому вони</w:t>
      </w:r>
      <w:r>
        <w:rPr>
          <w:rStyle w:val="14pt0pt"/>
        </w:rPr>
        <w:br/>
        <w:t>потрапляли до Сибіру?</w:t>
      </w:r>
    </w:p>
    <w:p w:rsidR="0090514B" w:rsidRDefault="0090514B" w:rsidP="0090514B">
      <w:pPr>
        <w:pStyle w:val="21"/>
        <w:framePr w:w="8779" w:h="14030" w:hRule="exact" w:wrap="none" w:vAnchor="page" w:hAnchor="page" w:x="1654" w:y="1628"/>
        <w:numPr>
          <w:ilvl w:val="0"/>
          <w:numId w:val="1"/>
        </w:numPr>
        <w:shd w:val="clear" w:color="auto" w:fill="auto"/>
        <w:tabs>
          <w:tab w:val="left" w:pos="322"/>
        </w:tabs>
        <w:spacing w:line="336" w:lineRule="exact"/>
        <w:ind w:left="320" w:right="40" w:hanging="300"/>
        <w:jc w:val="both"/>
      </w:pPr>
      <w:r>
        <w:rPr>
          <w:rStyle w:val="14pt0pt"/>
        </w:rPr>
        <w:t>За допомогою яких художніх засобів, прийомів В. Самійленко від-</w:t>
      </w:r>
      <w:r>
        <w:rPr>
          <w:rStyle w:val="14pt0pt"/>
        </w:rPr>
        <w:br/>
        <w:t>творив у вірші «Ельдорадо» трагічну реальність?</w:t>
      </w:r>
    </w:p>
    <w:p w:rsidR="0090514B" w:rsidRDefault="0090514B" w:rsidP="0090514B">
      <w:pPr>
        <w:pStyle w:val="21"/>
        <w:framePr w:w="8779" w:h="14030" w:hRule="exact" w:wrap="none" w:vAnchor="page" w:hAnchor="page" w:x="1654" w:y="1628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20" w:right="40" w:hanging="300"/>
        <w:jc w:val="both"/>
      </w:pPr>
      <w:r>
        <w:rPr>
          <w:rStyle w:val="14pt0pt"/>
        </w:rPr>
        <w:t>Чому інтелігенція знає всі мови, крім своєї? Як автор її критикує</w:t>
      </w:r>
      <w:r>
        <w:rPr>
          <w:rStyle w:val="14pt0pt"/>
        </w:rPr>
        <w:br/>
        <w:t>за це? (</w:t>
      </w:r>
      <w:r>
        <w:rPr>
          <w:rStyle w:val="12pt0pt"/>
        </w:rPr>
        <w:t>Всі мови знають,— Крім своєї, крім своєї)</w:t>
      </w:r>
    </w:p>
    <w:p w:rsidR="0090514B" w:rsidRDefault="0090514B" w:rsidP="0090514B">
      <w:pPr>
        <w:pStyle w:val="21"/>
        <w:framePr w:w="8779" w:h="14030" w:hRule="exact" w:wrap="none" w:vAnchor="page" w:hAnchor="page" w:x="1654" w:y="1628"/>
        <w:numPr>
          <w:ilvl w:val="0"/>
          <w:numId w:val="1"/>
        </w:numPr>
        <w:shd w:val="clear" w:color="auto" w:fill="auto"/>
        <w:tabs>
          <w:tab w:val="left" w:pos="322"/>
        </w:tabs>
        <w:spacing w:line="336" w:lineRule="exact"/>
        <w:ind w:left="320" w:right="40" w:hanging="300"/>
        <w:jc w:val="both"/>
      </w:pPr>
      <w:r>
        <w:rPr>
          <w:rStyle w:val="14pt0pt"/>
        </w:rPr>
        <w:t>Над чим гірко сміється читач? Над чим змушує автор його по-</w:t>
      </w:r>
      <w:r>
        <w:rPr>
          <w:rStyle w:val="14pt0pt"/>
        </w:rPr>
        <w:br/>
        <w:t>міркувати?</w:t>
      </w:r>
    </w:p>
    <w:p w:rsidR="0090514B" w:rsidRDefault="0090514B" w:rsidP="0090514B">
      <w:pPr>
        <w:pStyle w:val="21"/>
        <w:framePr w:w="8779" w:h="14030" w:hRule="exact" w:wrap="none" w:vAnchor="page" w:hAnchor="page" w:x="1654" w:y="1628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20" w:right="40" w:hanging="300"/>
        <w:jc w:val="both"/>
      </w:pPr>
      <w:r>
        <w:rPr>
          <w:rStyle w:val="14pt0pt"/>
        </w:rPr>
        <w:t>Чи є зараз країна Ельдорадо? Яких змін вона зазнала впродовж</w:t>
      </w:r>
      <w:r>
        <w:rPr>
          <w:rStyle w:val="14pt0pt"/>
        </w:rPr>
        <w:br/>
        <w:t>історії?</w:t>
      </w:r>
    </w:p>
    <w:p w:rsidR="0090514B" w:rsidRDefault="0090514B" w:rsidP="0090514B">
      <w:pPr>
        <w:pStyle w:val="21"/>
        <w:framePr w:w="8779" w:h="14030" w:hRule="exact" w:wrap="none" w:vAnchor="page" w:hAnchor="page" w:x="1654" w:y="1628"/>
        <w:numPr>
          <w:ilvl w:val="0"/>
          <w:numId w:val="1"/>
        </w:numPr>
        <w:shd w:val="clear" w:color="auto" w:fill="auto"/>
        <w:tabs>
          <w:tab w:val="left" w:pos="337"/>
        </w:tabs>
        <w:spacing w:line="336" w:lineRule="exact"/>
        <w:ind w:left="20" w:firstLine="0"/>
        <w:jc w:val="both"/>
      </w:pPr>
      <w:r>
        <w:rPr>
          <w:rStyle w:val="14pt0pt"/>
        </w:rPr>
        <w:t>В чому виховне і пізнавальне значення даної програмової поезії?</w:t>
      </w:r>
    </w:p>
    <w:p w:rsidR="0090514B" w:rsidRDefault="0090514B" w:rsidP="0090514B">
      <w:pPr>
        <w:pStyle w:val="21"/>
        <w:framePr w:w="8779" w:h="14030" w:hRule="exact" w:wrap="none" w:vAnchor="page" w:hAnchor="page" w:x="1654" w:y="1628"/>
        <w:numPr>
          <w:ilvl w:val="1"/>
          <w:numId w:val="3"/>
        </w:numPr>
        <w:shd w:val="clear" w:color="auto" w:fill="auto"/>
        <w:tabs>
          <w:tab w:val="left" w:pos="337"/>
          <w:tab w:val="left" w:pos="692"/>
        </w:tabs>
        <w:spacing w:line="336" w:lineRule="exact"/>
        <w:ind w:left="20" w:firstLine="0"/>
        <w:jc w:val="both"/>
      </w:pPr>
      <w:r>
        <w:rPr>
          <w:rStyle w:val="14pt0pt"/>
        </w:rPr>
        <w:t>Виконання завдань.</w:t>
      </w:r>
    </w:p>
    <w:p w:rsidR="0090514B" w:rsidRDefault="0090514B" w:rsidP="0090514B">
      <w:pPr>
        <w:pStyle w:val="21"/>
        <w:framePr w:w="8779" w:h="14030" w:hRule="exact" w:wrap="none" w:vAnchor="page" w:hAnchor="page" w:x="1654" w:y="1628"/>
        <w:numPr>
          <w:ilvl w:val="2"/>
          <w:numId w:val="3"/>
        </w:numPr>
        <w:shd w:val="clear" w:color="auto" w:fill="auto"/>
        <w:tabs>
          <w:tab w:val="left" w:pos="918"/>
        </w:tabs>
        <w:spacing w:line="336" w:lineRule="exact"/>
        <w:ind w:left="320" w:right="40" w:hanging="300"/>
        <w:jc w:val="both"/>
      </w:pPr>
      <w:r>
        <w:rPr>
          <w:rStyle w:val="14pt0pt"/>
        </w:rPr>
        <w:t>Мікрофон. Чи хотіли б ви жити в країні Ельдорадо? Яких змін</w:t>
      </w:r>
      <w:r>
        <w:rPr>
          <w:rStyle w:val="14pt0pt"/>
        </w:rPr>
        <w:br/>
        <w:t>вона потребує у соціально-політичному устрої?</w:t>
      </w:r>
    </w:p>
    <w:p w:rsidR="0090514B" w:rsidRDefault="0090514B" w:rsidP="0090514B">
      <w:pPr>
        <w:pStyle w:val="21"/>
        <w:framePr w:w="8779" w:h="14030" w:hRule="exact" w:wrap="none" w:vAnchor="page" w:hAnchor="page" w:x="1654" w:y="1628"/>
        <w:numPr>
          <w:ilvl w:val="2"/>
          <w:numId w:val="3"/>
        </w:numPr>
        <w:shd w:val="clear" w:color="auto" w:fill="auto"/>
        <w:tabs>
          <w:tab w:val="left" w:pos="922"/>
        </w:tabs>
        <w:spacing w:after="230" w:line="336" w:lineRule="exact"/>
        <w:ind w:left="20" w:firstLine="0"/>
        <w:jc w:val="both"/>
      </w:pPr>
      <w:r>
        <w:rPr>
          <w:rStyle w:val="14pt0pt"/>
        </w:rPr>
        <w:t>Складіть інформаційне ґроно щодо умов життя в Ельдорадо.</w:t>
      </w:r>
    </w:p>
    <w:p w:rsidR="0090514B" w:rsidRDefault="0090514B" w:rsidP="0090514B">
      <w:pPr>
        <w:pStyle w:val="30"/>
        <w:framePr w:w="8779" w:h="14030" w:hRule="exact" w:wrap="none" w:vAnchor="page" w:hAnchor="page" w:x="1654" w:y="1628"/>
        <w:shd w:val="clear" w:color="auto" w:fill="auto"/>
        <w:spacing w:after="243" w:line="274" w:lineRule="exact"/>
        <w:ind w:left="2352" w:right="40" w:firstLine="0"/>
        <w:jc w:val="both"/>
      </w:pPr>
      <w:r>
        <w:rPr>
          <w:rStyle w:val="312pt0pt"/>
        </w:rPr>
        <w:t>«кожний живе щасливо — держиморда»</w:t>
      </w:r>
      <w:r>
        <w:rPr>
          <w:rStyle w:val="312pt0pt"/>
        </w:rPr>
        <w:br/>
        <w:t>про улюблену волю розмова відбувається в острозі;</w:t>
      </w:r>
      <w:r>
        <w:rPr>
          <w:rStyle w:val="312pt0pt"/>
        </w:rPr>
        <w:br/>
        <w:t>за щиру правду дяка — батогами</w:t>
      </w:r>
      <w:r>
        <w:rPr>
          <w:rStyle w:val="312pt0pt"/>
        </w:rPr>
        <w:br/>
        <w:t>за неправду і злочин лають — та не вголос</w:t>
      </w:r>
      <w:r>
        <w:rPr>
          <w:rStyle w:val="312pt0pt"/>
        </w:rPr>
        <w:br/>
        <w:t>уряд «блюде» закони</w:t>
      </w:r>
      <w:r>
        <w:rPr>
          <w:rStyle w:val="312pt0pt"/>
        </w:rPr>
        <w:br/>
        <w:t>за провинності карають тільки бідних</w:t>
      </w:r>
      <w:r>
        <w:rPr>
          <w:rStyle w:val="312pt0pt"/>
        </w:rPr>
        <w:br/>
        <w:t>люди знають всі мови, крім своєї</w:t>
      </w:r>
      <w:r>
        <w:rPr>
          <w:rStyle w:val="312pt0pt"/>
        </w:rPr>
        <w:br/>
        <w:t>«тріумфальний» хід чесних, мужніх письменників</w:t>
      </w:r>
      <w:r>
        <w:rPr>
          <w:rStyle w:val="312pt0pt"/>
        </w:rPr>
        <w:br/>
        <w:t>«в Сибіряку»</w:t>
      </w:r>
    </w:p>
    <w:p w:rsidR="0090514B" w:rsidRDefault="0090514B" w:rsidP="0090514B">
      <w:pPr>
        <w:pStyle w:val="330"/>
        <w:framePr w:w="8779" w:h="14030" w:hRule="exact" w:wrap="none" w:vAnchor="page" w:hAnchor="page" w:x="1654" w:y="1628"/>
        <w:numPr>
          <w:ilvl w:val="0"/>
          <w:numId w:val="2"/>
        </w:numPr>
        <w:shd w:val="clear" w:color="auto" w:fill="auto"/>
        <w:tabs>
          <w:tab w:val="left" w:pos="781"/>
        </w:tabs>
        <w:spacing w:before="0" w:after="128" w:line="270" w:lineRule="exact"/>
        <w:ind w:left="320" w:firstLine="0"/>
      </w:pPr>
      <w:bookmarkStart w:id="1" w:name="bookmark495"/>
      <w:r>
        <w:t>Закріплення вивченого матеріалу</w:t>
      </w:r>
      <w:bookmarkEnd w:id="1"/>
    </w:p>
    <w:p w:rsidR="0090514B" w:rsidRDefault="0090514B" w:rsidP="0090514B">
      <w:pPr>
        <w:pStyle w:val="60"/>
        <w:framePr w:w="8779" w:h="14030" w:hRule="exact" w:wrap="none" w:vAnchor="page" w:hAnchor="page" w:x="1654" w:y="1628"/>
        <w:numPr>
          <w:ilvl w:val="0"/>
          <w:numId w:val="4"/>
        </w:numPr>
        <w:shd w:val="clear" w:color="auto" w:fill="auto"/>
        <w:tabs>
          <w:tab w:val="left" w:pos="589"/>
        </w:tabs>
        <w:spacing w:before="0" w:after="58" w:line="250" w:lineRule="exact"/>
        <w:ind w:left="320"/>
      </w:pPr>
      <w:r>
        <w:rPr>
          <w:rStyle w:val="6125pt0pt"/>
          <w:b/>
          <w:bCs/>
        </w:rPr>
        <w:t>Проведення тестового опитування</w:t>
      </w:r>
    </w:p>
    <w:p w:rsidR="0090514B" w:rsidRDefault="0090514B" w:rsidP="0090514B">
      <w:pPr>
        <w:pStyle w:val="21"/>
        <w:framePr w:w="8779" w:h="14030" w:hRule="exact" w:wrap="none" w:vAnchor="page" w:hAnchor="page" w:x="1654" w:y="1628"/>
        <w:numPr>
          <w:ilvl w:val="0"/>
          <w:numId w:val="5"/>
        </w:numPr>
        <w:shd w:val="clear" w:color="auto" w:fill="auto"/>
        <w:tabs>
          <w:tab w:val="left" w:pos="313"/>
        </w:tabs>
        <w:spacing w:line="336" w:lineRule="exact"/>
        <w:ind w:left="20" w:firstLine="0"/>
        <w:jc w:val="both"/>
      </w:pPr>
      <w:r>
        <w:rPr>
          <w:rStyle w:val="14pt0pt"/>
        </w:rPr>
        <w:t>Кожний в країні Ельдорадо, на думку В. Самійленка:</w:t>
      </w:r>
    </w:p>
    <w:p w:rsidR="0090514B" w:rsidRDefault="0090514B" w:rsidP="0090514B">
      <w:pPr>
        <w:pStyle w:val="21"/>
        <w:framePr w:w="8779" w:h="14030" w:hRule="exact" w:wrap="none" w:vAnchor="page" w:hAnchor="page" w:x="1654" w:y="1628"/>
        <w:shd w:val="clear" w:color="auto" w:fill="auto"/>
        <w:spacing w:line="336" w:lineRule="exact"/>
        <w:ind w:left="640" w:right="40" w:hanging="320"/>
      </w:pPr>
      <w:r>
        <w:rPr>
          <w:rStyle w:val="14pt0pt"/>
        </w:rPr>
        <w:t xml:space="preserve">а) має право на волю; б) </w:t>
      </w:r>
      <w:r>
        <w:rPr>
          <w:rStyle w:val="12pt0pt"/>
        </w:rPr>
        <w:t>живе щасливо</w:t>
      </w:r>
      <w:r>
        <w:rPr>
          <w:rStyle w:val="14pt0pt"/>
        </w:rPr>
        <w:t>; в) не переслідується за</w:t>
      </w:r>
      <w:r>
        <w:rPr>
          <w:rStyle w:val="14pt0pt"/>
        </w:rPr>
        <w:softHyphen/>
        <w:t>коном; г) прагне до слави.</w:t>
      </w:r>
    </w:p>
    <w:p w:rsidR="0090514B" w:rsidRDefault="0090514B" w:rsidP="0090514B">
      <w:pPr>
        <w:pStyle w:val="21"/>
        <w:framePr w:w="8779" w:h="14030" w:hRule="exact" w:wrap="none" w:vAnchor="page" w:hAnchor="page" w:x="1654" w:y="1628"/>
        <w:numPr>
          <w:ilvl w:val="0"/>
          <w:numId w:val="5"/>
        </w:numPr>
        <w:shd w:val="clear" w:color="auto" w:fill="auto"/>
        <w:tabs>
          <w:tab w:val="left" w:pos="337"/>
        </w:tabs>
        <w:spacing w:line="336" w:lineRule="exact"/>
        <w:ind w:left="20" w:firstLine="0"/>
        <w:jc w:val="both"/>
      </w:pPr>
      <w:r>
        <w:rPr>
          <w:rStyle w:val="14pt0pt"/>
        </w:rPr>
        <w:t>Над усе в цій країні люблять:</w:t>
      </w:r>
    </w:p>
    <w:p w:rsidR="0090514B" w:rsidRDefault="0090514B" w:rsidP="0090514B">
      <w:pPr>
        <w:pStyle w:val="21"/>
        <w:framePr w:w="8779" w:h="14030" w:hRule="exact" w:wrap="none" w:vAnchor="page" w:hAnchor="page" w:x="1654" w:y="1628"/>
        <w:shd w:val="clear" w:color="auto" w:fill="auto"/>
        <w:spacing w:line="336" w:lineRule="exact"/>
        <w:ind w:left="320" w:right="40" w:firstLine="0"/>
      </w:pPr>
      <w:r>
        <w:rPr>
          <w:rStyle w:val="14pt0pt"/>
        </w:rPr>
        <w:t xml:space="preserve">а) </w:t>
      </w:r>
      <w:r>
        <w:rPr>
          <w:rStyle w:val="12pt0pt"/>
        </w:rPr>
        <w:t>волю\</w:t>
      </w:r>
      <w:r>
        <w:rPr>
          <w:rStyle w:val="14pt0pt"/>
        </w:rPr>
        <w:t xml:space="preserve"> б) веселий сміх; в) поетичні вечірки; г) співати і танцювати.</w:t>
      </w:r>
    </w:p>
    <w:p w:rsidR="0090514B" w:rsidRDefault="0090514B" w:rsidP="0090514B">
      <w:pPr>
        <w:pStyle w:val="21"/>
        <w:framePr w:w="8779" w:h="14030" w:hRule="exact" w:wrap="none" w:vAnchor="page" w:hAnchor="page" w:x="1654" w:y="1628"/>
        <w:numPr>
          <w:ilvl w:val="0"/>
          <w:numId w:val="5"/>
        </w:numPr>
        <w:shd w:val="clear" w:color="auto" w:fill="auto"/>
        <w:tabs>
          <w:tab w:val="left" w:pos="318"/>
        </w:tabs>
        <w:spacing w:line="336" w:lineRule="exact"/>
        <w:ind w:left="20" w:firstLine="0"/>
        <w:jc w:val="both"/>
      </w:pPr>
      <w:r>
        <w:rPr>
          <w:rStyle w:val="14pt0pt"/>
        </w:rPr>
        <w:t>Уста народні письменник називає:</w:t>
      </w:r>
    </w:p>
    <w:p w:rsidR="0090514B" w:rsidRDefault="0090514B" w:rsidP="0090514B">
      <w:pPr>
        <w:pStyle w:val="21"/>
        <w:framePr w:w="8779" w:h="14030" w:hRule="exact" w:wrap="none" w:vAnchor="page" w:hAnchor="page" w:x="1654" w:y="1628"/>
        <w:shd w:val="clear" w:color="auto" w:fill="auto"/>
        <w:spacing w:line="336" w:lineRule="exact"/>
        <w:ind w:left="320" w:right="40" w:firstLine="0"/>
      </w:pPr>
      <w:r>
        <w:rPr>
          <w:rStyle w:val="14pt0pt"/>
        </w:rPr>
        <w:t xml:space="preserve">а) солодкими; б) щирими; в) </w:t>
      </w:r>
      <w:r>
        <w:rPr>
          <w:rStyle w:val="12pt0pt"/>
        </w:rPr>
        <w:t>непідкупними</w:t>
      </w:r>
      <w:r>
        <w:rPr>
          <w:rStyle w:val="14pt0pt"/>
        </w:rPr>
        <w:t>; г) червоними, наче вишня.</w:t>
      </w:r>
    </w:p>
    <w:p w:rsidR="0090514B" w:rsidRDefault="0090514B" w:rsidP="0090514B">
      <w:pPr>
        <w:pStyle w:val="21"/>
        <w:framePr w:w="8779" w:h="14030" w:hRule="exact" w:wrap="none" w:vAnchor="page" w:hAnchor="page" w:x="1654" w:y="1628"/>
        <w:numPr>
          <w:ilvl w:val="0"/>
          <w:numId w:val="5"/>
        </w:numPr>
        <w:shd w:val="clear" w:color="auto" w:fill="auto"/>
        <w:tabs>
          <w:tab w:val="left" w:pos="342"/>
        </w:tabs>
        <w:spacing w:line="336" w:lineRule="exact"/>
        <w:ind w:left="20" w:firstLine="0"/>
        <w:jc w:val="both"/>
      </w:pPr>
      <w:r>
        <w:rPr>
          <w:rStyle w:val="14pt0pt"/>
        </w:rPr>
        <w:t>За правду люди отримували дяку:</w:t>
      </w:r>
    </w:p>
    <w:p w:rsidR="0090514B" w:rsidRDefault="0090514B" w:rsidP="0090514B">
      <w:pPr>
        <w:pStyle w:val="21"/>
        <w:framePr w:w="8779" w:h="14030" w:hRule="exact" w:wrap="none" w:vAnchor="page" w:hAnchor="page" w:x="1654" w:y="1628"/>
        <w:shd w:val="clear" w:color="auto" w:fill="auto"/>
        <w:spacing w:line="336" w:lineRule="exact"/>
        <w:ind w:left="320" w:firstLine="0"/>
      </w:pPr>
      <w:r>
        <w:rPr>
          <w:rStyle w:val="14pt0pt"/>
        </w:rPr>
        <w:t>а) добрим словом; б) купою грошей; в) ув’язненням в Сибірі;</w:t>
      </w:r>
    </w:p>
    <w:p w:rsidR="0090514B" w:rsidRDefault="0090514B" w:rsidP="0090514B">
      <w:pPr>
        <w:pStyle w:val="80"/>
        <w:framePr w:w="8779" w:h="14030" w:hRule="exact" w:wrap="none" w:vAnchor="page" w:hAnchor="page" w:x="1654" w:y="1628"/>
        <w:shd w:val="clear" w:color="auto" w:fill="auto"/>
        <w:tabs>
          <w:tab w:val="left" w:pos="646"/>
        </w:tabs>
        <w:spacing w:line="336" w:lineRule="exact"/>
        <w:ind w:left="32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батогами.</w:t>
      </w:r>
    </w:p>
    <w:p w:rsidR="0090514B" w:rsidRDefault="0090514B" w:rsidP="0090514B">
      <w:pPr>
        <w:pStyle w:val="21"/>
        <w:framePr w:w="8779" w:h="14030" w:hRule="exact" w:wrap="none" w:vAnchor="page" w:hAnchor="page" w:x="1654" w:y="1628"/>
        <w:numPr>
          <w:ilvl w:val="0"/>
          <w:numId w:val="5"/>
        </w:numPr>
        <w:shd w:val="clear" w:color="auto" w:fill="auto"/>
        <w:tabs>
          <w:tab w:val="left" w:pos="313"/>
        </w:tabs>
        <w:spacing w:line="336" w:lineRule="exact"/>
        <w:ind w:left="320" w:right="1560" w:hanging="300"/>
      </w:pPr>
      <w:r>
        <w:rPr>
          <w:rStyle w:val="14pt0pt"/>
        </w:rPr>
        <w:t xml:space="preserve">Дяка за правду, за визначенням В. Самійленка,— це: а) доброта; б) порядність; в) </w:t>
      </w:r>
      <w:r>
        <w:rPr>
          <w:rStyle w:val="12pt0pt"/>
        </w:rPr>
        <w:t>щирість',</w:t>
      </w:r>
      <w:r>
        <w:rPr>
          <w:rStyle w:val="14pt0pt"/>
        </w:rPr>
        <w:t xml:space="preserve"> г) чуткість.</w:t>
      </w:r>
    </w:p>
    <w:p w:rsidR="0090514B" w:rsidRDefault="0090514B" w:rsidP="0090514B">
      <w:pPr>
        <w:framePr w:wrap="none" w:vAnchor="page" w:hAnchor="page" w:x="3180" w:y="7532"/>
        <w:rPr>
          <w:sz w:val="0"/>
          <w:szCs w:val="0"/>
        </w:rPr>
      </w:pPr>
      <w:r>
        <w:fldChar w:fldCharType="begin"/>
      </w:r>
      <w:r>
        <w:instrText xml:space="preserve"> INCLUDEPICTURE  "/C:\\Users\\Rise_2\\AppData\\Local\\Temp\\FineReader11\\media\\image22.png"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857610C" wp14:editId="5B32F481">
            <wp:extent cx="495300" cy="1165860"/>
            <wp:effectExtent l="0" t="0" r="0" b="0"/>
            <wp:docPr id="27" name="Picture 26" descr="/C:\Users\Rise_2\AppData\Local\Temp\FineReader11\media\image2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/C:\Users\Rise_2\AppData\Local\Temp\FineReader11\media\image22.png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90514B" w:rsidRDefault="0090514B" w:rsidP="0090514B">
      <w:pPr>
        <w:rPr>
          <w:sz w:val="2"/>
          <w:szCs w:val="2"/>
        </w:rPr>
        <w:sectPr w:rsidR="0090514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0514B" w:rsidRDefault="0090514B" w:rsidP="0090514B">
      <w:pPr>
        <w:pStyle w:val="90"/>
        <w:framePr w:wrap="none" w:vAnchor="page" w:hAnchor="page" w:x="1546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556</w:t>
      </w:r>
    </w:p>
    <w:p w:rsidR="0090514B" w:rsidRDefault="0090514B" w:rsidP="0090514B">
      <w:pPr>
        <w:pStyle w:val="100"/>
        <w:framePr w:wrap="none" w:vAnchor="page" w:hAnchor="page" w:x="5348" w:y="1167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numPr>
          <w:ilvl w:val="0"/>
          <w:numId w:val="5"/>
        </w:numPr>
        <w:shd w:val="clear" w:color="auto" w:fill="auto"/>
        <w:tabs>
          <w:tab w:val="left" w:pos="432"/>
        </w:tabs>
        <w:spacing w:line="341" w:lineRule="exact"/>
        <w:ind w:left="460" w:hanging="340"/>
        <w:jc w:val="both"/>
      </w:pPr>
      <w:r>
        <w:rPr>
          <w:rStyle w:val="14pt0pt"/>
        </w:rPr>
        <w:t>За провинності уряд карає: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shd w:val="clear" w:color="auto" w:fill="auto"/>
        <w:spacing w:line="341" w:lineRule="exact"/>
        <w:ind w:left="460" w:firstLine="0"/>
      </w:pPr>
      <w:r>
        <w:rPr>
          <w:rStyle w:val="14pt0pt"/>
        </w:rPr>
        <w:t xml:space="preserve">а) всіх людей без винятку; б) </w:t>
      </w:r>
      <w:r>
        <w:rPr>
          <w:rStyle w:val="12pt0pt"/>
        </w:rPr>
        <w:t>виключно бідних;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shd w:val="clear" w:color="auto" w:fill="auto"/>
        <w:tabs>
          <w:tab w:val="left" w:pos="341"/>
        </w:tabs>
        <w:spacing w:line="341" w:lineRule="exact"/>
        <w:ind w:right="80" w:firstLine="0"/>
        <w:jc w:val="center"/>
      </w:pPr>
      <w:r>
        <w:rPr>
          <w:rStyle w:val="14pt0pt"/>
        </w:rPr>
        <w:t>в)</w:t>
      </w:r>
      <w:r>
        <w:rPr>
          <w:rStyle w:val="14pt0pt"/>
        </w:rPr>
        <w:tab/>
        <w:t>представників інтелігенції; г) талановитих і обдарованих.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numPr>
          <w:ilvl w:val="0"/>
          <w:numId w:val="5"/>
        </w:numPr>
        <w:shd w:val="clear" w:color="auto" w:fill="auto"/>
        <w:tabs>
          <w:tab w:val="left" w:pos="432"/>
        </w:tabs>
        <w:spacing w:line="341" w:lineRule="exact"/>
        <w:ind w:left="460" w:right="60" w:hanging="340"/>
        <w:jc w:val="both"/>
      </w:pPr>
      <w:r>
        <w:rPr>
          <w:rStyle w:val="14pt0pt"/>
        </w:rPr>
        <w:t>В «Ельдорадо» В. Самійленко використав форму сатиричного ку</w:t>
      </w:r>
      <w:r>
        <w:rPr>
          <w:rStyle w:val="14pt0pt"/>
        </w:rPr>
        <w:softHyphen/>
        <w:t>плета, спираючись на досвід: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shd w:val="clear" w:color="auto" w:fill="auto"/>
        <w:spacing w:line="341" w:lineRule="exact"/>
        <w:ind w:left="460" w:firstLine="0"/>
      </w:pPr>
      <w:r>
        <w:rPr>
          <w:rStyle w:val="14pt0pt"/>
        </w:rPr>
        <w:t xml:space="preserve">а) 77. </w:t>
      </w:r>
      <w:r>
        <w:rPr>
          <w:rStyle w:val="12pt0pt"/>
        </w:rPr>
        <w:t>Беранже і О. Толстого;</w:t>
      </w:r>
      <w:r>
        <w:rPr>
          <w:rStyle w:val="14pt0pt"/>
        </w:rPr>
        <w:t xml:space="preserve"> б) Ж. Руссо і Т. Шевченко;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shd w:val="clear" w:color="auto" w:fill="auto"/>
        <w:tabs>
          <w:tab w:val="left" w:pos="791"/>
        </w:tabs>
        <w:spacing w:line="34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Д. Байрона та І. Франка; г) Ш. Бодлера і Л. Українки.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numPr>
          <w:ilvl w:val="0"/>
          <w:numId w:val="5"/>
        </w:numPr>
        <w:shd w:val="clear" w:color="auto" w:fill="auto"/>
        <w:tabs>
          <w:tab w:val="left" w:pos="432"/>
        </w:tabs>
        <w:spacing w:line="341" w:lineRule="exact"/>
        <w:ind w:left="460" w:right="60" w:hanging="340"/>
      </w:pPr>
      <w:r>
        <w:rPr>
          <w:rStyle w:val="14pt0pt"/>
        </w:rPr>
        <w:t xml:space="preserve">Однією із провідних концепцій людини у творі «Ельдорадо» є: а) відповідальність за доручену справу; б) </w:t>
      </w:r>
      <w:r>
        <w:rPr>
          <w:rStyle w:val="12pt0pt"/>
        </w:rPr>
        <w:t>патріотизм;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shd w:val="clear" w:color="auto" w:fill="auto"/>
        <w:tabs>
          <w:tab w:val="left" w:pos="801"/>
        </w:tabs>
        <w:spacing w:line="34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виконання своїх забов’язень;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shd w:val="clear" w:color="auto" w:fill="auto"/>
        <w:tabs>
          <w:tab w:val="left" w:pos="782"/>
        </w:tabs>
        <w:spacing w:line="341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звеличення творчої праці як джерела радості й краси.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numPr>
          <w:ilvl w:val="0"/>
          <w:numId w:val="5"/>
        </w:numPr>
        <w:shd w:val="clear" w:color="auto" w:fill="auto"/>
        <w:tabs>
          <w:tab w:val="left" w:pos="432"/>
        </w:tabs>
        <w:spacing w:line="341" w:lineRule="exact"/>
        <w:ind w:left="460" w:hanging="340"/>
        <w:jc w:val="both"/>
      </w:pPr>
      <w:r>
        <w:rPr>
          <w:rStyle w:val="14pt0pt"/>
        </w:rPr>
        <w:t>Представники інтелігенції у творі цураються: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shd w:val="clear" w:color="auto" w:fill="auto"/>
        <w:spacing w:line="341" w:lineRule="exact"/>
        <w:ind w:left="460" w:firstLine="0"/>
      </w:pPr>
      <w:r>
        <w:rPr>
          <w:rStyle w:val="14pt0pt"/>
        </w:rPr>
        <w:t xml:space="preserve">а) свого походження; б) </w:t>
      </w:r>
      <w:r>
        <w:rPr>
          <w:rStyle w:val="12pt0pt"/>
        </w:rPr>
        <w:t>рідної мови</w:t>
      </w:r>
      <w:r>
        <w:rPr>
          <w:rStyle w:val="14pt0pt"/>
        </w:rPr>
        <w:t>; в) вітчизняної культури;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shd w:val="clear" w:color="auto" w:fill="auto"/>
        <w:tabs>
          <w:tab w:val="left" w:pos="777"/>
        </w:tabs>
        <w:spacing w:line="341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простого люду.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numPr>
          <w:ilvl w:val="0"/>
          <w:numId w:val="5"/>
        </w:numPr>
        <w:shd w:val="clear" w:color="auto" w:fill="auto"/>
        <w:tabs>
          <w:tab w:val="left" w:pos="576"/>
        </w:tabs>
        <w:spacing w:line="341" w:lineRule="exact"/>
        <w:ind w:left="460" w:hanging="340"/>
        <w:jc w:val="both"/>
      </w:pPr>
      <w:r>
        <w:rPr>
          <w:rStyle w:val="14pt0pt"/>
        </w:rPr>
        <w:t>«Ельдорадо» належить до творів В. Самійленка: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shd w:val="clear" w:color="auto" w:fill="auto"/>
        <w:spacing w:line="341" w:lineRule="exact"/>
        <w:ind w:left="460" w:firstLine="0"/>
      </w:pPr>
      <w:r>
        <w:rPr>
          <w:rStyle w:val="14pt0pt"/>
        </w:rPr>
        <w:t>а) соціально-побутового спрямування; б) психологічних;</w:t>
      </w:r>
    </w:p>
    <w:p w:rsidR="0090514B" w:rsidRDefault="0090514B" w:rsidP="0090514B">
      <w:pPr>
        <w:pStyle w:val="80"/>
        <w:framePr w:w="8909" w:h="14045" w:hRule="exact" w:wrap="none" w:vAnchor="page" w:hAnchor="page" w:x="1589" w:y="1628"/>
        <w:shd w:val="clear" w:color="auto" w:fill="auto"/>
        <w:tabs>
          <w:tab w:val="left" w:pos="796"/>
        </w:tabs>
        <w:spacing w:line="341" w:lineRule="exact"/>
        <w:ind w:left="460" w:firstLine="0"/>
        <w:jc w:val="left"/>
      </w:pPr>
      <w:r>
        <w:rPr>
          <w:rStyle w:val="814pt0pt"/>
        </w:rPr>
        <w:t>в)</w:t>
      </w:r>
      <w:r>
        <w:rPr>
          <w:rStyle w:val="814pt0pt"/>
        </w:rPr>
        <w:tab/>
        <w:t xml:space="preserve">ліричних; г) </w:t>
      </w:r>
      <w:r>
        <w:rPr>
          <w:rStyle w:val="812pt0pt"/>
          <w:i/>
          <w:iCs/>
        </w:rPr>
        <w:t>гумористично-сатиричних.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numPr>
          <w:ilvl w:val="0"/>
          <w:numId w:val="5"/>
        </w:numPr>
        <w:shd w:val="clear" w:color="auto" w:fill="auto"/>
        <w:tabs>
          <w:tab w:val="left" w:pos="571"/>
        </w:tabs>
        <w:spacing w:line="341" w:lineRule="exact"/>
        <w:ind w:left="460" w:right="60" w:hanging="340"/>
      </w:pPr>
      <w:r>
        <w:rPr>
          <w:rStyle w:val="14pt0pt"/>
        </w:rPr>
        <w:t xml:space="preserve">Поетичний твір «Ельдорадо» написаний В. Самійленком у: а) </w:t>
      </w:r>
      <w:r>
        <w:rPr>
          <w:rStyle w:val="12pt0pt"/>
        </w:rPr>
        <w:t>1886р.;</w:t>
      </w:r>
      <w:r>
        <w:rPr>
          <w:rStyle w:val="14pt0pt"/>
        </w:rPr>
        <w:t xml:space="preserve"> б) 1888р.; в) 1896р.; г) 1885р.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numPr>
          <w:ilvl w:val="0"/>
          <w:numId w:val="5"/>
        </w:numPr>
        <w:shd w:val="clear" w:color="auto" w:fill="auto"/>
        <w:tabs>
          <w:tab w:val="left" w:pos="557"/>
        </w:tabs>
        <w:spacing w:line="341" w:lineRule="exact"/>
        <w:ind w:left="460" w:right="60" w:hanging="340"/>
        <w:jc w:val="both"/>
      </w:pPr>
      <w:r>
        <w:rPr>
          <w:rStyle w:val="14pt0pt"/>
        </w:rPr>
        <w:t>Який прикметник не застосовує автор в поезії, характеризуючи країну Ельдорадо?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shd w:val="clear" w:color="auto" w:fill="auto"/>
        <w:tabs>
          <w:tab w:val="left" w:pos="786"/>
        </w:tabs>
        <w:spacing w:line="341" w:lineRule="exact"/>
        <w:ind w:left="460" w:firstLine="0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Різнобарвна;</w:t>
      </w:r>
      <w:r>
        <w:rPr>
          <w:rStyle w:val="14pt0pt"/>
        </w:rPr>
        <w:t xml:space="preserve"> б) пишна; в) вільна; г) горда.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shd w:val="clear" w:color="auto" w:fill="auto"/>
        <w:spacing w:after="59" w:line="341" w:lineRule="exact"/>
        <w:ind w:left="46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90514B" w:rsidRDefault="0090514B" w:rsidP="0090514B">
      <w:pPr>
        <w:pStyle w:val="60"/>
        <w:framePr w:w="8909" w:h="14045" w:hRule="exact" w:wrap="none" w:vAnchor="page" w:hAnchor="page" w:x="1589" w:y="1628"/>
        <w:numPr>
          <w:ilvl w:val="0"/>
          <w:numId w:val="4"/>
        </w:numPr>
        <w:shd w:val="clear" w:color="auto" w:fill="auto"/>
        <w:tabs>
          <w:tab w:val="left" w:pos="758"/>
        </w:tabs>
        <w:spacing w:before="0" w:after="0" w:line="418" w:lineRule="exact"/>
        <w:ind w:left="460" w:right="60"/>
      </w:pPr>
      <w:r>
        <w:rPr>
          <w:rStyle w:val="6125pt0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numPr>
          <w:ilvl w:val="0"/>
          <w:numId w:val="6"/>
        </w:numPr>
        <w:shd w:val="clear" w:color="auto" w:fill="auto"/>
        <w:tabs>
          <w:tab w:val="left" w:pos="398"/>
        </w:tabs>
        <w:spacing w:line="341" w:lineRule="exact"/>
        <w:ind w:left="460" w:right="60" w:hanging="340"/>
        <w:jc w:val="both"/>
      </w:pPr>
      <w:r>
        <w:rPr>
          <w:rStyle w:val="14pt0pt"/>
        </w:rPr>
        <w:t>Дослідіть, у чому виявляється зв’язок за ідейним змістом поетич</w:t>
      </w:r>
      <w:r>
        <w:rPr>
          <w:rStyle w:val="14pt0pt"/>
        </w:rPr>
        <w:softHyphen/>
        <w:t>них творів В. Самійленка «Патріоти», «Ельдорадо». Свої спосте</w:t>
      </w:r>
      <w:r>
        <w:rPr>
          <w:rStyle w:val="14pt0pt"/>
        </w:rPr>
        <w:softHyphen/>
        <w:t>реження узагальніть.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numPr>
          <w:ilvl w:val="0"/>
          <w:numId w:val="6"/>
        </w:numPr>
        <w:shd w:val="clear" w:color="auto" w:fill="auto"/>
        <w:tabs>
          <w:tab w:val="left" w:pos="427"/>
        </w:tabs>
        <w:spacing w:line="341" w:lineRule="exact"/>
        <w:ind w:left="460" w:right="60" w:hanging="340"/>
        <w:jc w:val="both"/>
      </w:pPr>
      <w:r>
        <w:rPr>
          <w:rStyle w:val="14pt0pt"/>
        </w:rPr>
        <w:t>Чому, на ваш погляд, вважалось «щасливим» життя бідних у цар</w:t>
      </w:r>
      <w:r>
        <w:rPr>
          <w:rStyle w:val="14pt0pt"/>
        </w:rPr>
        <w:softHyphen/>
        <w:t>ській Росії? Наведіть переконливі аргументи.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numPr>
          <w:ilvl w:val="0"/>
          <w:numId w:val="6"/>
        </w:numPr>
        <w:shd w:val="clear" w:color="auto" w:fill="auto"/>
        <w:tabs>
          <w:tab w:val="left" w:pos="432"/>
        </w:tabs>
        <w:spacing w:line="341" w:lineRule="exact"/>
        <w:ind w:left="460" w:hanging="340"/>
        <w:jc w:val="both"/>
      </w:pPr>
      <w:r>
        <w:rPr>
          <w:rStyle w:val="14pt0pt"/>
        </w:rPr>
        <w:t>За жанровою спрямованістю «Ельдорадо» — це вірш: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shd w:val="clear" w:color="auto" w:fill="auto"/>
        <w:tabs>
          <w:tab w:val="left" w:pos="772"/>
          <w:tab w:val="left" w:pos="791"/>
        </w:tabs>
        <w:spacing w:line="341" w:lineRule="exact"/>
        <w:ind w:left="460" w:firstLine="0"/>
      </w:pPr>
      <w:r>
        <w:rPr>
          <w:rStyle w:val="14pt0pt"/>
        </w:rPr>
        <w:t>а)</w:t>
      </w:r>
      <w:r>
        <w:rPr>
          <w:rStyle w:val="14pt0pt"/>
        </w:rPr>
        <w:tab/>
        <w:t>гумористичний; б) іронічний; в) саркастичний;</w:t>
      </w:r>
    </w:p>
    <w:p w:rsidR="0090514B" w:rsidRDefault="0090514B" w:rsidP="0090514B">
      <w:pPr>
        <w:pStyle w:val="80"/>
        <w:framePr w:w="8909" w:h="14045" w:hRule="exact" w:wrap="none" w:vAnchor="page" w:hAnchor="page" w:x="1589" w:y="1628"/>
        <w:shd w:val="clear" w:color="auto" w:fill="auto"/>
        <w:tabs>
          <w:tab w:val="left" w:pos="782"/>
        </w:tabs>
        <w:spacing w:line="341" w:lineRule="exact"/>
        <w:ind w:left="46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сатиричний.</w:t>
      </w:r>
    </w:p>
    <w:p w:rsidR="0090514B" w:rsidRDefault="0090514B" w:rsidP="0090514B">
      <w:pPr>
        <w:pStyle w:val="70"/>
        <w:framePr w:w="8909" w:h="14045" w:hRule="exact" w:wrap="none" w:vAnchor="page" w:hAnchor="page" w:x="1589" w:y="1628"/>
        <w:shd w:val="clear" w:color="auto" w:fill="auto"/>
        <w:spacing w:line="341" w:lineRule="exact"/>
        <w:ind w:left="460" w:firstLine="0"/>
      </w:pPr>
      <w:r>
        <w:t>Картка № 2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numPr>
          <w:ilvl w:val="0"/>
          <w:numId w:val="7"/>
        </w:numPr>
        <w:shd w:val="clear" w:color="auto" w:fill="auto"/>
        <w:tabs>
          <w:tab w:val="left" w:pos="413"/>
        </w:tabs>
        <w:spacing w:line="341" w:lineRule="exact"/>
        <w:ind w:left="460" w:right="60" w:hanging="340"/>
        <w:jc w:val="both"/>
      </w:pPr>
      <w:r>
        <w:rPr>
          <w:rStyle w:val="14pt0pt"/>
        </w:rPr>
        <w:t>Виявіть художні засоби, за допомогою яких автор твору висміює суспільні і державні порядки Ельдорадо. Відповідь обґрунтуйте.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numPr>
          <w:ilvl w:val="0"/>
          <w:numId w:val="7"/>
        </w:numPr>
        <w:shd w:val="clear" w:color="auto" w:fill="auto"/>
        <w:tabs>
          <w:tab w:val="left" w:pos="422"/>
        </w:tabs>
        <w:spacing w:line="341" w:lineRule="exact"/>
        <w:ind w:left="460" w:right="60" w:hanging="340"/>
        <w:jc w:val="both"/>
      </w:pPr>
      <w:r>
        <w:rPr>
          <w:rStyle w:val="14pt0pt"/>
        </w:rPr>
        <w:t>Як ви вважаєте, кого і за що переслідував царський уряд? Свої міркування підтвердіть, посилаючись на зміст поезії.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numPr>
          <w:ilvl w:val="0"/>
          <w:numId w:val="7"/>
        </w:numPr>
        <w:shd w:val="clear" w:color="auto" w:fill="auto"/>
        <w:tabs>
          <w:tab w:val="left" w:pos="427"/>
        </w:tabs>
        <w:spacing w:line="341" w:lineRule="exact"/>
        <w:ind w:left="460" w:hanging="340"/>
        <w:jc w:val="both"/>
      </w:pPr>
      <w:r>
        <w:rPr>
          <w:rStyle w:val="14pt0pt"/>
        </w:rPr>
        <w:t>Ельдорадо у творі — це:</w:t>
      </w:r>
    </w:p>
    <w:p w:rsidR="0090514B" w:rsidRDefault="0090514B" w:rsidP="0090514B">
      <w:pPr>
        <w:pStyle w:val="21"/>
        <w:framePr w:w="8909" w:h="14045" w:hRule="exact" w:wrap="none" w:vAnchor="page" w:hAnchor="page" w:x="1589" w:y="1628"/>
        <w:shd w:val="clear" w:color="auto" w:fill="auto"/>
        <w:tabs>
          <w:tab w:val="left" w:pos="796"/>
        </w:tabs>
        <w:spacing w:line="341" w:lineRule="exact"/>
        <w:ind w:left="460" w:firstLine="0"/>
      </w:pPr>
      <w:r>
        <w:rPr>
          <w:rStyle w:val="14pt0pt"/>
        </w:rPr>
        <w:t>а)</w:t>
      </w:r>
      <w:r>
        <w:rPr>
          <w:rStyle w:val="14pt0pt"/>
        </w:rPr>
        <w:tab/>
        <w:t xml:space="preserve">Німеччина; б) Буковина; в) </w:t>
      </w:r>
      <w:r>
        <w:rPr>
          <w:rStyle w:val="12pt0pt"/>
        </w:rPr>
        <w:t>Росія;</w:t>
      </w:r>
      <w:r>
        <w:rPr>
          <w:rStyle w:val="14pt0pt"/>
        </w:rPr>
        <w:t xml:space="preserve"> г) Галичина.</w:t>
      </w:r>
    </w:p>
    <w:p w:rsidR="0090514B" w:rsidRDefault="0090514B" w:rsidP="0090514B">
      <w:pPr>
        <w:rPr>
          <w:sz w:val="2"/>
          <w:szCs w:val="2"/>
        </w:rPr>
        <w:sectPr w:rsidR="0090514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0514B" w:rsidRDefault="0090514B" w:rsidP="0090514B">
      <w:pPr>
        <w:pStyle w:val="100"/>
        <w:framePr w:wrap="none" w:vAnchor="page" w:hAnchor="page" w:x="1565" w:y="1148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90514B" w:rsidRDefault="0090514B" w:rsidP="0090514B">
      <w:pPr>
        <w:pStyle w:val="20"/>
        <w:framePr w:wrap="none" w:vAnchor="page" w:hAnchor="page" w:x="10061" w:y="1153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557</w:t>
      </w:r>
    </w:p>
    <w:p w:rsidR="0090514B" w:rsidRDefault="0090514B" w:rsidP="0090514B">
      <w:pPr>
        <w:pStyle w:val="70"/>
        <w:framePr w:w="8938" w:h="14037" w:hRule="exact" w:wrap="none" w:vAnchor="page" w:hAnchor="page" w:x="1575" w:y="1632"/>
        <w:shd w:val="clear" w:color="auto" w:fill="auto"/>
        <w:ind w:left="40" w:firstLine="440"/>
        <w:jc w:val="both"/>
      </w:pPr>
      <w:r>
        <w:t>Картка № З</w:t>
      </w:r>
    </w:p>
    <w:p w:rsidR="0090514B" w:rsidRDefault="0090514B" w:rsidP="0090514B">
      <w:pPr>
        <w:pStyle w:val="21"/>
        <w:framePr w:w="8938" w:h="14037" w:hRule="exact" w:wrap="none" w:vAnchor="page" w:hAnchor="page" w:x="1575" w:y="1632"/>
        <w:numPr>
          <w:ilvl w:val="0"/>
          <w:numId w:val="8"/>
        </w:numPr>
        <w:shd w:val="clear" w:color="auto" w:fill="auto"/>
        <w:tabs>
          <w:tab w:val="left" w:pos="333"/>
        </w:tabs>
        <w:spacing w:line="336" w:lineRule="exact"/>
        <w:ind w:left="480" w:right="20" w:hanging="440"/>
        <w:jc w:val="both"/>
      </w:pPr>
      <w:r>
        <w:rPr>
          <w:rStyle w:val="14pt0pt"/>
        </w:rPr>
        <w:t>З якою метою, на ваш погляд, В. Самійленко в поезії використав вигадану і в той же час реальну країну Ельдорадо? В чому поля</w:t>
      </w:r>
      <w:r>
        <w:rPr>
          <w:rStyle w:val="14pt0pt"/>
        </w:rPr>
        <w:softHyphen/>
        <w:t>гають особливості її суспільно-політичного устрою.</w:t>
      </w:r>
    </w:p>
    <w:p w:rsidR="0090514B" w:rsidRDefault="0090514B" w:rsidP="0090514B">
      <w:pPr>
        <w:pStyle w:val="21"/>
        <w:framePr w:w="8938" w:h="14037" w:hRule="exact" w:wrap="none" w:vAnchor="page" w:hAnchor="page" w:x="1575" w:y="1632"/>
        <w:numPr>
          <w:ilvl w:val="0"/>
          <w:numId w:val="8"/>
        </w:numPr>
        <w:shd w:val="clear" w:color="auto" w:fill="auto"/>
        <w:tabs>
          <w:tab w:val="left" w:pos="338"/>
        </w:tabs>
        <w:spacing w:line="336" w:lineRule="exact"/>
        <w:ind w:left="480" w:right="20" w:hanging="440"/>
        <w:jc w:val="both"/>
      </w:pPr>
      <w:r>
        <w:rPr>
          <w:rStyle w:val="14pt0pt"/>
        </w:rPr>
        <w:t>Яких утисків і переслідувань зазнали письменники у вигаданій країні? Чим це зумовлено?</w:t>
      </w:r>
    </w:p>
    <w:p w:rsidR="0090514B" w:rsidRDefault="0090514B" w:rsidP="0090514B">
      <w:pPr>
        <w:pStyle w:val="21"/>
        <w:framePr w:w="8938" w:h="14037" w:hRule="exact" w:wrap="none" w:vAnchor="page" w:hAnchor="page" w:x="1575" w:y="1632"/>
        <w:numPr>
          <w:ilvl w:val="0"/>
          <w:numId w:val="8"/>
        </w:numPr>
        <w:shd w:val="clear" w:color="auto" w:fill="auto"/>
        <w:tabs>
          <w:tab w:val="left" w:pos="333"/>
        </w:tabs>
        <w:spacing w:line="336" w:lineRule="exact"/>
        <w:ind w:left="40" w:firstLine="0"/>
        <w:jc w:val="both"/>
      </w:pPr>
      <w:r>
        <w:rPr>
          <w:rStyle w:val="14pt0pt"/>
        </w:rPr>
        <w:t>Де «усяк говорить правду непідкупними устами»?</w:t>
      </w:r>
    </w:p>
    <w:p w:rsidR="0090514B" w:rsidRDefault="0090514B" w:rsidP="0090514B">
      <w:pPr>
        <w:pStyle w:val="21"/>
        <w:framePr w:w="8938" w:h="14037" w:hRule="exact" w:wrap="none" w:vAnchor="page" w:hAnchor="page" w:x="1575" w:y="1632"/>
        <w:shd w:val="clear" w:color="auto" w:fill="auto"/>
        <w:tabs>
          <w:tab w:val="left" w:pos="773"/>
          <w:tab w:val="left" w:pos="821"/>
        </w:tabs>
        <w:spacing w:line="336" w:lineRule="exact"/>
        <w:ind w:left="40" w:firstLine="44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 xml:space="preserve">На страйках; б) у власних оселях; в) </w:t>
      </w:r>
      <w:r>
        <w:rPr>
          <w:rStyle w:val="12pt0pt"/>
        </w:rPr>
        <w:t>в острозі',</w:t>
      </w:r>
    </w:p>
    <w:p w:rsidR="0090514B" w:rsidRDefault="0090514B" w:rsidP="0090514B">
      <w:pPr>
        <w:pStyle w:val="21"/>
        <w:framePr w:w="8938" w:h="14037" w:hRule="exact" w:wrap="none" w:vAnchor="page" w:hAnchor="page" w:x="1575" w:y="1632"/>
        <w:shd w:val="clear" w:color="auto" w:fill="auto"/>
        <w:tabs>
          <w:tab w:val="left" w:pos="773"/>
          <w:tab w:val="left" w:pos="802"/>
        </w:tabs>
        <w:spacing w:after="233" w:line="336" w:lineRule="exact"/>
        <w:ind w:left="40" w:firstLine="44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на народних суспільно-політичних зібраннях.</w:t>
      </w:r>
    </w:p>
    <w:p w:rsidR="0090514B" w:rsidRDefault="0090514B" w:rsidP="0090514B">
      <w:pPr>
        <w:pStyle w:val="330"/>
        <w:framePr w:w="8938" w:h="14037" w:hRule="exact" w:wrap="none" w:vAnchor="page" w:hAnchor="page" w:x="1575" w:y="1632"/>
        <w:numPr>
          <w:ilvl w:val="0"/>
          <w:numId w:val="2"/>
        </w:numPr>
        <w:shd w:val="clear" w:color="auto" w:fill="auto"/>
        <w:tabs>
          <w:tab w:val="left" w:pos="1042"/>
        </w:tabs>
        <w:spacing w:before="0" w:after="63" w:line="270" w:lineRule="exact"/>
        <w:ind w:left="40" w:firstLine="440"/>
        <w:jc w:val="both"/>
      </w:pPr>
      <w:bookmarkStart w:id="2" w:name="bookmark496"/>
      <w:r>
        <w:t>Підсумок уроку</w:t>
      </w:r>
      <w:bookmarkEnd w:id="2"/>
    </w:p>
    <w:p w:rsidR="0090514B" w:rsidRDefault="0090514B" w:rsidP="0090514B">
      <w:pPr>
        <w:pStyle w:val="21"/>
        <w:framePr w:w="8938" w:h="14037" w:hRule="exact" w:wrap="none" w:vAnchor="page" w:hAnchor="page" w:x="1575" w:y="1632"/>
        <w:shd w:val="clear" w:color="auto" w:fill="auto"/>
        <w:spacing w:line="336" w:lineRule="exact"/>
        <w:ind w:left="40" w:right="20" w:firstLine="440"/>
        <w:jc w:val="both"/>
      </w:pPr>
      <w:r>
        <w:rPr>
          <w:rStyle w:val="14pt0pt"/>
        </w:rPr>
        <w:t>Розгорнута в усіх жанрах творчості В. Самійленка демократично- гуманістична концепція людини, визначальними рисами якої є діяль</w:t>
      </w:r>
      <w:r>
        <w:rPr>
          <w:rStyle w:val="14pt0pt"/>
        </w:rPr>
        <w:softHyphen/>
        <w:t>на любов до народу, активна участь у творенні національної культу</w:t>
      </w:r>
      <w:r>
        <w:rPr>
          <w:rStyle w:val="14pt0pt"/>
        </w:rPr>
        <w:softHyphen/>
        <w:t>ри, щирість і краса людських почуттів, вносила багато нового, свідого в розширення людинознавчого змісту української літератури. Разом з такими майстрами слова, як І. Франко, Леся Українка, О. Олесь, М. Вороний, В. Самійленко сприяв ідейно-художньому оновленню української поезії кінця XIX — початку XX ст.</w:t>
      </w:r>
    </w:p>
    <w:p w:rsidR="0090514B" w:rsidRDefault="0090514B" w:rsidP="0090514B">
      <w:pPr>
        <w:pStyle w:val="21"/>
        <w:framePr w:w="8938" w:h="14037" w:hRule="exact" w:wrap="none" w:vAnchor="page" w:hAnchor="page" w:x="1575" w:y="1632"/>
        <w:shd w:val="clear" w:color="auto" w:fill="auto"/>
        <w:spacing w:line="336" w:lineRule="exact"/>
        <w:ind w:left="40" w:right="20" w:firstLine="440"/>
        <w:jc w:val="both"/>
      </w:pPr>
      <w:r>
        <w:rPr>
          <w:rStyle w:val="14pt0pt"/>
        </w:rPr>
        <w:t>М. Богданович характеризує В. Самійленка як поета-мислителя, в якого думка в моменти найвищого свого піднесення набуває фі</w:t>
      </w:r>
      <w:r>
        <w:rPr>
          <w:rStyle w:val="14pt0pt"/>
        </w:rPr>
        <w:softHyphen/>
        <w:t>лософського характеру, хоча інколи не відривається від долі людства й окремої людини.</w:t>
      </w:r>
    </w:p>
    <w:p w:rsidR="0090514B" w:rsidRDefault="0090514B" w:rsidP="0090514B">
      <w:pPr>
        <w:pStyle w:val="21"/>
        <w:framePr w:w="8938" w:h="14037" w:hRule="exact" w:wrap="none" w:vAnchor="page" w:hAnchor="page" w:x="1575" w:y="1632"/>
        <w:shd w:val="clear" w:color="auto" w:fill="auto"/>
        <w:tabs>
          <w:tab w:val="left" w:leader="underscore" w:pos="856"/>
          <w:tab w:val="left" w:pos="1149"/>
          <w:tab w:val="left" w:pos="1720"/>
          <w:tab w:val="left" w:pos="2488"/>
          <w:tab w:val="left" w:leader="underscore" w:pos="2661"/>
          <w:tab w:val="left" w:pos="3112"/>
          <w:tab w:val="left" w:leader="underscore" w:pos="3486"/>
          <w:tab w:val="left" w:pos="4120"/>
          <w:tab w:val="left" w:pos="4994"/>
          <w:tab w:val="left" w:pos="6136"/>
          <w:tab w:val="left" w:pos="7768"/>
        </w:tabs>
        <w:spacing w:line="312" w:lineRule="exact"/>
        <w:ind w:left="40" w:right="20" w:firstLine="440"/>
        <w:jc w:val="both"/>
      </w:pPr>
      <w:r>
        <w:rPr>
          <w:rStyle w:val="14pt0pt"/>
        </w:rPr>
        <w:t>Основні прикмети людського типу, що поступово вимальовуються з цієї творчості В. Самійленка, Франко характеризує так: «Він поперед усього чоловік з ніжним людським почуттям, з вродженою і життям виробленою симпатією до всього бідного, покривдженого і зневаже</w:t>
      </w:r>
      <w:r>
        <w:rPr>
          <w:rStyle w:val="14pt0pt"/>
        </w:rPr>
        <w:softHyphen/>
        <w:t>ного в природі й суспільстві. При тім він українець усією душею від</w:t>
      </w:r>
      <w:r>
        <w:rPr>
          <w:rStyle w:val="14pt0pt"/>
        </w:rPr>
        <w:softHyphen/>
        <w:t>даний своїй країні і своєму народові...». І. Франко високо цінує «яс</w:t>
      </w:r>
      <w:r>
        <w:rPr>
          <w:rStyle w:val="14pt0pt"/>
        </w:rPr>
        <w:softHyphen/>
      </w:r>
      <w:r>
        <w:rPr>
          <w:rStyle w:val="45pt0pt"/>
        </w:rPr>
        <w:t xml:space="preserve">и </w:t>
      </w:r>
      <w:r>
        <w:rPr>
          <w:rStyle w:val="45pt0pt"/>
        </w:rPr>
        <w:tab/>
      </w:r>
      <w:r>
        <w:rPr>
          <w:rStyle w:val="45pt0pt"/>
        </w:rPr>
        <w:tab/>
        <w:t>•</w:t>
      </w:r>
      <w:r>
        <w:rPr>
          <w:rStyle w:val="45pt0pt"/>
        </w:rPr>
        <w:tab/>
        <w:t>и</w:t>
      </w:r>
      <w:r>
        <w:rPr>
          <w:rStyle w:val="45pt0pt"/>
        </w:rPr>
        <w:tab/>
      </w:r>
      <w:r>
        <w:rPr>
          <w:rStyle w:val="45pt0pt"/>
        </w:rPr>
        <w:tab/>
      </w:r>
      <w:r>
        <w:rPr>
          <w:rStyle w:val="45pt0pt"/>
        </w:rPr>
        <w:tab/>
        <w:t xml:space="preserve">«_* </w:t>
      </w:r>
      <w:r>
        <w:rPr>
          <w:rStyle w:val="45pt0pt"/>
        </w:rPr>
        <w:tab/>
      </w:r>
      <w:r>
        <w:rPr>
          <w:rStyle w:val="45pt0pt"/>
        </w:rPr>
        <w:tab/>
        <w:t>П /“"і</w:t>
      </w:r>
      <w:r>
        <w:rPr>
          <w:rStyle w:val="45pt0pt"/>
        </w:rPr>
        <w:tab/>
        <w:t>• »_»</w:t>
      </w:r>
      <w:r>
        <w:rPr>
          <w:rStyle w:val="45pt0pt"/>
        </w:rPr>
        <w:tab/>
        <w:t>и</w:t>
      </w:r>
      <w:r>
        <w:rPr>
          <w:rStyle w:val="45pt0pt"/>
        </w:rPr>
        <w:tab/>
        <w:t>•</w:t>
      </w:r>
    </w:p>
    <w:p w:rsidR="0090514B" w:rsidRDefault="0090514B" w:rsidP="0090514B">
      <w:pPr>
        <w:pStyle w:val="21"/>
        <w:framePr w:w="8938" w:h="14037" w:hRule="exact" w:wrap="none" w:vAnchor="page" w:hAnchor="page" w:x="1575" w:y="1632"/>
        <w:shd w:val="clear" w:color="auto" w:fill="auto"/>
        <w:spacing w:after="180" w:line="336" w:lineRule="exact"/>
        <w:ind w:left="40" w:right="20" w:firstLine="0"/>
        <w:jc w:val="both"/>
      </w:pPr>
      <w:r>
        <w:rPr>
          <w:rStyle w:val="14pt0pt"/>
        </w:rPr>
        <w:t>нии, погіднии, сонячнии гумор В. Самійленка, його «гостру і колючу» сатиру, захоплюється «чистотою ясного, наскрізь народного і притім наскрізь інтелігентного мовного поета глибинністю його гуманізму: «нема такої народної болячки, яка б не збудила відгуку в його серці, яка б у тім чудотворнім серці не скристалізувалася в ясну, чисту пер</w:t>
      </w:r>
      <w:r>
        <w:rPr>
          <w:rStyle w:val="14pt0pt"/>
        </w:rPr>
        <w:softHyphen/>
        <w:t>лину — перлину правдивої поезії».</w:t>
      </w:r>
    </w:p>
    <w:p w:rsidR="0090514B" w:rsidRDefault="0090514B" w:rsidP="0090514B">
      <w:pPr>
        <w:pStyle w:val="330"/>
        <w:framePr w:w="8938" w:h="14037" w:hRule="exact" w:wrap="none" w:vAnchor="page" w:hAnchor="page" w:x="1575" w:y="1632"/>
        <w:numPr>
          <w:ilvl w:val="0"/>
          <w:numId w:val="2"/>
        </w:numPr>
        <w:shd w:val="clear" w:color="auto" w:fill="auto"/>
        <w:tabs>
          <w:tab w:val="left" w:pos="1128"/>
        </w:tabs>
        <w:spacing w:before="0" w:after="233" w:line="336" w:lineRule="exact"/>
        <w:ind w:left="480" w:right="4340" w:firstLine="0"/>
      </w:pPr>
      <w:bookmarkStart w:id="3" w:name="bookmark497"/>
      <w:r>
        <w:t>Оголошення результатів навчальної діяльності</w:t>
      </w:r>
      <w:bookmarkEnd w:id="3"/>
    </w:p>
    <w:p w:rsidR="0090514B" w:rsidRDefault="0090514B" w:rsidP="0090514B">
      <w:pPr>
        <w:pStyle w:val="330"/>
        <w:framePr w:w="8938" w:h="14037" w:hRule="exact" w:wrap="none" w:vAnchor="page" w:hAnchor="page" w:x="1575" w:y="1632"/>
        <w:numPr>
          <w:ilvl w:val="0"/>
          <w:numId w:val="2"/>
        </w:numPr>
        <w:shd w:val="clear" w:color="auto" w:fill="auto"/>
        <w:tabs>
          <w:tab w:val="left" w:pos="931"/>
        </w:tabs>
        <w:spacing w:before="0" w:after="55" w:line="270" w:lineRule="exact"/>
        <w:ind w:left="40" w:firstLine="440"/>
        <w:jc w:val="both"/>
      </w:pPr>
      <w:bookmarkStart w:id="4" w:name="bookmark498"/>
      <w:r>
        <w:t>Домашнє завдання</w:t>
      </w:r>
      <w:bookmarkEnd w:id="4"/>
    </w:p>
    <w:p w:rsidR="0090514B" w:rsidRDefault="0090514B" w:rsidP="0090514B">
      <w:pPr>
        <w:pStyle w:val="21"/>
        <w:framePr w:w="8938" w:h="14037" w:hRule="exact" w:wrap="none" w:vAnchor="page" w:hAnchor="page" w:x="1575" w:y="1632"/>
        <w:shd w:val="clear" w:color="auto" w:fill="auto"/>
        <w:spacing w:line="341" w:lineRule="exact"/>
        <w:ind w:left="40" w:right="20" w:firstLine="440"/>
        <w:jc w:val="both"/>
      </w:pPr>
      <w:r>
        <w:rPr>
          <w:rStyle w:val="14pt0pt"/>
        </w:rPr>
        <w:t>Підготуватися до написання роботи за творчістю В. Самій</w:t>
      </w:r>
      <w:r>
        <w:rPr>
          <w:rStyle w:val="14pt0pt"/>
        </w:rPr>
        <w:softHyphen/>
        <w:t>ленка.</w:t>
      </w:r>
    </w:p>
    <w:p w:rsidR="0090514B" w:rsidRDefault="0090514B">
      <w:bookmarkStart w:id="5" w:name="_GoBack"/>
      <w:bookmarkEnd w:id="5"/>
    </w:p>
    <w:sectPr w:rsidR="0090514B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E6971"/>
    <w:multiLevelType w:val="multilevel"/>
    <w:tmpl w:val="B6B4A0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242A38"/>
    <w:multiLevelType w:val="multilevel"/>
    <w:tmpl w:val="AE22EA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622BDC"/>
    <w:multiLevelType w:val="multilevel"/>
    <w:tmpl w:val="C29EAC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E4D58A1"/>
    <w:multiLevelType w:val="multilevel"/>
    <w:tmpl w:val="D9CACFF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08B4C3F"/>
    <w:multiLevelType w:val="multilevel"/>
    <w:tmpl w:val="C5C842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4B26F8E"/>
    <w:multiLevelType w:val="multilevel"/>
    <w:tmpl w:val="C4685D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9B40E80"/>
    <w:multiLevelType w:val="multilevel"/>
    <w:tmpl w:val="F05ED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890712B"/>
    <w:multiLevelType w:val="multilevel"/>
    <w:tmpl w:val="AAC249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14B"/>
    <w:rsid w:val="0090514B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EFC5B0-242F-CB4F-98DB-E43DD3FF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90514B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90514B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90514B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Основной текст_"/>
    <w:basedOn w:val="DefaultParagraphFont"/>
    <w:link w:val="21"/>
    <w:rsid w:val="0090514B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90514B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90514B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60pt">
    <w:name w:val="Основной текст (6) + Курсив;Интервал 0 pt"/>
    <w:basedOn w:val="6"/>
    <w:rsid w:val="0090514B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">
    <w:name w:val="Основной текст (7)_"/>
    <w:basedOn w:val="DefaultParagraphFont"/>
    <w:link w:val="70"/>
    <w:rsid w:val="0090514B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90514B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90514B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90514B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"/>
    <w:rsid w:val="0090514B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"/>
    <w:rsid w:val="0090514B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90514B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9">
    <w:name w:val="Колонтитул (9)_"/>
    <w:basedOn w:val="DefaultParagraphFont"/>
    <w:link w:val="90"/>
    <w:rsid w:val="0090514B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22">
    <w:name w:val="Подпись к картинке (2)_"/>
    <w:basedOn w:val="DefaultParagraphFont"/>
    <w:link w:val="23"/>
    <w:rsid w:val="0090514B"/>
    <w:rPr>
      <w:rFonts w:ascii="Times New Roman" w:eastAsia="Times New Roman" w:hAnsi="Times New Roman" w:cs="Times New Roman"/>
      <w:spacing w:val="-3"/>
      <w:sz w:val="28"/>
      <w:szCs w:val="28"/>
      <w:shd w:val="clear" w:color="auto" w:fill="FFFFFF"/>
    </w:rPr>
  </w:style>
  <w:style w:type="character" w:customStyle="1" w:styleId="10">
    <w:name w:val="Колонтитул (10)_"/>
    <w:basedOn w:val="DefaultParagraphFont"/>
    <w:link w:val="100"/>
    <w:rsid w:val="0090514B"/>
    <w:rPr>
      <w:rFonts w:ascii="Arial" w:eastAsia="Arial" w:hAnsi="Arial" w:cs="Arial"/>
      <w:b/>
      <w:bCs/>
      <w:i/>
      <w:iCs/>
      <w:sz w:val="22"/>
      <w:szCs w:val="22"/>
      <w:shd w:val="clear" w:color="auto" w:fill="FFFFFF"/>
    </w:rPr>
  </w:style>
  <w:style w:type="character" w:customStyle="1" w:styleId="10105pt">
    <w:name w:val="Колонтитул (10) + 10;5 pt"/>
    <w:basedOn w:val="10"/>
    <w:rsid w:val="0090514B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Arial11pt0pt">
    <w:name w:val="Колонтитул (2) + Arial;11 pt;Интервал 0 pt"/>
    <w:basedOn w:val="2"/>
    <w:rsid w:val="0090514B"/>
    <w:rPr>
      <w:rFonts w:ascii="Arial" w:eastAsia="Arial" w:hAnsi="Arial" w:cs="Arial"/>
      <w:b/>
      <w:bCs/>
      <w:color w:val="000000"/>
      <w:spacing w:val="3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90pt">
    <w:name w:val="Колонтитул (9) + Интервал 0 pt"/>
    <w:basedOn w:val="9"/>
    <w:rsid w:val="0090514B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42">
    <w:name w:val="Заголовок №4 (2)_"/>
    <w:basedOn w:val="DefaultParagraphFont"/>
    <w:link w:val="420"/>
    <w:rsid w:val="0090514B"/>
    <w:rPr>
      <w:rFonts w:ascii="Times New Roman" w:eastAsia="Times New Roman" w:hAnsi="Times New Roman" w:cs="Times New Roman"/>
      <w:spacing w:val="-3"/>
      <w:sz w:val="28"/>
      <w:szCs w:val="28"/>
      <w:shd w:val="clear" w:color="auto" w:fill="FFFFFF"/>
    </w:rPr>
  </w:style>
  <w:style w:type="character" w:customStyle="1" w:styleId="312pt0pt">
    <w:name w:val="Основной текст (3) + 12 pt;Полужирный;Интервал 0 pt"/>
    <w:basedOn w:val="3"/>
    <w:rsid w:val="0090514B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"/>
    <w:rsid w:val="0090514B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3">
    <w:name w:val="Заголовок №3 (3)_"/>
    <w:basedOn w:val="DefaultParagraphFont"/>
    <w:link w:val="330"/>
    <w:rsid w:val="0090514B"/>
    <w:rPr>
      <w:rFonts w:ascii="Arial" w:eastAsia="Arial" w:hAnsi="Arial" w:cs="Arial"/>
      <w:b/>
      <w:bCs/>
      <w:spacing w:val="-2"/>
      <w:sz w:val="27"/>
      <w:szCs w:val="27"/>
      <w:shd w:val="clear" w:color="auto" w:fill="FFFFFF"/>
    </w:rPr>
  </w:style>
  <w:style w:type="character" w:customStyle="1" w:styleId="6125pt0pt">
    <w:name w:val="Основной текст (6) + 12;5 pt;Интервал 0 pt"/>
    <w:basedOn w:val="6"/>
    <w:rsid w:val="0090514B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12pt0pt0">
    <w:name w:val="Основной текст (3) + 12 pt;Полужирный;Курсив;Интервал 0 pt"/>
    <w:basedOn w:val="3"/>
    <w:rsid w:val="0090514B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0">
    <w:name w:val="Основной текст (8) + 12 pt;Полужирный;Не курсив;Интервал 0 pt"/>
    <w:basedOn w:val="8"/>
    <w:rsid w:val="0090514B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45pt0pt">
    <w:name w:val="Основной текст + 4;5 pt;Интервал 0 pt"/>
    <w:basedOn w:val="a"/>
    <w:rsid w:val="0090514B"/>
    <w:rPr>
      <w:rFonts w:ascii="Times New Roman" w:eastAsia="Times New Roman" w:hAnsi="Times New Roman" w:cs="Times New Roman"/>
      <w:color w:val="000000"/>
      <w:spacing w:val="-4"/>
      <w:w w:val="100"/>
      <w:position w:val="0"/>
      <w:sz w:val="9"/>
      <w:szCs w:val="9"/>
      <w:shd w:val="clear" w:color="auto" w:fill="FFFFFF"/>
      <w:lang w:val="uk-UA"/>
    </w:rPr>
  </w:style>
  <w:style w:type="paragraph" w:customStyle="1" w:styleId="30">
    <w:name w:val="Основной текст (3)"/>
    <w:basedOn w:val="Normal"/>
    <w:link w:val="3"/>
    <w:rsid w:val="0090514B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90514B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21">
    <w:name w:val="Основной текст2"/>
    <w:basedOn w:val="Normal"/>
    <w:link w:val="a"/>
    <w:rsid w:val="0090514B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90514B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90514B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70">
    <w:name w:val="Основной текст (7)"/>
    <w:basedOn w:val="Normal"/>
    <w:link w:val="7"/>
    <w:rsid w:val="0090514B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90514B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90514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  <w:style w:type="paragraph" w:customStyle="1" w:styleId="23">
    <w:name w:val="Подпись к картинке (2)"/>
    <w:basedOn w:val="Normal"/>
    <w:link w:val="22"/>
    <w:rsid w:val="0090514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-3"/>
      <w:sz w:val="28"/>
      <w:szCs w:val="28"/>
      <w:lang w:eastAsia="en-US"/>
    </w:rPr>
  </w:style>
  <w:style w:type="paragraph" w:customStyle="1" w:styleId="100">
    <w:name w:val="Колонтитул (10)"/>
    <w:basedOn w:val="Normal"/>
    <w:link w:val="10"/>
    <w:rsid w:val="0090514B"/>
    <w:pPr>
      <w:shd w:val="clear" w:color="auto" w:fill="FFFFFF"/>
      <w:spacing w:line="0" w:lineRule="atLeast"/>
    </w:pPr>
    <w:rPr>
      <w:rFonts w:ascii="Arial" w:eastAsia="Arial" w:hAnsi="Arial" w:cs="Arial"/>
      <w:b/>
      <w:bCs/>
      <w:i/>
      <w:iCs/>
      <w:color w:val="auto"/>
      <w:sz w:val="22"/>
      <w:szCs w:val="22"/>
      <w:lang w:eastAsia="en-US"/>
    </w:rPr>
  </w:style>
  <w:style w:type="paragraph" w:customStyle="1" w:styleId="420">
    <w:name w:val="Заголовок №4 (2)"/>
    <w:basedOn w:val="Normal"/>
    <w:link w:val="42"/>
    <w:rsid w:val="0090514B"/>
    <w:pPr>
      <w:shd w:val="clear" w:color="auto" w:fill="FFFFFF"/>
      <w:spacing w:after="120" w:line="0" w:lineRule="atLeast"/>
      <w:ind w:firstLine="380"/>
      <w:jc w:val="both"/>
      <w:outlineLvl w:val="3"/>
    </w:pPr>
    <w:rPr>
      <w:rFonts w:ascii="Times New Roman" w:eastAsia="Times New Roman" w:hAnsi="Times New Roman" w:cs="Times New Roman"/>
      <w:color w:val="auto"/>
      <w:spacing w:val="-3"/>
      <w:sz w:val="28"/>
      <w:szCs w:val="28"/>
      <w:lang w:eastAsia="en-US"/>
    </w:rPr>
  </w:style>
  <w:style w:type="paragraph" w:customStyle="1" w:styleId="330">
    <w:name w:val="Заголовок №3 (3)"/>
    <w:basedOn w:val="Normal"/>
    <w:link w:val="33"/>
    <w:rsid w:val="0090514B"/>
    <w:pPr>
      <w:shd w:val="clear" w:color="auto" w:fill="FFFFFF"/>
      <w:spacing w:before="180" w:after="180" w:line="0" w:lineRule="atLeast"/>
      <w:ind w:hanging="300"/>
      <w:outlineLvl w:val="2"/>
    </w:pPr>
    <w:rPr>
      <w:rFonts w:ascii="Arial" w:eastAsia="Arial" w:hAnsi="Arial" w:cs="Arial"/>
      <w:b/>
      <w:bCs/>
      <w:color w:val="auto"/>
      <w:spacing w:val="-2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2122</Words>
  <Characters>12097</Characters>
  <Application>Microsoft Office Word</Application>
  <DocSecurity>0</DocSecurity>
  <Lines>100</Lines>
  <Paragraphs>28</Paragraphs>
  <ScaleCrop>false</ScaleCrop>
  <Company/>
  <LinksUpToDate>false</LinksUpToDate>
  <CharactersWithSpaces>14191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2020-08-06T09:31:00Z</dcterms:created>
  <dcterms:modified xsi:type="dcterms:W3CDTF">2020-08-06T09:31:00Z</dcterms:modified>
</cp:coreProperties>
</file>