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3343" w14:textId="77777777" w:rsidR="00C9695F" w:rsidRDefault="00C9695F" w:rsidP="00C9695F">
      <w:pPr>
        <w:pStyle w:val="41"/>
        <w:framePr w:w="6576" w:h="4362" w:hRule="exact" w:wrap="none" w:vAnchor="page" w:hAnchor="page" w:x="2672" w:y="8916"/>
        <w:shd w:val="clear" w:color="auto" w:fill="auto"/>
        <w:spacing w:after="0" w:line="274" w:lineRule="exact"/>
        <w:ind w:left="240"/>
        <w:jc w:val="left"/>
      </w:pPr>
      <w:r>
        <w:rPr>
          <w:rStyle w:val="40pt"/>
        </w:rPr>
        <w:t>Урок № 22</w:t>
      </w:r>
    </w:p>
    <w:p w14:paraId="2DD06449" w14:textId="77777777" w:rsidR="00C9695F" w:rsidRDefault="00C9695F" w:rsidP="00C9695F">
      <w:pPr>
        <w:pStyle w:val="41"/>
        <w:framePr w:w="6576" w:h="4362" w:hRule="exact" w:wrap="none" w:vAnchor="page" w:hAnchor="page" w:x="2672" w:y="8916"/>
        <w:shd w:val="clear" w:color="auto" w:fill="auto"/>
        <w:spacing w:after="0" w:line="274" w:lineRule="exact"/>
        <w:ind w:left="240"/>
        <w:jc w:val="left"/>
      </w:pPr>
      <w:r>
        <w:rPr>
          <w:rStyle w:val="40pt"/>
        </w:rPr>
        <w:t>УРОК РОЗВИТКУ КОМУНІКАТИВНИХ УМІНЬ</w:t>
      </w:r>
    </w:p>
    <w:p w14:paraId="2EA42148" w14:textId="77777777" w:rsidR="00C9695F" w:rsidRDefault="00C9695F" w:rsidP="00C9695F">
      <w:pPr>
        <w:pStyle w:val="41"/>
        <w:framePr w:w="6576" w:h="4362" w:hRule="exact" w:wrap="none" w:vAnchor="page" w:hAnchor="page" w:x="2672" w:y="8916"/>
        <w:shd w:val="clear" w:color="auto" w:fill="auto"/>
        <w:spacing w:after="128" w:line="274" w:lineRule="exact"/>
        <w:ind w:left="240"/>
        <w:jc w:val="left"/>
      </w:pPr>
      <w:r>
        <w:rPr>
          <w:rStyle w:val="40pt"/>
        </w:rPr>
        <w:t>І НАВИЧОК № 8. ДІЛОВІ ПАПЕРИ. ОГОЛОШЕННЯ</w:t>
      </w:r>
    </w:p>
    <w:p w14:paraId="699D9C0C" w14:textId="77777777" w:rsidR="00C9695F" w:rsidRDefault="00C9695F" w:rsidP="00C9695F">
      <w:pPr>
        <w:pStyle w:val="4"/>
        <w:framePr w:w="6576" w:h="4362" w:hRule="exact" w:wrap="none" w:vAnchor="page" w:hAnchor="page" w:x="2672" w:y="8916"/>
        <w:shd w:val="clear" w:color="auto" w:fill="auto"/>
        <w:tabs>
          <w:tab w:val="left" w:pos="1483"/>
        </w:tabs>
        <w:spacing w:after="0" w:line="264" w:lineRule="exact"/>
        <w:ind w:left="24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 основними вимогами до</w:t>
      </w:r>
    </w:p>
    <w:p w14:paraId="5E7870D8" w14:textId="77777777" w:rsidR="00C9695F" w:rsidRDefault="00C9695F" w:rsidP="00C9695F">
      <w:pPr>
        <w:pStyle w:val="4"/>
        <w:framePr w:w="6576" w:h="4362" w:hRule="exact" w:wrap="none" w:vAnchor="page" w:hAnchor="page" w:x="2672" w:y="8916"/>
        <w:shd w:val="clear" w:color="auto" w:fill="auto"/>
        <w:spacing w:after="0" w:line="264" w:lineRule="exact"/>
        <w:ind w:left="1260" w:firstLine="0"/>
        <w:jc w:val="both"/>
      </w:pPr>
      <w:r>
        <w:rPr>
          <w:rStyle w:val="95pt"/>
        </w:rPr>
        <w:t xml:space="preserve">оформлення оголошення як документа офіційно-ділового стилю (його структурою і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оформленням); розви</w:t>
      </w:r>
      <w:r>
        <w:rPr>
          <w:rStyle w:val="95pt"/>
        </w:rPr>
        <w:softHyphen/>
        <w:t xml:space="preserve">вати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-комунікативні вміння складати організа</w:t>
      </w:r>
      <w:r>
        <w:rPr>
          <w:rStyle w:val="95pt"/>
        </w:rPr>
        <w:softHyphen/>
        <w:t>ційні й рекламні оголошення відповідно до комунікатив</w:t>
      </w:r>
      <w:r>
        <w:rPr>
          <w:rStyle w:val="95pt"/>
        </w:rPr>
        <w:softHyphen/>
        <w:t>ного завдання.</w:t>
      </w:r>
    </w:p>
    <w:p w14:paraId="4D8DEB4E" w14:textId="77777777" w:rsidR="00C9695F" w:rsidRDefault="00C9695F" w:rsidP="00C9695F">
      <w:pPr>
        <w:pStyle w:val="4"/>
        <w:framePr w:w="6576" w:h="4362" w:hRule="exact" w:wrap="none" w:vAnchor="page" w:hAnchor="page" w:x="2672" w:y="8916"/>
        <w:shd w:val="clear" w:color="auto" w:fill="auto"/>
        <w:spacing w:after="179" w:line="264" w:lineRule="exact"/>
        <w:ind w:left="240"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5888EB32" w14:textId="77777777" w:rsidR="00C9695F" w:rsidRDefault="00C9695F" w:rsidP="00C9695F">
      <w:pPr>
        <w:pStyle w:val="4"/>
        <w:framePr w:w="6576" w:h="4362" w:hRule="exact" w:wrap="none" w:vAnchor="page" w:hAnchor="page" w:x="2672" w:y="8916"/>
        <w:shd w:val="clear" w:color="auto" w:fill="auto"/>
        <w:spacing w:after="74" w:line="190" w:lineRule="exact"/>
        <w:ind w:left="240" w:firstLine="0"/>
        <w:jc w:val="left"/>
      </w:pPr>
      <w:r>
        <w:rPr>
          <w:rStyle w:val="95pt"/>
        </w:rPr>
        <w:t>ХІД УРОКУ</w:t>
      </w:r>
    </w:p>
    <w:p w14:paraId="17B3D188" w14:textId="77777777" w:rsidR="00C9695F" w:rsidRDefault="00C9695F" w:rsidP="00C9695F">
      <w:pPr>
        <w:pStyle w:val="43"/>
        <w:framePr w:w="6576" w:h="4362" w:hRule="exact" w:wrap="none" w:vAnchor="page" w:hAnchor="page" w:x="2672" w:y="8916"/>
        <w:numPr>
          <w:ilvl w:val="0"/>
          <w:numId w:val="2"/>
        </w:numPr>
        <w:shd w:val="clear" w:color="auto" w:fill="auto"/>
        <w:tabs>
          <w:tab w:val="left" w:pos="427"/>
        </w:tabs>
        <w:spacing w:before="0" w:after="74" w:line="190" w:lineRule="exact"/>
        <w:ind w:left="240"/>
        <w:jc w:val="left"/>
      </w:pPr>
      <w:bookmarkStart w:id="0" w:name="bookmark162"/>
      <w:r>
        <w:rPr>
          <w:rStyle w:val="495pt"/>
        </w:rPr>
        <w:t>Організаційний момент</w:t>
      </w:r>
      <w:bookmarkEnd w:id="0"/>
    </w:p>
    <w:p w14:paraId="687A0540" w14:textId="77777777" w:rsidR="00C9695F" w:rsidRDefault="00C9695F" w:rsidP="00C9695F">
      <w:pPr>
        <w:pStyle w:val="43"/>
        <w:framePr w:w="6576" w:h="4362" w:hRule="exact" w:wrap="none" w:vAnchor="page" w:hAnchor="page" w:x="2672" w:y="8916"/>
        <w:numPr>
          <w:ilvl w:val="0"/>
          <w:numId w:val="2"/>
        </w:numPr>
        <w:shd w:val="clear" w:color="auto" w:fill="auto"/>
        <w:tabs>
          <w:tab w:val="left" w:pos="494"/>
        </w:tabs>
        <w:spacing w:before="0" w:line="190" w:lineRule="exact"/>
        <w:ind w:left="240"/>
        <w:jc w:val="left"/>
      </w:pPr>
      <w:bookmarkStart w:id="1" w:name="bookmark163"/>
      <w:r>
        <w:rPr>
          <w:rStyle w:val="495pt"/>
        </w:rPr>
        <w:t>Ознайомлення шестикласників з темою, метою і завданнями уроку</w:t>
      </w:r>
      <w:bookmarkEnd w:id="1"/>
    </w:p>
    <w:p w14:paraId="2C2866F5" w14:textId="77777777" w:rsidR="00C9695F" w:rsidRDefault="00C9695F" w:rsidP="00C9695F">
      <w:pPr>
        <w:rPr>
          <w:sz w:val="2"/>
          <w:szCs w:val="2"/>
        </w:rPr>
        <w:sectPr w:rsidR="00C9695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027E67" w14:textId="77777777" w:rsidR="00C9695F" w:rsidRDefault="00C9695F" w:rsidP="00C9695F">
      <w:pPr>
        <w:pStyle w:val="a5"/>
        <w:framePr w:wrap="none" w:vAnchor="page" w:hAnchor="page" w:x="2634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6BB7EE23" w14:textId="77777777" w:rsidR="00C9695F" w:rsidRDefault="00C9695F" w:rsidP="00C9695F">
      <w:pPr>
        <w:pStyle w:val="20"/>
        <w:framePr w:wrap="none" w:vAnchor="page" w:hAnchor="page" w:x="9013" w:y="3452"/>
        <w:shd w:val="clear" w:color="auto" w:fill="auto"/>
        <w:spacing w:line="150" w:lineRule="exact"/>
        <w:ind w:left="20"/>
      </w:pPr>
      <w:r>
        <w:rPr>
          <w:rStyle w:val="20pt"/>
        </w:rPr>
        <w:t>97</w:t>
      </w:r>
    </w:p>
    <w:p w14:paraId="0A37A1D0" w14:textId="77777777" w:rsidR="00C9695F" w:rsidRDefault="00C9695F" w:rsidP="00C9695F">
      <w:pPr>
        <w:pStyle w:val="43"/>
        <w:framePr w:w="6605" w:h="2669" w:hRule="exact" w:wrap="none" w:vAnchor="page" w:hAnchor="page" w:x="2658" w:y="3833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31" w:line="190" w:lineRule="exact"/>
        <w:ind w:left="320"/>
      </w:pPr>
      <w:bookmarkStart w:id="2" w:name="bookmark164"/>
      <w:r>
        <w:rPr>
          <w:rStyle w:val="495pt"/>
        </w:rPr>
        <w:t>Актуалізація мотиваційних резервів учнів з теми</w:t>
      </w:r>
      <w:bookmarkEnd w:id="2"/>
    </w:p>
    <w:p w14:paraId="13476E06" w14:textId="77777777" w:rsidR="00C9695F" w:rsidRDefault="00C9695F" w:rsidP="00C9695F">
      <w:pPr>
        <w:pStyle w:val="4"/>
        <w:framePr w:w="6605" w:h="2669" w:hRule="exact" w:wrap="none" w:vAnchor="page" w:hAnchor="page" w:x="2658" w:y="3833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Вибіркова робота</w:t>
      </w:r>
    </w:p>
    <w:p w14:paraId="36549E44" w14:textId="77777777" w:rsidR="00C9695F" w:rsidRDefault="00C9695F" w:rsidP="00C9695F">
      <w:pPr>
        <w:pStyle w:val="4"/>
        <w:framePr w:w="6605" w:h="2669" w:hRule="exact" w:wrap="none" w:vAnchor="page" w:hAnchor="page" w:x="2658" w:y="383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"/>
        </w:rPr>
        <w:t xml:space="preserve">Виписати </w:t>
      </w:r>
      <w:proofErr w:type="spellStart"/>
      <w:r>
        <w:rPr>
          <w:rStyle w:val="95pt"/>
        </w:rPr>
        <w:t>мовні</w:t>
      </w:r>
      <w:proofErr w:type="spellEnd"/>
      <w:r>
        <w:rPr>
          <w:rStyle w:val="95pt"/>
        </w:rPr>
        <w:t xml:space="preserve"> звороти, властиві лише офіційно-діловому стилю.</w:t>
      </w:r>
    </w:p>
    <w:p w14:paraId="6748787C" w14:textId="77777777" w:rsidR="00C9695F" w:rsidRDefault="00C9695F" w:rsidP="00C9695F">
      <w:pPr>
        <w:pStyle w:val="4"/>
        <w:framePr w:w="6605" w:h="2669" w:hRule="exact" w:wrap="none" w:vAnchor="page" w:hAnchor="page" w:x="2658" w:y="3833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Свій вибір обґрунтувати.</w:t>
      </w:r>
    </w:p>
    <w:p w14:paraId="62430875" w14:textId="77777777" w:rsidR="00C9695F" w:rsidRDefault="00C9695F" w:rsidP="00C9695F">
      <w:pPr>
        <w:pStyle w:val="4"/>
        <w:framePr w:w="6605" w:h="2669" w:hRule="exact" w:wrap="none" w:vAnchor="page" w:hAnchor="page" w:x="2658" w:y="383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Набрати чинності; національний хіт-парад; діяти на засадах; до</w:t>
      </w:r>
      <w:r>
        <w:rPr>
          <w:rStyle w:val="95pt"/>
        </w:rPr>
        <w:softHyphen/>
        <w:t>вести до відома; офшорна зона; у відповідь на ваш лист; визнати та</w:t>
      </w:r>
      <w:r>
        <w:rPr>
          <w:rStyle w:val="95pt"/>
        </w:rPr>
        <w:softHyphen/>
        <w:t>кими, що втратили чинність; штучний голодомор; актуальність теми дослідження; накласти стягнення; порядок денний; силовий тиск на виборців; строк чинності; вступити в права; у відповідь на; відпо</w:t>
      </w:r>
      <w:r>
        <w:rPr>
          <w:rStyle w:val="95pt"/>
        </w:rPr>
        <w:softHyphen/>
        <w:t>відно до.</w:t>
      </w:r>
    </w:p>
    <w:p w14:paraId="40A8616C" w14:textId="77777777" w:rsidR="00C9695F" w:rsidRDefault="00C9695F" w:rsidP="00C9695F">
      <w:pPr>
        <w:pStyle w:val="4"/>
        <w:framePr w:w="6605" w:h="812" w:hRule="exact" w:wrap="none" w:vAnchor="page" w:hAnchor="page" w:x="2658" w:y="6559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Зіставлення базових знань з новими</w:t>
      </w:r>
    </w:p>
    <w:p w14:paraId="16AE3BD0" w14:textId="77777777" w:rsidR="00C9695F" w:rsidRDefault="00C9695F" w:rsidP="00C9695F">
      <w:pPr>
        <w:pStyle w:val="4"/>
        <w:framePr w:w="6605" w:h="812" w:hRule="exact" w:wrap="none" w:vAnchor="page" w:hAnchor="page" w:x="2658" w:y="655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Проаналізувати теоретичний матеріал таблиці. Доповнити власними прикладами видів документів.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8"/>
        <w:gridCol w:w="3192"/>
      </w:tblGrid>
      <w:tr w:rsidR="00C9695F" w14:paraId="50258631" w14:textId="77777777" w:rsidTr="00191C7A">
        <w:trPr>
          <w:trHeight w:hRule="exact" w:val="60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394A4B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Документи з низьким рівнем стандартизації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E3EDC5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Документи з високим рівнем стандартизації</w:t>
            </w:r>
          </w:p>
        </w:tc>
      </w:tr>
      <w:tr w:rsidR="00C9695F" w14:paraId="17D1E4D5" w14:textId="77777777" w:rsidTr="00191C7A">
        <w:trPr>
          <w:trHeight w:hRule="exact" w:val="1037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9E7BB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 xml:space="preserve">Обов’язковим є тільки виклад </w:t>
            </w:r>
            <w:proofErr w:type="spellStart"/>
            <w:r>
              <w:rPr>
                <w:rStyle w:val="95pt"/>
              </w:rPr>
              <w:t>найза</w:t>
            </w:r>
            <w:proofErr w:type="spellEnd"/>
            <w:r>
              <w:rPr>
                <w:rStyle w:val="95pt"/>
              </w:rPr>
              <w:t xml:space="preserve">- </w:t>
            </w:r>
            <w:proofErr w:type="spellStart"/>
            <w:r>
              <w:rPr>
                <w:rStyle w:val="95pt"/>
              </w:rPr>
              <w:t>гальніших</w:t>
            </w:r>
            <w:proofErr w:type="spellEnd"/>
            <w:r>
              <w:rPr>
                <w:rStyle w:val="95pt"/>
              </w:rPr>
              <w:t xml:space="preserve"> відомостей, інші можуть мати довільний виклад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5BDA49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Укладач чи заповнювач документа тільки вписує необхідні дані, виби</w:t>
            </w:r>
            <w:r>
              <w:rPr>
                <w:rStyle w:val="95pt"/>
              </w:rPr>
              <w:softHyphen/>
              <w:t>рає варіант запису чи ставить про</w:t>
            </w:r>
            <w:r>
              <w:rPr>
                <w:rStyle w:val="95pt"/>
              </w:rPr>
              <w:softHyphen/>
              <w:t>черк</w:t>
            </w:r>
          </w:p>
        </w:tc>
      </w:tr>
      <w:tr w:rsidR="00C9695F" w14:paraId="1EA8A9BB" w14:textId="77777777" w:rsidTr="00191C7A">
        <w:trPr>
          <w:trHeight w:hRule="exact" w:val="576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48FB3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8pt0pt0"/>
              </w:rPr>
              <w:t>Доручення, автобіографія, довідка, звіт, протокол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9BB70" w14:textId="77777777" w:rsidR="00C9695F" w:rsidRDefault="00C9695F" w:rsidP="00191C7A">
            <w:pPr>
              <w:pStyle w:val="4"/>
              <w:framePr w:w="6590" w:h="2218" w:wrap="none" w:vAnchor="page" w:hAnchor="page" w:x="2667" w:y="7484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8pt0pt0"/>
              </w:rPr>
              <w:t>Паспорт, диплом, посвідчення, свідоцтво, анкета</w:t>
            </w:r>
          </w:p>
        </w:tc>
      </w:tr>
    </w:tbl>
    <w:p w14:paraId="47842FF1" w14:textId="77777777" w:rsidR="00C9695F" w:rsidRDefault="00C9695F" w:rsidP="00C9695F">
      <w:pPr>
        <w:pStyle w:val="a7"/>
        <w:framePr w:w="6374" w:h="566" w:hRule="exact" w:wrap="none" w:vAnchor="page" w:hAnchor="page" w:x="2859" w:y="9695"/>
        <w:shd w:val="clear" w:color="auto" w:fill="auto"/>
        <w:ind w:left="80"/>
        <w:jc w:val="both"/>
      </w:pPr>
      <w:r>
        <w:rPr>
          <w:rStyle w:val="95pt0"/>
        </w:rPr>
        <w:t>► До якого типу документів, на ваш погляд, належить оголошення? Чому?</w:t>
      </w:r>
    </w:p>
    <w:p w14:paraId="3530158E" w14:textId="77777777" w:rsidR="00C9695F" w:rsidRDefault="00C9695F" w:rsidP="00C9695F">
      <w:pPr>
        <w:pStyle w:val="43"/>
        <w:framePr w:w="6605" w:h="1071" w:hRule="exact" w:wrap="none" w:vAnchor="page" w:hAnchor="page" w:x="2658" w:y="10433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26" w:line="190" w:lineRule="exact"/>
        <w:ind w:left="320"/>
      </w:pPr>
      <w:bookmarkStart w:id="3" w:name="bookmark165"/>
      <w:r>
        <w:rPr>
          <w:rStyle w:val="495pt"/>
        </w:rPr>
        <w:t>Колективна робота з текстами-зразками</w:t>
      </w:r>
      <w:bookmarkEnd w:id="3"/>
    </w:p>
    <w:p w14:paraId="10B7BCBC" w14:textId="77777777" w:rsidR="00C9695F" w:rsidRDefault="00C9695F" w:rsidP="00C9695F">
      <w:pPr>
        <w:pStyle w:val="4"/>
        <w:framePr w:w="6605" w:h="1071" w:hRule="exact" w:wrap="none" w:vAnchor="page" w:hAnchor="page" w:x="2658" w:y="1043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Прочитати оголошення. Довести, що вони належать до офіційно-ді</w:t>
      </w:r>
      <w:r>
        <w:rPr>
          <w:rStyle w:val="95pt"/>
        </w:rPr>
        <w:softHyphen/>
        <w:t>лового стилю. Як на вашу думку, чому дату й час в оголошеннях, як правило, записують не словами, а цифрами?</w:t>
      </w:r>
    </w:p>
    <w:p w14:paraId="73D02B18" w14:textId="77777777" w:rsidR="00C9695F" w:rsidRDefault="00C9695F" w:rsidP="00C9695F">
      <w:pPr>
        <w:pStyle w:val="4"/>
        <w:framePr w:w="6605" w:h="1373" w:hRule="exact" w:wrap="none" w:vAnchor="page" w:hAnchor="page" w:x="2658" w:y="11679"/>
        <w:shd w:val="clear" w:color="auto" w:fill="auto"/>
        <w:spacing w:after="0" w:line="216" w:lineRule="exact"/>
        <w:ind w:right="120" w:firstLine="0"/>
      </w:pPr>
      <w:r>
        <w:rPr>
          <w:rStyle w:val="95pt"/>
        </w:rPr>
        <w:t>Шановні учні 6-х класів!</w:t>
      </w:r>
    </w:p>
    <w:p w14:paraId="14123DC5" w14:textId="77777777" w:rsidR="00C9695F" w:rsidRDefault="00C9695F" w:rsidP="00C9695F">
      <w:pPr>
        <w:pStyle w:val="4"/>
        <w:framePr w:w="6605" w:h="1373" w:hRule="exact" w:wrap="none" w:vAnchor="page" w:hAnchor="page" w:x="2658" w:y="11679"/>
        <w:shd w:val="clear" w:color="auto" w:fill="auto"/>
        <w:spacing w:after="0" w:line="216" w:lineRule="exact"/>
        <w:ind w:left="580" w:right="640" w:firstLine="540"/>
        <w:jc w:val="both"/>
      </w:pPr>
      <w:r>
        <w:rPr>
          <w:rStyle w:val="8pt0pt"/>
        </w:rPr>
        <w:t xml:space="preserve">26 жовтня </w:t>
      </w:r>
      <w:r>
        <w:rPr>
          <w:rStyle w:val="95pt"/>
        </w:rPr>
        <w:t xml:space="preserve">з </w:t>
      </w:r>
      <w:r>
        <w:rPr>
          <w:rStyle w:val="8pt0pt"/>
        </w:rPr>
        <w:t xml:space="preserve">12.00 </w:t>
      </w:r>
      <w:r>
        <w:rPr>
          <w:rStyle w:val="95pt"/>
        </w:rPr>
        <w:t xml:space="preserve">до </w:t>
      </w:r>
      <w:r>
        <w:rPr>
          <w:rStyle w:val="8pt0pt"/>
        </w:rPr>
        <w:t xml:space="preserve">16.00 </w:t>
      </w:r>
      <w:r>
        <w:rPr>
          <w:rStyle w:val="95pt"/>
        </w:rPr>
        <w:t>у приміщенні краєзнавчого музею нашого міста відбудеться виставка воскових скульптур. Запрошуємо всіх бажаючих.</w:t>
      </w:r>
    </w:p>
    <w:p w14:paraId="1AD86065" w14:textId="77777777" w:rsidR="00C9695F" w:rsidRDefault="00C9695F" w:rsidP="00C9695F">
      <w:pPr>
        <w:pStyle w:val="4"/>
        <w:framePr w:w="6605" w:h="1373" w:hRule="exact" w:wrap="none" w:vAnchor="page" w:hAnchor="page" w:x="2658" w:y="11679"/>
        <w:shd w:val="clear" w:color="auto" w:fill="auto"/>
        <w:spacing w:after="0" w:line="216" w:lineRule="exact"/>
        <w:ind w:left="580" w:firstLine="540"/>
        <w:jc w:val="both"/>
      </w:pPr>
      <w:r>
        <w:rPr>
          <w:rStyle w:val="95pt"/>
        </w:rPr>
        <w:t>Вхід вільний.</w:t>
      </w:r>
    </w:p>
    <w:p w14:paraId="79F6D483" w14:textId="77777777" w:rsidR="00C9695F" w:rsidRDefault="00C9695F" w:rsidP="00C9695F">
      <w:pPr>
        <w:pStyle w:val="4"/>
        <w:framePr w:w="6605" w:h="1373" w:hRule="exact" w:wrap="none" w:vAnchor="page" w:hAnchor="page" w:x="2658" w:y="11679"/>
        <w:shd w:val="clear" w:color="auto" w:fill="auto"/>
        <w:spacing w:after="0" w:line="216" w:lineRule="exact"/>
        <w:ind w:left="4300" w:firstLine="0"/>
        <w:jc w:val="left"/>
      </w:pPr>
      <w:r>
        <w:rPr>
          <w:rStyle w:val="95pt"/>
        </w:rPr>
        <w:t>Адміністрація музею</w:t>
      </w:r>
    </w:p>
    <w:p w14:paraId="0D438CEB" w14:textId="77777777" w:rsidR="00C9695F" w:rsidRDefault="00C9695F" w:rsidP="00C9695F">
      <w:pPr>
        <w:rPr>
          <w:sz w:val="2"/>
          <w:szCs w:val="2"/>
        </w:rPr>
        <w:sectPr w:rsidR="00C9695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381D96D" w14:textId="77777777" w:rsidR="00C9695F" w:rsidRDefault="00C9695F" w:rsidP="00C9695F">
      <w:pPr>
        <w:pStyle w:val="20"/>
        <w:framePr w:wrap="none" w:vAnchor="page" w:hAnchor="page" w:x="2646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98</w:t>
      </w:r>
    </w:p>
    <w:p w14:paraId="577F246E" w14:textId="77777777" w:rsidR="00C9695F" w:rsidRDefault="00C9695F" w:rsidP="00C9695F">
      <w:pPr>
        <w:pStyle w:val="a5"/>
        <w:framePr w:wrap="none" w:vAnchor="page" w:hAnchor="page" w:x="6586" w:y="3447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43A5774A" w14:textId="77777777" w:rsidR="00C9695F" w:rsidRDefault="00C9695F" w:rsidP="00C9695F">
      <w:pPr>
        <w:pStyle w:val="4"/>
        <w:framePr w:w="6590" w:h="9302" w:hRule="exact" w:wrap="none" w:vAnchor="page" w:hAnchor="page" w:x="2665" w:y="38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216" w:lineRule="exact"/>
        <w:ind w:right="20" w:firstLine="0"/>
      </w:pPr>
      <w:r>
        <w:rPr>
          <w:rStyle w:val="95pt"/>
        </w:rPr>
        <w:t>Газета «НОВИЙ ДЕНЬ» запрошує до співробітництва рекламодавців: підприємців, сільгоспвиробників, навчальні заклади.</w:t>
      </w:r>
    </w:p>
    <w:p w14:paraId="3DDE17DE" w14:textId="77777777" w:rsidR="00C9695F" w:rsidRDefault="00C9695F" w:rsidP="00C9695F">
      <w:pPr>
        <w:pStyle w:val="4"/>
        <w:framePr w:w="6590" w:h="9302" w:hRule="exact" w:wrap="none" w:vAnchor="page" w:hAnchor="page" w:x="2665" w:y="38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216" w:lineRule="exact"/>
        <w:ind w:right="20" w:firstLine="0"/>
      </w:pPr>
      <w:r>
        <w:rPr>
          <w:rStyle w:val="95pt"/>
        </w:rPr>
        <w:t>Діє гнучка система оплати.</w:t>
      </w:r>
    </w:p>
    <w:p w14:paraId="0C466C27" w14:textId="77777777" w:rsidR="00C9695F" w:rsidRDefault="00C9695F" w:rsidP="00C9695F">
      <w:pPr>
        <w:pStyle w:val="4"/>
        <w:framePr w:w="6590" w:h="9302" w:hRule="exact" w:wrap="none" w:vAnchor="page" w:hAnchor="page" w:x="2665" w:y="38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216" w:lineRule="exact"/>
        <w:ind w:right="20" w:firstLine="0"/>
      </w:pPr>
      <w:r>
        <w:rPr>
          <w:rStyle w:val="95pt"/>
        </w:rPr>
        <w:t>З «НОВИМ ДНЕМ» про вас дізнається понад 100 тисяч читачів!</w:t>
      </w:r>
    </w:p>
    <w:p w14:paraId="04AFD91B" w14:textId="77777777" w:rsidR="00C9695F" w:rsidRDefault="00C9695F" w:rsidP="00C9695F">
      <w:pPr>
        <w:pStyle w:val="4"/>
        <w:framePr w:w="6590" w:h="9302" w:hRule="exact" w:wrap="none" w:vAnchor="page" w:hAnchor="page" w:x="2665" w:y="386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93" w:line="216" w:lineRule="exact"/>
        <w:ind w:right="20" w:firstLine="0"/>
      </w:pPr>
      <w:r>
        <w:rPr>
          <w:rStyle w:val="95pt"/>
        </w:rPr>
        <w:t xml:space="preserve">На вас чекають у м. Херсоні за </w:t>
      </w:r>
      <w:proofErr w:type="spellStart"/>
      <w:r>
        <w:rPr>
          <w:rStyle w:val="95pt"/>
        </w:rPr>
        <w:t>адресою</w:t>
      </w:r>
      <w:proofErr w:type="spellEnd"/>
      <w:r>
        <w:rPr>
          <w:rStyle w:val="95pt"/>
        </w:rPr>
        <w:t xml:space="preserve">: вул. Декабристів, 26, </w:t>
      </w:r>
      <w:proofErr w:type="spellStart"/>
      <w:r>
        <w:rPr>
          <w:rStyle w:val="95pt"/>
        </w:rPr>
        <w:t>тел</w:t>
      </w:r>
      <w:proofErr w:type="spellEnd"/>
      <w:r>
        <w:rPr>
          <w:rStyle w:val="95pt"/>
        </w:rPr>
        <w:t>. 45—43—60.</w:t>
      </w:r>
    </w:p>
    <w:p w14:paraId="6928987A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20" w:firstLine="320"/>
        <w:jc w:val="both"/>
      </w:pPr>
      <w:r>
        <w:rPr>
          <w:rStyle w:val="95pt"/>
        </w:rPr>
        <w:t>На основі теоретичних відомостей з’ясувати вид оголошень, кому</w:t>
      </w:r>
    </w:p>
    <w:p w14:paraId="556E7EF3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spacing w:after="0" w:line="250" w:lineRule="exact"/>
        <w:ind w:left="20" w:firstLine="320"/>
        <w:jc w:val="both"/>
      </w:pPr>
      <w:r>
        <w:rPr>
          <w:rStyle w:val="95pt"/>
        </w:rPr>
        <w:t>вони адресовані. Назвати реквізити, обов’язкові для оголошень.</w:t>
      </w:r>
    </w:p>
    <w:p w14:paraId="0B090912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Оголошення — це документ, в якому міститься потрібна інформація. За змістом оголошення поділяються на два види: 1) </w:t>
      </w:r>
      <w:r>
        <w:rPr>
          <w:rStyle w:val="8pt0pt0"/>
        </w:rPr>
        <w:t>організаційні</w:t>
      </w:r>
      <w:r>
        <w:rPr>
          <w:rStyle w:val="95pt"/>
        </w:rPr>
        <w:t xml:space="preserve"> (про майбутню подію чи захід); 2</w:t>
      </w:r>
      <w:r>
        <w:rPr>
          <w:rStyle w:val="8pt0pt0"/>
        </w:rPr>
        <w:t>)рекламні</w:t>
      </w:r>
      <w:r>
        <w:rPr>
          <w:rStyle w:val="95pt"/>
        </w:rPr>
        <w:t xml:space="preserve"> (оголошення про навчання, роботу, послуги та ін.).</w:t>
      </w:r>
    </w:p>
    <w:p w14:paraId="74ADB461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За формою оголошення бувають писані, мальовані, комбіновані, відтворені механічним способом. Сучасний рівень поліграфічного ви</w:t>
      </w:r>
      <w:r>
        <w:rPr>
          <w:rStyle w:val="95pt"/>
        </w:rPr>
        <w:softHyphen/>
        <w:t>робництва, копіювальної техніки дає необмежену змогу пошуків різних шрифтів і кольорів.</w:t>
      </w:r>
    </w:p>
    <w:p w14:paraId="46EDD9F6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spacing w:after="168" w:line="250" w:lineRule="exact"/>
        <w:ind w:left="20" w:right="20" w:firstLine="320"/>
        <w:jc w:val="both"/>
      </w:pPr>
      <w:r>
        <w:rPr>
          <w:rStyle w:val="95pt"/>
        </w:rPr>
        <w:t>Окрім традиційних аркушів із текстом, оголошення розміщують на спеціальних щитах (біг-бортах), транспорті, будівлях і спорудах, лис</w:t>
      </w:r>
      <w:r>
        <w:rPr>
          <w:rStyle w:val="95pt"/>
        </w:rPr>
        <w:softHyphen/>
        <w:t>тівках і проспектах, радіо і телебаченні.</w:t>
      </w:r>
    </w:p>
    <w:p w14:paraId="2DCF7B6C" w14:textId="77777777" w:rsidR="00C9695F" w:rsidRDefault="00C9695F" w:rsidP="00C9695F">
      <w:pPr>
        <w:pStyle w:val="43"/>
        <w:framePr w:w="6590" w:h="9302" w:hRule="exact" w:wrap="none" w:vAnchor="page" w:hAnchor="page" w:x="2665" w:y="3864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26" w:line="190" w:lineRule="exact"/>
        <w:ind w:left="20" w:firstLine="320"/>
      </w:pPr>
      <w:bookmarkStart w:id="4" w:name="bookmark166"/>
      <w:r>
        <w:rPr>
          <w:rStyle w:val="495pt"/>
        </w:rPr>
        <w:t>Робота над складанням оголошення</w:t>
      </w:r>
      <w:bookmarkEnd w:id="4"/>
    </w:p>
    <w:p w14:paraId="0BBEBBE6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spacing w:after="0" w:line="250" w:lineRule="exact"/>
        <w:ind w:right="20" w:firstLine="0"/>
      </w:pPr>
      <w:r>
        <w:rPr>
          <w:rStyle w:val="95pt"/>
        </w:rPr>
        <w:t>Уважно прочитати пам’ятку «Як оформляти оголошення». Дотриму</w:t>
      </w:r>
      <w:r>
        <w:rPr>
          <w:rStyle w:val="95pt"/>
        </w:rPr>
        <w:softHyphen/>
        <w:t>ючись основних вимог цієї пам’ятки, скласти два варіанти оголошення про якусь святкову подію, що відбуватиметься у вашому класі чи школі:</w:t>
      </w:r>
    </w:p>
    <w:p w14:paraId="2F3B1BFB" w14:textId="77777777" w:rsidR="00C9695F" w:rsidRDefault="00C9695F" w:rsidP="00C9695F">
      <w:pPr>
        <w:pStyle w:val="4"/>
        <w:framePr w:w="6590" w:h="9302" w:hRule="exact" w:wrap="none" w:vAnchor="page" w:hAnchor="page" w:x="2665" w:y="3864"/>
        <w:shd w:val="clear" w:color="auto" w:fill="auto"/>
        <w:tabs>
          <w:tab w:val="left" w:pos="246"/>
        </w:tabs>
        <w:spacing w:after="147" w:line="250" w:lineRule="exact"/>
        <w:ind w:left="2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в офіційно-діловому стилі; б) у жартівливій формі.</w:t>
      </w:r>
    </w:p>
    <w:p w14:paraId="09AD3338" w14:textId="77777777" w:rsidR="00C9695F" w:rsidRDefault="00C9695F" w:rsidP="00C9695F">
      <w:pPr>
        <w:pStyle w:val="60"/>
        <w:framePr w:w="6590" w:h="9302" w:hRule="exact" w:wrap="none" w:vAnchor="page" w:hAnchor="page" w:x="2665" w:y="3864"/>
        <w:shd w:val="clear" w:color="auto" w:fill="auto"/>
        <w:spacing w:after="0" w:line="216" w:lineRule="exact"/>
        <w:ind w:right="20"/>
        <w:jc w:val="center"/>
      </w:pPr>
      <w:r>
        <w:t>Як оформляти оголошення</w:t>
      </w:r>
    </w:p>
    <w:p w14:paraId="5492A650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3"/>
        </w:numPr>
        <w:shd w:val="clear" w:color="auto" w:fill="auto"/>
        <w:tabs>
          <w:tab w:val="left" w:pos="182"/>
        </w:tabs>
        <w:spacing w:after="0" w:line="216" w:lineRule="exact"/>
        <w:ind w:right="20" w:firstLine="0"/>
      </w:pPr>
      <w:r>
        <w:rPr>
          <w:rStyle w:val="95pt"/>
        </w:rPr>
        <w:t>Оголошення про майбутню подію повинно мати такі реквізити:</w:t>
      </w:r>
    </w:p>
    <w:p w14:paraId="19032308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4"/>
        </w:numPr>
        <w:shd w:val="clear" w:color="auto" w:fill="auto"/>
        <w:tabs>
          <w:tab w:val="left" w:pos="952"/>
        </w:tabs>
        <w:spacing w:after="0" w:line="216" w:lineRule="exact"/>
        <w:ind w:left="760" w:firstLine="0"/>
        <w:jc w:val="left"/>
      </w:pPr>
      <w:r>
        <w:rPr>
          <w:rStyle w:val="95pt"/>
        </w:rPr>
        <w:t>назву виду документа;</w:t>
      </w:r>
    </w:p>
    <w:p w14:paraId="2863A6D3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4"/>
        </w:numPr>
        <w:shd w:val="clear" w:color="auto" w:fill="auto"/>
        <w:tabs>
          <w:tab w:val="left" w:pos="966"/>
        </w:tabs>
        <w:spacing w:after="0" w:line="216" w:lineRule="exact"/>
        <w:ind w:left="760" w:firstLine="0"/>
        <w:jc w:val="left"/>
      </w:pPr>
      <w:r>
        <w:rPr>
          <w:rStyle w:val="95pt"/>
        </w:rPr>
        <w:t>текст оголошення, що містить:</w:t>
      </w:r>
    </w:p>
    <w:p w14:paraId="1203B9FB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5"/>
        </w:numPr>
        <w:shd w:val="clear" w:color="auto" w:fill="auto"/>
        <w:tabs>
          <w:tab w:val="left" w:pos="952"/>
        </w:tabs>
        <w:spacing w:after="0" w:line="216" w:lineRule="exact"/>
        <w:ind w:left="760" w:firstLine="0"/>
        <w:jc w:val="left"/>
      </w:pPr>
      <w:r>
        <w:rPr>
          <w:rStyle w:val="95pt"/>
        </w:rPr>
        <w:t>календарну дату й час;</w:t>
      </w:r>
    </w:p>
    <w:p w14:paraId="3402970B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5"/>
        </w:numPr>
        <w:shd w:val="clear" w:color="auto" w:fill="auto"/>
        <w:tabs>
          <w:tab w:val="left" w:pos="952"/>
        </w:tabs>
        <w:spacing w:after="0" w:line="216" w:lineRule="exact"/>
        <w:ind w:left="760" w:firstLine="0"/>
        <w:jc w:val="left"/>
      </w:pPr>
      <w:r>
        <w:rPr>
          <w:rStyle w:val="95pt"/>
        </w:rPr>
        <w:t>місце проведення заходу;</w:t>
      </w:r>
    </w:p>
    <w:p w14:paraId="62695810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5"/>
        </w:numPr>
        <w:shd w:val="clear" w:color="auto" w:fill="auto"/>
        <w:tabs>
          <w:tab w:val="left" w:pos="952"/>
        </w:tabs>
        <w:spacing w:after="0" w:line="216" w:lineRule="exact"/>
        <w:ind w:left="760" w:firstLine="0"/>
        <w:jc w:val="left"/>
      </w:pPr>
      <w:r>
        <w:rPr>
          <w:rStyle w:val="95pt"/>
        </w:rPr>
        <w:t>зміст повідомлення;</w:t>
      </w:r>
    </w:p>
    <w:p w14:paraId="7E643A32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5"/>
        </w:numPr>
        <w:shd w:val="clear" w:color="auto" w:fill="auto"/>
        <w:tabs>
          <w:tab w:val="left" w:pos="947"/>
        </w:tabs>
        <w:spacing w:after="0" w:line="216" w:lineRule="exact"/>
        <w:ind w:left="760" w:firstLine="0"/>
        <w:jc w:val="left"/>
      </w:pPr>
      <w:r>
        <w:rPr>
          <w:rStyle w:val="95pt"/>
        </w:rPr>
        <w:t>умови входу (вільний чи платний);</w:t>
      </w:r>
    </w:p>
    <w:p w14:paraId="66198EF1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5"/>
        </w:numPr>
        <w:shd w:val="clear" w:color="auto" w:fill="auto"/>
        <w:tabs>
          <w:tab w:val="left" w:pos="197"/>
        </w:tabs>
        <w:spacing w:after="0" w:line="216" w:lineRule="exact"/>
        <w:ind w:right="20" w:firstLine="0"/>
      </w:pPr>
      <w:r>
        <w:rPr>
          <w:rStyle w:val="95pt"/>
        </w:rPr>
        <w:t>організатора (від чийого імені складено оголошення).</w:t>
      </w:r>
    </w:p>
    <w:p w14:paraId="7D8D9A46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3"/>
        </w:numPr>
        <w:shd w:val="clear" w:color="auto" w:fill="auto"/>
        <w:tabs>
          <w:tab w:val="left" w:pos="952"/>
        </w:tabs>
        <w:spacing w:after="0" w:line="216" w:lineRule="exact"/>
        <w:ind w:left="760" w:firstLine="0"/>
        <w:jc w:val="left"/>
      </w:pPr>
      <w:r>
        <w:rPr>
          <w:rStyle w:val="95pt"/>
        </w:rPr>
        <w:t>Текст має бути стислим і конкретним, але зрозумілим.</w:t>
      </w:r>
    </w:p>
    <w:p w14:paraId="3C6470C2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3"/>
        </w:numPr>
        <w:shd w:val="clear" w:color="auto" w:fill="auto"/>
        <w:tabs>
          <w:tab w:val="left" w:pos="173"/>
        </w:tabs>
        <w:spacing w:after="0" w:line="216" w:lineRule="exact"/>
        <w:ind w:right="20" w:firstLine="0"/>
      </w:pPr>
      <w:r>
        <w:rPr>
          <w:rStyle w:val="95pt"/>
        </w:rPr>
        <w:t>Дату й час бажано виділяти іншим шрифтом чи кольором.</w:t>
      </w:r>
    </w:p>
    <w:p w14:paraId="744689BB" w14:textId="77777777" w:rsidR="00C9695F" w:rsidRDefault="00C9695F" w:rsidP="00C9695F">
      <w:pPr>
        <w:pStyle w:val="4"/>
        <w:framePr w:w="6590" w:h="9302" w:hRule="exact" w:wrap="none" w:vAnchor="page" w:hAnchor="page" w:x="2665" w:y="3864"/>
        <w:numPr>
          <w:ilvl w:val="0"/>
          <w:numId w:val="3"/>
        </w:numPr>
        <w:shd w:val="clear" w:color="auto" w:fill="auto"/>
        <w:tabs>
          <w:tab w:val="left" w:pos="957"/>
        </w:tabs>
        <w:spacing w:after="0" w:line="216" w:lineRule="exact"/>
        <w:ind w:left="760" w:firstLine="0"/>
        <w:jc w:val="left"/>
      </w:pPr>
      <w:r>
        <w:rPr>
          <w:rStyle w:val="95pt"/>
        </w:rPr>
        <w:t>Оголошення повинно бути естетично оформленим</w:t>
      </w:r>
    </w:p>
    <w:p w14:paraId="511EC12B" w14:textId="77777777" w:rsidR="00C9695F" w:rsidRDefault="00C9695F" w:rsidP="00C9695F">
      <w:pPr>
        <w:rPr>
          <w:sz w:val="2"/>
          <w:szCs w:val="2"/>
        </w:rPr>
        <w:sectPr w:rsidR="00C9695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3E580BD" w14:textId="77777777" w:rsidR="00C9695F" w:rsidRDefault="00C9695F" w:rsidP="00C9695F">
      <w:pPr>
        <w:pStyle w:val="a5"/>
        <w:framePr w:wrap="none" w:vAnchor="page" w:hAnchor="page" w:x="2638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36889EA3" w14:textId="77777777" w:rsidR="00C9695F" w:rsidRDefault="00C9695F" w:rsidP="00C9695F">
      <w:pPr>
        <w:pStyle w:val="20"/>
        <w:framePr w:wrap="none" w:vAnchor="page" w:hAnchor="page" w:x="9018" w:y="3452"/>
        <w:shd w:val="clear" w:color="auto" w:fill="auto"/>
        <w:spacing w:line="150" w:lineRule="exact"/>
        <w:ind w:left="20"/>
      </w:pPr>
      <w:r>
        <w:rPr>
          <w:rStyle w:val="20pt"/>
        </w:rPr>
        <w:t>99</w:t>
      </w:r>
    </w:p>
    <w:p w14:paraId="323AB419" w14:textId="77777777" w:rsidR="00C9695F" w:rsidRDefault="00C9695F" w:rsidP="00C9695F">
      <w:pPr>
        <w:pStyle w:val="43"/>
        <w:framePr w:w="6586" w:h="9459" w:hRule="exact" w:wrap="none" w:vAnchor="page" w:hAnchor="page" w:x="2667" w:y="3833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74" w:line="190" w:lineRule="exact"/>
        <w:ind w:firstLine="340"/>
      </w:pPr>
      <w:bookmarkStart w:id="5" w:name="bookmark167"/>
      <w:r>
        <w:rPr>
          <w:rStyle w:val="495pt"/>
        </w:rPr>
        <w:t>Підсумок уроку</w:t>
      </w:r>
      <w:bookmarkEnd w:id="5"/>
    </w:p>
    <w:p w14:paraId="111BF79B" w14:textId="77777777" w:rsidR="00C9695F" w:rsidRDefault="00C9695F" w:rsidP="00C9695F">
      <w:pPr>
        <w:pStyle w:val="43"/>
        <w:framePr w:w="6586" w:h="9459" w:hRule="exact" w:wrap="none" w:vAnchor="page" w:hAnchor="page" w:x="2667" w:y="3833"/>
        <w:numPr>
          <w:ilvl w:val="0"/>
          <w:numId w:val="2"/>
        </w:numPr>
        <w:shd w:val="clear" w:color="auto" w:fill="auto"/>
        <w:tabs>
          <w:tab w:val="left" w:pos="734"/>
        </w:tabs>
        <w:spacing w:before="0" w:after="19" w:line="190" w:lineRule="exact"/>
        <w:ind w:firstLine="340"/>
      </w:pPr>
      <w:bookmarkStart w:id="6" w:name="bookmark168"/>
      <w:r>
        <w:rPr>
          <w:rStyle w:val="495pt"/>
        </w:rPr>
        <w:t>Домашнє завдання</w:t>
      </w:r>
      <w:bookmarkEnd w:id="6"/>
    </w:p>
    <w:p w14:paraId="78F6A496" w14:textId="77777777" w:rsidR="00C9695F" w:rsidRDefault="00C9695F" w:rsidP="00C9695F">
      <w:pPr>
        <w:pStyle w:val="4"/>
        <w:framePr w:w="6586" w:h="9459" w:hRule="exact" w:wrap="none" w:vAnchor="page" w:hAnchor="page" w:x="2667" w:y="3833"/>
        <w:shd w:val="clear" w:color="auto" w:fill="auto"/>
        <w:spacing w:after="707" w:line="259" w:lineRule="exact"/>
        <w:ind w:right="20" w:firstLine="340"/>
        <w:jc w:val="both"/>
      </w:pPr>
      <w:r>
        <w:rPr>
          <w:rStyle w:val="95pt"/>
        </w:rPr>
        <w:t>Уявити себе працівником однієї із приватних фірм, якому доручено розробити зміст оголошення. Скласти й записати оголошення. З’ясува</w:t>
      </w:r>
      <w:r>
        <w:rPr>
          <w:rStyle w:val="95pt"/>
        </w:rPr>
        <w:softHyphen/>
        <w:t>ти, які реквізити обов’язкові для рекламних оголошень.</w:t>
      </w:r>
    </w:p>
    <w:p w14:paraId="3B498DB0" w14:textId="77777777" w:rsidR="0038130F" w:rsidRPr="00C9695F" w:rsidRDefault="0038130F">
      <w:pPr>
        <w:rPr>
          <w:lang w:val="ru-UA"/>
        </w:rPr>
      </w:pPr>
    </w:p>
    <w:sectPr w:rsidR="0038130F" w:rsidRPr="00C96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3354A"/>
    <w:multiLevelType w:val="multilevel"/>
    <w:tmpl w:val="065EC7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522961"/>
    <w:multiLevelType w:val="multilevel"/>
    <w:tmpl w:val="531A67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0175D2"/>
    <w:multiLevelType w:val="multilevel"/>
    <w:tmpl w:val="74BA70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B618E7"/>
    <w:multiLevelType w:val="multilevel"/>
    <w:tmpl w:val="20C22B2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7320864">
    <w:abstractNumId w:val="4"/>
  </w:num>
  <w:num w:numId="2" w16cid:durableId="1179613049">
    <w:abstractNumId w:val="3"/>
  </w:num>
  <w:num w:numId="3" w16cid:durableId="589778621">
    <w:abstractNumId w:val="1"/>
  </w:num>
  <w:num w:numId="4" w16cid:durableId="1925258724">
    <w:abstractNumId w:val="2"/>
  </w:num>
  <w:num w:numId="5" w16cid:durableId="200797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5F"/>
    <w:rsid w:val="0038130F"/>
    <w:rsid w:val="00C9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D908"/>
  <w15:chartTrackingRefBased/>
  <w15:docId w15:val="{5EC4E7AC-E04C-9B49-A1C9-38B937AA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9695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9695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9695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C9695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9695F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9695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C9695F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C9695F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6">
    <w:name w:val="Подпись к таблице_"/>
    <w:basedOn w:val="a0"/>
    <w:link w:val="a7"/>
    <w:rsid w:val="00C9695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C9695F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C9695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C9695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C9695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C9695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Подпись к таблице + 9;5 pt"/>
    <w:basedOn w:val="a6"/>
    <w:rsid w:val="00C9695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9695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9695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C9695F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C9695F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9695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C9695F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a7">
    <w:name w:val="Подпись к таблице"/>
    <w:basedOn w:val="a"/>
    <w:link w:val="a6"/>
    <w:rsid w:val="00C9695F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2023-02-28T14:57:00Z</dcterms:created>
  <dcterms:modified xsi:type="dcterms:W3CDTF">2023-02-28T14:58:00Z</dcterms:modified>
</cp:coreProperties>
</file>