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85A530" w14:textId="77777777" w:rsidR="007A6F14" w:rsidRDefault="007A6F14" w:rsidP="007A6F14">
      <w:pPr>
        <w:pStyle w:val="4"/>
        <w:framePr w:w="6590" w:h="9513" w:hRule="exact" w:wrap="none" w:vAnchor="page" w:hAnchor="page" w:x="2967" w:y="3766"/>
        <w:shd w:val="clear" w:color="auto" w:fill="auto"/>
        <w:spacing w:after="0" w:line="269" w:lineRule="exact"/>
        <w:ind w:left="200" w:firstLine="0"/>
        <w:jc w:val="both"/>
      </w:pPr>
      <w:r>
        <w:rPr>
          <w:rStyle w:val="95pt"/>
        </w:rPr>
        <w:t>Урок № 52</w:t>
      </w:r>
    </w:p>
    <w:p w14:paraId="5E1F0EDB" w14:textId="77777777" w:rsidR="007A6F14" w:rsidRDefault="007A6F14" w:rsidP="007A6F14">
      <w:pPr>
        <w:pStyle w:val="4"/>
        <w:framePr w:w="6590" w:h="9513" w:hRule="exact" w:wrap="none" w:vAnchor="page" w:hAnchor="page" w:x="2967" w:y="3766"/>
        <w:shd w:val="clear" w:color="auto" w:fill="auto"/>
        <w:spacing w:after="128" w:line="269" w:lineRule="exact"/>
        <w:ind w:left="200" w:right="20" w:firstLine="0"/>
        <w:jc w:val="both"/>
      </w:pPr>
      <w:r>
        <w:rPr>
          <w:rStyle w:val="95pt"/>
        </w:rPr>
        <w:t>ПРАВОПИС ІМЕННИКІВ ПЕРШОЇ ТА ДРУГОЇ ВІДМІН У КЛИЧНОМУ ВІДМІНКУ</w:t>
      </w:r>
    </w:p>
    <w:p w14:paraId="6889E177" w14:textId="77777777" w:rsidR="007A6F14" w:rsidRDefault="007A6F14" w:rsidP="007A6F14">
      <w:pPr>
        <w:pStyle w:val="4"/>
        <w:framePr w:w="6590" w:h="9513" w:hRule="exact" w:wrap="none" w:vAnchor="page" w:hAnchor="page" w:x="2967" w:y="3766"/>
        <w:shd w:val="clear" w:color="auto" w:fill="auto"/>
        <w:tabs>
          <w:tab w:val="left" w:pos="1443"/>
        </w:tabs>
        <w:spacing w:after="0" w:line="259" w:lineRule="exact"/>
        <w:ind w:left="200" w:firstLine="0"/>
        <w:jc w:val="both"/>
      </w:pPr>
      <w:r>
        <w:rPr>
          <w:rStyle w:val="95pt"/>
        </w:rPr>
        <w:t>Мета:</w:t>
      </w:r>
      <w:r>
        <w:rPr>
          <w:rStyle w:val="95pt"/>
        </w:rPr>
        <w:tab/>
        <w:t>повторити й поглибити знання учнів про іменник як час</w:t>
      </w:r>
      <w:r>
        <w:rPr>
          <w:rStyle w:val="95pt"/>
        </w:rPr>
        <w:softHyphen/>
      </w:r>
    </w:p>
    <w:p w14:paraId="0C9B8061" w14:textId="77777777" w:rsidR="007A6F14" w:rsidRDefault="007A6F14" w:rsidP="007A6F14">
      <w:pPr>
        <w:pStyle w:val="4"/>
        <w:framePr w:w="6590" w:h="9513" w:hRule="exact" w:wrap="none" w:vAnchor="page" w:hAnchor="page" w:x="2967" w:y="3766"/>
        <w:shd w:val="clear" w:color="auto" w:fill="auto"/>
        <w:spacing w:after="0" w:line="259" w:lineRule="exact"/>
        <w:ind w:left="1260" w:right="20" w:firstLine="0"/>
        <w:jc w:val="both"/>
      </w:pPr>
      <w:r>
        <w:rPr>
          <w:rStyle w:val="95pt"/>
        </w:rPr>
        <w:t>тину мови, з’ясувати основні способи утворення та право</w:t>
      </w:r>
      <w:r>
        <w:rPr>
          <w:rStyle w:val="95pt"/>
        </w:rPr>
        <w:softHyphen/>
        <w:t>пису іменників І та ІІ відмін у кличному відмінку, навчити правильно утворювати кличну форму; розвивати логічне мислення шестикласників, уміння аналізувати матеріал, працювати за аналогією; за допомогою мовленнєво-ко</w:t>
      </w:r>
      <w:r>
        <w:rPr>
          <w:rStyle w:val="95pt"/>
        </w:rPr>
        <w:softHyphen/>
        <w:t>мунікативного дидактичного матеріалу виховувати увагу до слова.</w:t>
      </w:r>
    </w:p>
    <w:p w14:paraId="4498BD2A" w14:textId="77777777" w:rsidR="007A6F14" w:rsidRDefault="007A6F14" w:rsidP="007A6F14">
      <w:pPr>
        <w:rPr>
          <w:sz w:val="2"/>
          <w:szCs w:val="2"/>
        </w:rPr>
        <w:sectPr w:rsidR="007A6F1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329DC961" w14:textId="77777777" w:rsidR="007A6F14" w:rsidRDefault="007A6F14" w:rsidP="007A6F14">
      <w:pPr>
        <w:framePr w:wrap="none" w:vAnchor="page" w:hAnchor="page" w:x="2957" w:y="3455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Правопис іменників</w:t>
      </w:r>
    </w:p>
    <w:p w14:paraId="6A434EE6" w14:textId="77777777" w:rsidR="007A6F14" w:rsidRDefault="007A6F14" w:rsidP="007A6F14">
      <w:pPr>
        <w:pStyle w:val="20"/>
        <w:framePr w:wrap="none" w:vAnchor="page" w:hAnchor="page" w:x="9226" w:y="3431"/>
        <w:shd w:val="clear" w:color="auto" w:fill="auto"/>
        <w:spacing w:line="150" w:lineRule="exact"/>
        <w:ind w:left="20"/>
      </w:pPr>
      <w:r>
        <w:rPr>
          <w:rStyle w:val="20pt"/>
        </w:rPr>
        <w:t>209</w:t>
      </w:r>
    </w:p>
    <w:p w14:paraId="3336C464" w14:textId="77777777" w:rsidR="007A6F14" w:rsidRDefault="007A6F14" w:rsidP="007A6F14">
      <w:pPr>
        <w:pStyle w:val="4"/>
        <w:framePr w:w="6581" w:h="9502" w:hRule="exact" w:wrap="none" w:vAnchor="page" w:hAnchor="page" w:x="2972" w:y="3770"/>
        <w:shd w:val="clear" w:color="auto" w:fill="auto"/>
        <w:spacing w:after="0" w:line="254" w:lineRule="exact"/>
        <w:ind w:left="1260" w:hanging="1260"/>
        <w:jc w:val="left"/>
      </w:pPr>
      <w:r>
        <w:rPr>
          <w:rStyle w:val="95pt"/>
        </w:rPr>
        <w:t>Внутрішньопредметні зв’язки:</w:t>
      </w:r>
    </w:p>
    <w:p w14:paraId="57190D50" w14:textId="77777777" w:rsidR="007A6F14" w:rsidRDefault="007A6F14" w:rsidP="007A6F14">
      <w:pPr>
        <w:pStyle w:val="4"/>
        <w:framePr w:w="6581" w:h="9502" w:hRule="exact" w:wrap="none" w:vAnchor="page" w:hAnchor="page" w:x="2972" w:y="3770"/>
        <w:shd w:val="clear" w:color="auto" w:fill="auto"/>
        <w:spacing w:after="0" w:line="254" w:lineRule="exact"/>
        <w:ind w:left="1260" w:right="20" w:hanging="1260"/>
        <w:jc w:val="left"/>
      </w:pPr>
      <w:r>
        <w:rPr>
          <w:rStyle w:val="8pt0pt0"/>
        </w:rPr>
        <w:t>Лексикологія і фразеологія:</w:t>
      </w:r>
      <w:r>
        <w:rPr>
          <w:rStyle w:val="95pt"/>
        </w:rPr>
        <w:t xml:space="preserve"> засвоєння нових слів на позначення осіб, предметів, явищ; прислів’їв, крилатих висловів.</w:t>
      </w:r>
    </w:p>
    <w:p w14:paraId="77209FDC" w14:textId="77777777" w:rsidR="007A6F14" w:rsidRDefault="007A6F14" w:rsidP="007A6F14">
      <w:pPr>
        <w:pStyle w:val="4"/>
        <w:framePr w:w="6581" w:h="9502" w:hRule="exact" w:wrap="none" w:vAnchor="page" w:hAnchor="page" w:x="2972" w:y="3770"/>
        <w:shd w:val="clear" w:color="auto" w:fill="auto"/>
        <w:spacing w:after="0" w:line="254" w:lineRule="exact"/>
        <w:ind w:left="1260" w:right="20" w:hanging="1260"/>
        <w:jc w:val="left"/>
      </w:pPr>
      <w:r>
        <w:rPr>
          <w:rStyle w:val="8pt0pt0"/>
        </w:rPr>
        <w:t>Культура мовлення і стилістика:</w:t>
      </w:r>
      <w:r>
        <w:rPr>
          <w:rStyle w:val="95pt"/>
        </w:rPr>
        <w:t xml:space="preserve"> використання в мовленні іменників — синонімів, омонімів.</w:t>
      </w:r>
    </w:p>
    <w:p w14:paraId="39A1A70B" w14:textId="77777777" w:rsidR="007A6F14" w:rsidRDefault="007A6F14" w:rsidP="007A6F14">
      <w:pPr>
        <w:pStyle w:val="4"/>
        <w:framePr w:w="6581" w:h="9502" w:hRule="exact" w:wrap="none" w:vAnchor="page" w:hAnchor="page" w:x="2972" w:y="3770"/>
        <w:shd w:val="clear" w:color="auto" w:fill="auto"/>
        <w:spacing w:after="232" w:line="254" w:lineRule="exact"/>
        <w:ind w:left="1260" w:hanging="1260"/>
        <w:jc w:val="left"/>
      </w:pPr>
      <w:r>
        <w:rPr>
          <w:rStyle w:val="95pt"/>
        </w:rPr>
        <w:t>Тип уроку: урок формування практичних умінь і навичок.</w:t>
      </w:r>
    </w:p>
    <w:p w14:paraId="09922F09" w14:textId="77777777" w:rsidR="007A6F14" w:rsidRDefault="007A6F14" w:rsidP="007A6F14">
      <w:pPr>
        <w:pStyle w:val="4"/>
        <w:framePr w:w="6581" w:h="9502" w:hRule="exact" w:wrap="none" w:vAnchor="page" w:hAnchor="page" w:x="2972" w:y="3770"/>
        <w:shd w:val="clear" w:color="auto" w:fill="auto"/>
        <w:spacing w:after="134" w:line="190" w:lineRule="exact"/>
        <w:ind w:left="320" w:firstLine="0"/>
        <w:jc w:val="both"/>
      </w:pPr>
      <w:r>
        <w:rPr>
          <w:rStyle w:val="95pt"/>
        </w:rPr>
        <w:t>ХІД УРОКУ</w:t>
      </w:r>
    </w:p>
    <w:p w14:paraId="48231E2C" w14:textId="77777777" w:rsidR="007A6F14" w:rsidRDefault="007A6F14" w:rsidP="007A6F14">
      <w:pPr>
        <w:pStyle w:val="60"/>
        <w:framePr w:w="6581" w:h="9502" w:hRule="exact" w:wrap="none" w:vAnchor="page" w:hAnchor="page" w:x="2972" w:y="3770"/>
        <w:numPr>
          <w:ilvl w:val="0"/>
          <w:numId w:val="2"/>
        </w:numPr>
        <w:shd w:val="clear" w:color="auto" w:fill="auto"/>
        <w:tabs>
          <w:tab w:val="left" w:pos="507"/>
        </w:tabs>
        <w:spacing w:before="0" w:after="134" w:line="190" w:lineRule="exact"/>
        <w:ind w:left="320"/>
      </w:pPr>
      <w:bookmarkStart w:id="0" w:name="bookmark401"/>
      <w:r>
        <w:t>Організаційний момент</w:t>
      </w:r>
      <w:bookmarkEnd w:id="0"/>
    </w:p>
    <w:p w14:paraId="064956C7" w14:textId="77777777" w:rsidR="007A6F14" w:rsidRDefault="007A6F14" w:rsidP="007A6F14">
      <w:pPr>
        <w:pStyle w:val="60"/>
        <w:framePr w:w="6581" w:h="9502" w:hRule="exact" w:wrap="none" w:vAnchor="page" w:hAnchor="page" w:x="2972" w:y="3770"/>
        <w:numPr>
          <w:ilvl w:val="0"/>
          <w:numId w:val="2"/>
        </w:numPr>
        <w:shd w:val="clear" w:color="auto" w:fill="auto"/>
        <w:tabs>
          <w:tab w:val="left" w:pos="574"/>
        </w:tabs>
        <w:spacing w:before="0" w:after="79" w:line="190" w:lineRule="exact"/>
        <w:ind w:left="320"/>
      </w:pPr>
      <w:bookmarkStart w:id="1" w:name="bookmark402"/>
      <w:r>
        <w:t>Оголошення теми й мети уроку</w:t>
      </w:r>
      <w:bookmarkEnd w:id="1"/>
    </w:p>
    <w:p w14:paraId="4692CD22" w14:textId="77777777" w:rsidR="007A6F14" w:rsidRDefault="007A6F14" w:rsidP="007A6F14">
      <w:pPr>
        <w:pStyle w:val="60"/>
        <w:framePr w:w="6581" w:h="9502" w:hRule="exact" w:wrap="none" w:vAnchor="page" w:hAnchor="page" w:x="2972" w:y="3770"/>
        <w:numPr>
          <w:ilvl w:val="0"/>
          <w:numId w:val="2"/>
        </w:numPr>
        <w:shd w:val="clear" w:color="auto" w:fill="auto"/>
        <w:tabs>
          <w:tab w:val="left" w:pos="637"/>
        </w:tabs>
        <w:spacing w:before="0" w:after="60" w:line="259" w:lineRule="exact"/>
        <w:ind w:left="320" w:right="2180"/>
        <w:jc w:val="left"/>
      </w:pPr>
      <w:bookmarkStart w:id="2" w:name="bookmark403"/>
      <w:r>
        <w:t>Усвідомлення учнями теоретичного матеріалу у процесі практичної роботи</w:t>
      </w:r>
      <w:bookmarkEnd w:id="2"/>
    </w:p>
    <w:p w14:paraId="08D47E14" w14:textId="77777777" w:rsidR="007A6F14" w:rsidRDefault="007A6F14" w:rsidP="007A6F14">
      <w:pPr>
        <w:pStyle w:val="4"/>
        <w:framePr w:w="6581" w:h="9502" w:hRule="exact" w:wrap="none" w:vAnchor="page" w:hAnchor="page" w:x="2972" w:y="3770"/>
        <w:shd w:val="clear" w:color="auto" w:fill="auto"/>
        <w:spacing w:after="0" w:line="259" w:lineRule="exact"/>
        <w:ind w:left="320" w:firstLine="0"/>
        <w:jc w:val="both"/>
      </w:pPr>
      <w:r>
        <w:rPr>
          <w:rStyle w:val="95pt"/>
        </w:rPr>
        <w:t>Вступне слово вчителя</w:t>
      </w:r>
    </w:p>
    <w:p w14:paraId="5AF567E2" w14:textId="77777777" w:rsidR="007A6F14" w:rsidRDefault="007A6F14" w:rsidP="007A6F14">
      <w:pPr>
        <w:pStyle w:val="4"/>
        <w:framePr w:w="6581" w:h="9502" w:hRule="exact" w:wrap="none" w:vAnchor="page" w:hAnchor="page" w:x="2972" w:y="3770"/>
        <w:shd w:val="clear" w:color="auto" w:fill="auto"/>
        <w:spacing w:after="0" w:line="259" w:lineRule="exact"/>
        <w:ind w:left="20" w:right="20" w:firstLine="300"/>
        <w:jc w:val="both"/>
      </w:pPr>
      <w:r>
        <w:rPr>
          <w:rStyle w:val="95pt"/>
        </w:rPr>
        <w:t>Одне з найцікавіших князівств — князівство ІМЕННИК, що керує загальними та власними назвами, істотами і неістотами, родами і чис</w:t>
      </w:r>
      <w:r>
        <w:rPr>
          <w:rStyle w:val="95pt"/>
        </w:rPr>
        <w:softHyphen/>
        <w:t>лами. Наше завдання — ближче познайомитися з іменниковими дочка</w:t>
      </w:r>
      <w:r>
        <w:rPr>
          <w:rStyle w:val="95pt"/>
        </w:rPr>
        <w:softHyphen/>
        <w:t xml:space="preserve">ми — </w:t>
      </w:r>
      <w:r>
        <w:rPr>
          <w:rStyle w:val="8pt0pt0"/>
        </w:rPr>
        <w:t>Відмінами</w:t>
      </w:r>
      <w:r>
        <w:rPr>
          <w:rStyle w:val="95pt"/>
        </w:rPr>
        <w:t xml:space="preserve"> та синами — </w:t>
      </w:r>
      <w:r>
        <w:rPr>
          <w:rStyle w:val="8pt0pt0"/>
        </w:rPr>
        <w:t>Відмінками.</w:t>
      </w:r>
    </w:p>
    <w:p w14:paraId="139F1FCC" w14:textId="77777777" w:rsidR="007A6F14" w:rsidRDefault="007A6F14" w:rsidP="007A6F14">
      <w:pPr>
        <w:pStyle w:val="4"/>
        <w:framePr w:w="6581" w:h="9502" w:hRule="exact" w:wrap="none" w:vAnchor="page" w:hAnchor="page" w:x="2972" w:y="3770"/>
        <w:shd w:val="clear" w:color="auto" w:fill="auto"/>
        <w:spacing w:after="0" w:line="259" w:lineRule="exact"/>
        <w:ind w:left="320" w:firstLine="0"/>
        <w:jc w:val="both"/>
      </w:pPr>
      <w:r>
        <w:rPr>
          <w:rStyle w:val="95pt"/>
        </w:rPr>
        <w:t>Евристична бесіда</w:t>
      </w:r>
    </w:p>
    <w:p w14:paraId="5A938EA7" w14:textId="77777777" w:rsidR="007A6F14" w:rsidRDefault="007A6F14" w:rsidP="007A6F14">
      <w:pPr>
        <w:pStyle w:val="4"/>
        <w:framePr w:w="6581" w:h="9502" w:hRule="exact" w:wrap="none" w:vAnchor="page" w:hAnchor="page" w:x="2972" w:y="3770"/>
        <w:numPr>
          <w:ilvl w:val="0"/>
          <w:numId w:val="3"/>
        </w:numPr>
        <w:shd w:val="clear" w:color="auto" w:fill="auto"/>
        <w:tabs>
          <w:tab w:val="left" w:pos="502"/>
        </w:tabs>
        <w:spacing w:after="0" w:line="259" w:lineRule="exact"/>
        <w:ind w:left="320" w:right="20" w:firstLine="0"/>
        <w:jc w:val="both"/>
      </w:pPr>
      <w:r>
        <w:rPr>
          <w:rStyle w:val="95pt"/>
        </w:rPr>
        <w:t>Як називається особливий відмінок, окрім прямого і непрямих від</w:t>
      </w:r>
      <w:r>
        <w:rPr>
          <w:rStyle w:val="95pt"/>
        </w:rPr>
        <w:softHyphen/>
        <w:t>мінків?</w:t>
      </w:r>
    </w:p>
    <w:p w14:paraId="69D489B0" w14:textId="77777777" w:rsidR="007A6F14" w:rsidRDefault="007A6F14" w:rsidP="007A6F14">
      <w:pPr>
        <w:pStyle w:val="4"/>
        <w:framePr w:w="6581" w:h="9502" w:hRule="exact" w:wrap="none" w:vAnchor="page" w:hAnchor="page" w:x="2972" w:y="3770"/>
        <w:numPr>
          <w:ilvl w:val="0"/>
          <w:numId w:val="3"/>
        </w:numPr>
        <w:shd w:val="clear" w:color="auto" w:fill="auto"/>
        <w:tabs>
          <w:tab w:val="left" w:pos="536"/>
        </w:tabs>
        <w:spacing w:after="0" w:line="259" w:lineRule="exact"/>
        <w:ind w:left="320" w:firstLine="0"/>
        <w:jc w:val="both"/>
      </w:pPr>
      <w:r>
        <w:rPr>
          <w:rStyle w:val="95pt"/>
        </w:rPr>
        <w:t>Коли доцільно його використовувати?</w:t>
      </w:r>
    </w:p>
    <w:p w14:paraId="19B309CB" w14:textId="77777777" w:rsidR="007A6F14" w:rsidRDefault="007A6F14" w:rsidP="007A6F14">
      <w:pPr>
        <w:pStyle w:val="4"/>
        <w:framePr w:w="6581" w:h="9502" w:hRule="exact" w:wrap="none" w:vAnchor="page" w:hAnchor="page" w:x="2972" w:y="3770"/>
        <w:numPr>
          <w:ilvl w:val="0"/>
          <w:numId w:val="3"/>
        </w:numPr>
        <w:shd w:val="clear" w:color="auto" w:fill="auto"/>
        <w:tabs>
          <w:tab w:val="left" w:pos="522"/>
        </w:tabs>
        <w:spacing w:after="0" w:line="288" w:lineRule="exact"/>
        <w:ind w:left="320" w:right="20" w:firstLine="0"/>
        <w:jc w:val="both"/>
      </w:pPr>
      <w:r>
        <w:rPr>
          <w:rStyle w:val="95pt"/>
        </w:rPr>
        <w:t>Чим кличний відмінок відрізняється від інших? Навести приклади. Колективна робота з текстом</w:t>
      </w:r>
    </w:p>
    <w:p w14:paraId="048B76F5" w14:textId="77777777" w:rsidR="007A6F14" w:rsidRDefault="007A6F14" w:rsidP="007A6F14">
      <w:pPr>
        <w:pStyle w:val="4"/>
        <w:framePr w:w="6581" w:h="9502" w:hRule="exact" w:wrap="none" w:vAnchor="page" w:hAnchor="page" w:x="2972" w:y="3770"/>
        <w:shd w:val="clear" w:color="auto" w:fill="auto"/>
        <w:spacing w:after="0" w:line="259" w:lineRule="exact"/>
        <w:ind w:left="20" w:right="20" w:firstLine="300"/>
        <w:jc w:val="both"/>
      </w:pPr>
      <w:r>
        <w:rPr>
          <w:rStyle w:val="95pt"/>
        </w:rPr>
        <w:t>Прочитати поезію. Визначити тему й основну думку вірша. Аргумен</w:t>
      </w:r>
      <w:r>
        <w:rPr>
          <w:rStyle w:val="95pt"/>
        </w:rPr>
        <w:softHyphen/>
        <w:t>тувати свою відповідь.</w:t>
      </w:r>
    </w:p>
    <w:p w14:paraId="755F500B" w14:textId="77777777" w:rsidR="007A6F14" w:rsidRDefault="007A6F14" w:rsidP="007A6F14">
      <w:pPr>
        <w:pStyle w:val="4"/>
        <w:framePr w:w="6581" w:h="9502" w:hRule="exact" w:wrap="none" w:vAnchor="page" w:hAnchor="page" w:x="2972" w:y="3770"/>
        <w:shd w:val="clear" w:color="auto" w:fill="auto"/>
        <w:spacing w:after="0" w:line="226" w:lineRule="exact"/>
        <w:ind w:left="2000" w:firstLine="0"/>
        <w:jc w:val="left"/>
      </w:pPr>
      <w:r>
        <w:rPr>
          <w:rStyle w:val="95pt"/>
        </w:rPr>
        <w:t>Калині кажу:</w:t>
      </w:r>
    </w:p>
    <w:p w14:paraId="648EBB4B" w14:textId="77777777" w:rsidR="007A6F14" w:rsidRDefault="007A6F14" w:rsidP="007A6F14">
      <w:pPr>
        <w:pStyle w:val="4"/>
        <w:framePr w:w="6581" w:h="9502" w:hRule="exact" w:wrap="none" w:vAnchor="page" w:hAnchor="page" w:x="2972" w:y="3770"/>
        <w:numPr>
          <w:ilvl w:val="0"/>
          <w:numId w:val="4"/>
        </w:numPr>
        <w:shd w:val="clear" w:color="auto" w:fill="auto"/>
        <w:tabs>
          <w:tab w:val="left" w:pos="3162"/>
        </w:tabs>
        <w:spacing w:after="0" w:line="226" w:lineRule="exact"/>
        <w:ind w:left="2960" w:firstLine="0"/>
        <w:jc w:val="left"/>
      </w:pPr>
      <w:r>
        <w:rPr>
          <w:rStyle w:val="95pt"/>
        </w:rPr>
        <w:t>Тітко Калино!</w:t>
      </w:r>
    </w:p>
    <w:p w14:paraId="52B40B7B" w14:textId="77777777" w:rsidR="007A6F14" w:rsidRDefault="007A6F14" w:rsidP="007A6F14">
      <w:pPr>
        <w:pStyle w:val="4"/>
        <w:framePr w:w="6581" w:h="9502" w:hRule="exact" w:wrap="none" w:vAnchor="page" w:hAnchor="page" w:x="2972" w:y="3770"/>
        <w:shd w:val="clear" w:color="auto" w:fill="auto"/>
        <w:spacing w:after="0" w:line="226" w:lineRule="exact"/>
        <w:ind w:left="2000" w:firstLine="0"/>
        <w:jc w:val="left"/>
      </w:pPr>
      <w:r>
        <w:rPr>
          <w:rStyle w:val="95pt"/>
        </w:rPr>
        <w:t>Горіхові кажу:</w:t>
      </w:r>
    </w:p>
    <w:p w14:paraId="6029425A" w14:textId="77777777" w:rsidR="007A6F14" w:rsidRDefault="007A6F14" w:rsidP="007A6F14">
      <w:pPr>
        <w:pStyle w:val="4"/>
        <w:framePr w:w="6581" w:h="9502" w:hRule="exact" w:wrap="none" w:vAnchor="page" w:hAnchor="page" w:x="2972" w:y="3770"/>
        <w:numPr>
          <w:ilvl w:val="0"/>
          <w:numId w:val="4"/>
        </w:numPr>
        <w:shd w:val="clear" w:color="auto" w:fill="auto"/>
        <w:tabs>
          <w:tab w:val="left" w:pos="3147"/>
        </w:tabs>
        <w:spacing w:after="0" w:line="226" w:lineRule="exact"/>
        <w:ind w:left="2960" w:firstLine="0"/>
        <w:jc w:val="left"/>
      </w:pPr>
      <w:r>
        <w:rPr>
          <w:rStyle w:val="95pt"/>
        </w:rPr>
        <w:t>Дядьку Горіше!</w:t>
      </w:r>
    </w:p>
    <w:p w14:paraId="29E35A47" w14:textId="77777777" w:rsidR="007A6F14" w:rsidRDefault="007A6F14" w:rsidP="007A6F14">
      <w:pPr>
        <w:pStyle w:val="4"/>
        <w:framePr w:w="6581" w:h="9502" w:hRule="exact" w:wrap="none" w:vAnchor="page" w:hAnchor="page" w:x="2972" w:y="3770"/>
        <w:shd w:val="clear" w:color="auto" w:fill="auto"/>
        <w:spacing w:after="0" w:line="226" w:lineRule="exact"/>
        <w:ind w:left="2000" w:firstLine="0"/>
        <w:jc w:val="left"/>
      </w:pPr>
      <w:r>
        <w:rPr>
          <w:rStyle w:val="95pt"/>
        </w:rPr>
        <w:t>Нагідці кажу:</w:t>
      </w:r>
    </w:p>
    <w:p w14:paraId="120B18A2" w14:textId="77777777" w:rsidR="007A6F14" w:rsidRDefault="007A6F14" w:rsidP="007A6F14">
      <w:pPr>
        <w:pStyle w:val="4"/>
        <w:framePr w:w="6581" w:h="9502" w:hRule="exact" w:wrap="none" w:vAnchor="page" w:hAnchor="page" w:x="2972" w:y="3770"/>
        <w:numPr>
          <w:ilvl w:val="0"/>
          <w:numId w:val="4"/>
        </w:numPr>
        <w:shd w:val="clear" w:color="auto" w:fill="auto"/>
        <w:tabs>
          <w:tab w:val="left" w:pos="3162"/>
        </w:tabs>
        <w:spacing w:after="0" w:line="226" w:lineRule="exact"/>
        <w:ind w:left="2960" w:firstLine="0"/>
        <w:jc w:val="left"/>
      </w:pPr>
      <w:r>
        <w:rPr>
          <w:rStyle w:val="95pt"/>
        </w:rPr>
        <w:t>Сестро Нагідко!</w:t>
      </w:r>
    </w:p>
    <w:p w14:paraId="4EBCB33A" w14:textId="77777777" w:rsidR="007A6F14" w:rsidRDefault="007A6F14" w:rsidP="007A6F14">
      <w:pPr>
        <w:pStyle w:val="4"/>
        <w:framePr w:w="6581" w:h="9502" w:hRule="exact" w:wrap="none" w:vAnchor="page" w:hAnchor="page" w:x="2972" w:y="3770"/>
        <w:shd w:val="clear" w:color="auto" w:fill="auto"/>
        <w:spacing w:after="0" w:line="226" w:lineRule="exact"/>
        <w:ind w:left="2000" w:firstLine="0"/>
        <w:jc w:val="left"/>
      </w:pPr>
      <w:r>
        <w:rPr>
          <w:rStyle w:val="95pt"/>
        </w:rPr>
        <w:t>Барвінку кажу:</w:t>
      </w:r>
    </w:p>
    <w:p w14:paraId="383490A3" w14:textId="77777777" w:rsidR="007A6F14" w:rsidRDefault="007A6F14" w:rsidP="007A6F14">
      <w:pPr>
        <w:pStyle w:val="4"/>
        <w:framePr w:w="6581" w:h="9502" w:hRule="exact" w:wrap="none" w:vAnchor="page" w:hAnchor="page" w:x="2972" w:y="3770"/>
        <w:numPr>
          <w:ilvl w:val="0"/>
          <w:numId w:val="4"/>
        </w:numPr>
        <w:shd w:val="clear" w:color="auto" w:fill="auto"/>
        <w:tabs>
          <w:tab w:val="left" w:pos="3166"/>
        </w:tabs>
        <w:spacing w:after="0" w:line="226" w:lineRule="exact"/>
        <w:ind w:left="2960" w:firstLine="0"/>
        <w:jc w:val="left"/>
      </w:pPr>
      <w:r>
        <w:rPr>
          <w:rStyle w:val="95pt"/>
        </w:rPr>
        <w:t>Брате Барвінку!</w:t>
      </w:r>
    </w:p>
    <w:p w14:paraId="539D8B84" w14:textId="77777777" w:rsidR="007A6F14" w:rsidRDefault="007A6F14" w:rsidP="007A6F14">
      <w:pPr>
        <w:pStyle w:val="4"/>
        <w:framePr w:w="6581" w:h="9502" w:hRule="exact" w:wrap="none" w:vAnchor="page" w:hAnchor="page" w:x="2972" w:y="3770"/>
        <w:shd w:val="clear" w:color="auto" w:fill="auto"/>
        <w:spacing w:after="0" w:line="226" w:lineRule="exact"/>
        <w:ind w:left="2000" w:firstLine="0"/>
        <w:jc w:val="left"/>
      </w:pPr>
      <w:r>
        <w:rPr>
          <w:rStyle w:val="95pt"/>
        </w:rPr>
        <w:t>А Хризантемі кажу:</w:t>
      </w:r>
    </w:p>
    <w:p w14:paraId="5DFE19AC" w14:textId="77777777" w:rsidR="007A6F14" w:rsidRDefault="007A6F14" w:rsidP="007A6F14">
      <w:pPr>
        <w:pStyle w:val="4"/>
        <w:framePr w:w="6581" w:h="9502" w:hRule="exact" w:wrap="none" w:vAnchor="page" w:hAnchor="page" w:x="2972" w:y="3770"/>
        <w:numPr>
          <w:ilvl w:val="0"/>
          <w:numId w:val="4"/>
        </w:numPr>
        <w:shd w:val="clear" w:color="auto" w:fill="auto"/>
        <w:tabs>
          <w:tab w:val="left" w:pos="3166"/>
        </w:tabs>
        <w:spacing w:after="0" w:line="226" w:lineRule="exact"/>
        <w:ind w:left="2960" w:firstLine="0"/>
        <w:jc w:val="left"/>
      </w:pPr>
      <w:r>
        <w:rPr>
          <w:rStyle w:val="95pt"/>
        </w:rPr>
        <w:t>Панно!</w:t>
      </w:r>
    </w:p>
    <w:p w14:paraId="782BC9B3" w14:textId="77777777" w:rsidR="007A6F14" w:rsidRDefault="007A6F14" w:rsidP="007A6F14">
      <w:pPr>
        <w:pStyle w:val="240"/>
        <w:framePr w:w="6581" w:h="9502" w:hRule="exact" w:wrap="none" w:vAnchor="page" w:hAnchor="page" w:x="2972" w:y="3770"/>
        <w:shd w:val="clear" w:color="auto" w:fill="auto"/>
        <w:spacing w:after="0"/>
        <w:ind w:left="3640"/>
      </w:pPr>
      <w:r>
        <w:t>(Г. Кирпа)</w:t>
      </w:r>
    </w:p>
    <w:p w14:paraId="42E5DFA6" w14:textId="77777777" w:rsidR="007A6F14" w:rsidRDefault="007A6F14" w:rsidP="007A6F14">
      <w:pPr>
        <w:rPr>
          <w:sz w:val="2"/>
          <w:szCs w:val="2"/>
        </w:rPr>
        <w:sectPr w:rsidR="007A6F1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07C1B475" w14:textId="77777777" w:rsidR="007A6F14" w:rsidRDefault="007A6F14" w:rsidP="007A6F14">
      <w:pPr>
        <w:pStyle w:val="20"/>
        <w:framePr w:wrap="none" w:vAnchor="page" w:hAnchor="page" w:x="2948" w:y="3426"/>
        <w:shd w:val="clear" w:color="auto" w:fill="auto"/>
        <w:spacing w:line="150" w:lineRule="exact"/>
        <w:ind w:left="20"/>
      </w:pPr>
      <w:r>
        <w:rPr>
          <w:rStyle w:val="20pt"/>
        </w:rPr>
        <w:lastRenderedPageBreak/>
        <w:t>210</w:t>
      </w:r>
    </w:p>
    <w:p w14:paraId="2D34951E" w14:textId="77777777" w:rsidR="007A6F14" w:rsidRDefault="007A6F14" w:rsidP="007A6F14">
      <w:pPr>
        <w:framePr w:wrap="none" w:vAnchor="page" w:hAnchor="page" w:x="6884" w:y="3455"/>
        <w:spacing w:line="140" w:lineRule="exact"/>
        <w:ind w:left="20"/>
      </w:pPr>
      <w:r>
        <w:rPr>
          <w:rStyle w:val="a7"/>
          <w:i w:val="0"/>
          <w:iCs w:val="0"/>
        </w:rPr>
        <w:t>Усі уроки української мови в 6 класі</w:t>
      </w:r>
    </w:p>
    <w:p w14:paraId="5549649B" w14:textId="77777777" w:rsidR="007A6F14" w:rsidRDefault="007A6F14" w:rsidP="007A6F14">
      <w:pPr>
        <w:pStyle w:val="4"/>
        <w:framePr w:w="6600" w:h="1622" w:hRule="exact" w:wrap="none" w:vAnchor="page" w:hAnchor="page" w:x="2962" w:y="376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"/>
        </w:rPr>
        <w:t>Виписати іменники у формі кличного відмінка. Позначити закінчен</w:t>
      </w:r>
      <w:r>
        <w:rPr>
          <w:rStyle w:val="95pt"/>
        </w:rPr>
        <w:softHyphen/>
        <w:t>ня. До якої відміни належать подані іменники? Довести правильність виконаного завдання.</w:t>
      </w:r>
    </w:p>
    <w:p w14:paraId="7BA57DCC" w14:textId="77777777" w:rsidR="007A6F14" w:rsidRDefault="007A6F14" w:rsidP="007A6F14">
      <w:pPr>
        <w:pStyle w:val="4"/>
        <w:framePr w:w="6600" w:h="1622" w:hRule="exact" w:wrap="none" w:vAnchor="page" w:hAnchor="page" w:x="2962" w:y="376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"/>
        </w:rPr>
        <w:t>Зробити висновок у формі монологічного висловлювання в науково</w:t>
      </w:r>
      <w:r>
        <w:rPr>
          <w:rStyle w:val="95pt"/>
        </w:rPr>
        <w:softHyphen/>
        <w:t>му стилі про те, які закінчення мають іменники І і ІІ відмін у клич</w:t>
      </w:r>
      <w:r>
        <w:rPr>
          <w:rStyle w:val="95pt"/>
        </w:rPr>
        <w:softHyphen/>
        <w:t>ному відмінку.</w:t>
      </w:r>
    </w:p>
    <w:p w14:paraId="16D8061B" w14:textId="77777777" w:rsidR="007A6F14" w:rsidRDefault="007A6F14" w:rsidP="007A6F14">
      <w:pPr>
        <w:pStyle w:val="4"/>
        <w:framePr w:w="6600" w:h="840" w:hRule="exact" w:wrap="none" w:vAnchor="page" w:hAnchor="page" w:x="2962" w:y="5446"/>
        <w:shd w:val="clear" w:color="auto" w:fill="auto"/>
        <w:spacing w:after="0" w:line="259" w:lineRule="exact"/>
        <w:ind w:left="300" w:firstLine="0"/>
        <w:jc w:val="both"/>
      </w:pPr>
      <w:r>
        <w:rPr>
          <w:rStyle w:val="95pt"/>
        </w:rPr>
        <w:t>Аналіз узагальнювальної таблиці</w:t>
      </w:r>
    </w:p>
    <w:p w14:paraId="786EEB2F" w14:textId="77777777" w:rsidR="007A6F14" w:rsidRDefault="007A6F14" w:rsidP="007A6F14">
      <w:pPr>
        <w:pStyle w:val="4"/>
        <w:framePr w:w="6600" w:h="840" w:hRule="exact" w:wrap="none" w:vAnchor="page" w:hAnchor="page" w:x="2962" w:y="544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"/>
        </w:rPr>
        <w:t>Розглянути таблицю й розповісти про відмінкові закінчення імен</w:t>
      </w:r>
      <w:r>
        <w:rPr>
          <w:rStyle w:val="95pt"/>
        </w:rPr>
        <w:softHyphen/>
        <w:t>ників І і ІІ відмін у кличній формі.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7"/>
        <w:gridCol w:w="2208"/>
        <w:gridCol w:w="2266"/>
      </w:tblGrid>
      <w:tr w:rsidR="007A6F14" w14:paraId="5CF1ABBE" w14:textId="77777777" w:rsidTr="00191C7A">
        <w:trPr>
          <w:trHeight w:hRule="exact" w:val="259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415ED0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Відміна і група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0DF2B67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Називний відмінок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C90E016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60" w:lineRule="exact"/>
              <w:ind w:firstLine="0"/>
            </w:pPr>
            <w:r>
              <w:rPr>
                <w:rStyle w:val="8pt0pt"/>
              </w:rPr>
              <w:t>Кличний відмінок</w:t>
            </w:r>
          </w:p>
        </w:tc>
      </w:tr>
      <w:tr w:rsidR="007A6F14" w14:paraId="68B14581" w14:textId="77777777" w:rsidTr="00191C7A">
        <w:trPr>
          <w:trHeight w:hRule="exact" w:val="254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568CB0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Тверда група (І відміна)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9600EA9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дівчина, Тамара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51F3141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дівчино, Тамаро</w:t>
            </w:r>
          </w:p>
        </w:tc>
      </w:tr>
      <w:tr w:rsidR="007A6F14" w14:paraId="6F968A01" w14:textId="77777777" w:rsidTr="00191C7A">
        <w:trPr>
          <w:trHeight w:hRule="exact" w:val="254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3C45D39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М’яка група (І відміна)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F393B1C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рукавиця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19D6E1F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рукавице</w:t>
            </w:r>
          </w:p>
        </w:tc>
      </w:tr>
      <w:tr w:rsidR="007A6F14" w14:paraId="0B1B60A4" w14:textId="77777777" w:rsidTr="00191C7A">
        <w:trPr>
          <w:trHeight w:hRule="exact" w:val="475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393408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Мішана група (І відміна)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68E17DC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мрія, матуся, душа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361DA0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мріє, матусю, душе</w:t>
            </w:r>
          </w:p>
        </w:tc>
      </w:tr>
      <w:tr w:rsidR="007A6F14" w14:paraId="3B3BCE6E" w14:textId="77777777" w:rsidTr="00191C7A">
        <w:trPr>
          <w:trHeight w:hRule="exact" w:val="475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571B11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Тверда група (ІІ відміна)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B62A74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працівник, інженер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3875E5C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працівнику, інженере</w:t>
            </w:r>
          </w:p>
        </w:tc>
      </w:tr>
      <w:tr w:rsidR="007A6F14" w14:paraId="6557AB5B" w14:textId="77777777" w:rsidTr="00191C7A">
        <w:trPr>
          <w:trHeight w:hRule="exact" w:val="259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6B3818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90" w:lineRule="exact"/>
              <w:ind w:firstLine="0"/>
            </w:pPr>
            <w:r>
              <w:rPr>
                <w:rStyle w:val="95pt"/>
              </w:rPr>
              <w:t>М’яка група (ІІ відміна)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C5393F0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хлопець, герой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D5F1FE7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хлопче, героє</w:t>
            </w:r>
          </w:p>
        </w:tc>
      </w:tr>
      <w:tr w:rsidR="007A6F14" w14:paraId="775E27B2" w14:textId="77777777" w:rsidTr="00191C7A">
        <w:trPr>
          <w:trHeight w:hRule="exact" w:val="485"/>
        </w:trPr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F55C0B9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221" w:lineRule="exact"/>
              <w:ind w:left="60" w:firstLine="0"/>
              <w:jc w:val="left"/>
            </w:pPr>
            <w:r>
              <w:rPr>
                <w:rStyle w:val="95pt"/>
              </w:rPr>
              <w:t>Мішана група (ІІ відміна)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CF68B3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викладач, пісняр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F07FA7" w14:textId="77777777" w:rsidR="007A6F14" w:rsidRDefault="007A6F14" w:rsidP="00191C7A">
            <w:pPr>
              <w:pStyle w:val="4"/>
              <w:framePr w:w="6590" w:h="2462" w:wrap="none" w:vAnchor="page" w:hAnchor="page" w:x="2967" w:y="6349"/>
              <w:shd w:val="clear" w:color="auto" w:fill="auto"/>
              <w:spacing w:after="0" w:line="150" w:lineRule="exact"/>
              <w:ind w:left="60" w:firstLine="0"/>
              <w:jc w:val="left"/>
            </w:pPr>
            <w:r>
              <w:rPr>
                <w:rStyle w:val="75pt0pt"/>
              </w:rPr>
              <w:t>викладачу, пісняре</w:t>
            </w:r>
          </w:p>
        </w:tc>
      </w:tr>
    </w:tbl>
    <w:p w14:paraId="7225C595" w14:textId="77777777" w:rsidR="007A6F14" w:rsidRDefault="007A6F14" w:rsidP="007A6F14">
      <w:pPr>
        <w:pStyle w:val="a6"/>
        <w:framePr w:w="6365" w:h="840" w:hRule="exact" w:wrap="none" w:vAnchor="page" w:hAnchor="page" w:x="3159" w:y="8811"/>
        <w:numPr>
          <w:ilvl w:val="0"/>
          <w:numId w:val="5"/>
        </w:numPr>
        <w:shd w:val="clear" w:color="auto" w:fill="auto"/>
        <w:tabs>
          <w:tab w:val="left" w:pos="218"/>
        </w:tabs>
        <w:spacing w:line="259" w:lineRule="exact"/>
        <w:ind w:left="60"/>
        <w:jc w:val="both"/>
      </w:pPr>
      <w:r>
        <w:rPr>
          <w:rStyle w:val="95pt0"/>
        </w:rPr>
        <w:t>Навести власні приклади.</w:t>
      </w:r>
    </w:p>
    <w:p w14:paraId="2E19D0F4" w14:textId="77777777" w:rsidR="007A6F14" w:rsidRDefault="007A6F14" w:rsidP="007A6F14">
      <w:pPr>
        <w:pStyle w:val="a6"/>
        <w:framePr w:w="6365" w:h="840" w:hRule="exact" w:wrap="none" w:vAnchor="page" w:hAnchor="page" w:x="3159" w:y="8811"/>
        <w:numPr>
          <w:ilvl w:val="0"/>
          <w:numId w:val="5"/>
        </w:numPr>
        <w:shd w:val="clear" w:color="auto" w:fill="auto"/>
        <w:tabs>
          <w:tab w:val="left" w:pos="218"/>
        </w:tabs>
        <w:spacing w:line="259" w:lineRule="exact"/>
        <w:ind w:left="60"/>
        <w:jc w:val="both"/>
      </w:pPr>
      <w:r>
        <w:rPr>
          <w:rStyle w:val="95pt0"/>
        </w:rPr>
        <w:t>Скласти 3—4 речення, використовуючи іменники у кличній формі. Визначити їх синтаксичну роль.</w:t>
      </w:r>
    </w:p>
    <w:p w14:paraId="2F71E2CE" w14:textId="77777777" w:rsidR="007A6F14" w:rsidRDefault="007A6F14" w:rsidP="007A6F14">
      <w:pPr>
        <w:pStyle w:val="60"/>
        <w:framePr w:w="6600" w:h="3499" w:hRule="exact" w:wrap="none" w:vAnchor="page" w:hAnchor="page" w:x="2962" w:y="9776"/>
        <w:shd w:val="clear" w:color="auto" w:fill="auto"/>
        <w:spacing w:before="0" w:after="115" w:line="259" w:lineRule="exact"/>
        <w:ind w:left="300" w:right="2760"/>
        <w:jc w:val="left"/>
      </w:pPr>
      <w:bookmarkStart w:id="3" w:name="bookmark404"/>
      <w:r>
        <w:t>М. Виконання системи завдань і вправ на закріплення вивченого</w:t>
      </w:r>
      <w:bookmarkEnd w:id="3"/>
    </w:p>
    <w:p w14:paraId="3F16BB39" w14:textId="77777777" w:rsidR="007A6F14" w:rsidRDefault="007A6F14" w:rsidP="007A6F14">
      <w:pPr>
        <w:pStyle w:val="4"/>
        <w:framePr w:w="6600" w:h="3499" w:hRule="exact" w:wrap="none" w:vAnchor="page" w:hAnchor="page" w:x="2962" w:y="9776"/>
        <w:shd w:val="clear" w:color="auto" w:fill="auto"/>
        <w:spacing w:after="14" w:line="190" w:lineRule="exact"/>
        <w:ind w:left="300" w:firstLine="0"/>
        <w:jc w:val="both"/>
      </w:pPr>
      <w:r>
        <w:rPr>
          <w:rStyle w:val="95pt"/>
        </w:rPr>
        <w:t>Дослідження-моделювання</w:t>
      </w:r>
    </w:p>
    <w:p w14:paraId="661950FF" w14:textId="77777777" w:rsidR="007A6F14" w:rsidRDefault="007A6F14" w:rsidP="007A6F14">
      <w:pPr>
        <w:pStyle w:val="4"/>
        <w:framePr w:w="6600" w:h="3499" w:hRule="exact" w:wrap="none" w:vAnchor="page" w:hAnchor="page" w:x="2962" w:y="977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190" w:lineRule="exact"/>
        <w:ind w:left="300" w:firstLine="0"/>
        <w:jc w:val="both"/>
      </w:pPr>
      <w:r>
        <w:rPr>
          <w:rStyle w:val="95pt"/>
        </w:rPr>
        <w:t>Записати іменники у формі кличного відмінка.</w:t>
      </w:r>
    </w:p>
    <w:p w14:paraId="744537ED" w14:textId="77777777" w:rsidR="007A6F14" w:rsidRDefault="007A6F14" w:rsidP="007A6F14">
      <w:pPr>
        <w:pStyle w:val="4"/>
        <w:framePr w:w="6600" w:h="3499" w:hRule="exact" w:wrap="none" w:vAnchor="page" w:hAnchor="page" w:x="2962" w:y="9776"/>
        <w:shd w:val="clear" w:color="auto" w:fill="auto"/>
        <w:spacing w:after="60" w:line="259" w:lineRule="exact"/>
        <w:ind w:right="20" w:firstLine="300"/>
        <w:jc w:val="left"/>
      </w:pPr>
      <w:r>
        <w:rPr>
          <w:rStyle w:val="95pt"/>
        </w:rPr>
        <w:t>Весна, груша, весілля, Дніпро, батьки, кутя, старшина, гроно, сон</w:t>
      </w:r>
      <w:r>
        <w:rPr>
          <w:rStyle w:val="95pt"/>
        </w:rPr>
        <w:softHyphen/>
        <w:t>це, дядя,грім, сирота, суддя.</w:t>
      </w:r>
    </w:p>
    <w:p w14:paraId="1E7F7184" w14:textId="77777777" w:rsidR="007A6F14" w:rsidRDefault="007A6F14" w:rsidP="007A6F14">
      <w:pPr>
        <w:pStyle w:val="4"/>
        <w:framePr w:w="6600" w:h="3499" w:hRule="exact" w:wrap="none" w:vAnchor="page" w:hAnchor="page" w:x="2962" w:y="9776"/>
        <w:numPr>
          <w:ilvl w:val="0"/>
          <w:numId w:val="1"/>
        </w:numPr>
        <w:shd w:val="clear" w:color="auto" w:fill="auto"/>
        <w:tabs>
          <w:tab w:val="left" w:pos="458"/>
        </w:tabs>
        <w:spacing w:after="60" w:line="259" w:lineRule="exact"/>
        <w:ind w:left="300" w:right="20" w:firstLine="0"/>
        <w:jc w:val="both"/>
      </w:pPr>
      <w:r>
        <w:rPr>
          <w:rStyle w:val="95pt"/>
        </w:rPr>
        <w:t>Визначити відміну і групу, до якої вони належать. Виділити закін</w:t>
      </w:r>
      <w:r>
        <w:rPr>
          <w:rStyle w:val="95pt"/>
        </w:rPr>
        <w:softHyphen/>
        <w:t>чення.</w:t>
      </w:r>
    </w:p>
    <w:p w14:paraId="1A329685" w14:textId="77777777" w:rsidR="007A6F14" w:rsidRDefault="007A6F14" w:rsidP="007A6F14">
      <w:pPr>
        <w:pStyle w:val="4"/>
        <w:framePr w:w="6600" w:h="3499" w:hRule="exact" w:wrap="none" w:vAnchor="page" w:hAnchor="page" w:x="2962" w:y="9776"/>
        <w:shd w:val="clear" w:color="auto" w:fill="auto"/>
        <w:spacing w:after="0" w:line="259" w:lineRule="exact"/>
        <w:ind w:left="300" w:firstLine="0"/>
        <w:jc w:val="both"/>
      </w:pPr>
      <w:r>
        <w:rPr>
          <w:rStyle w:val="95pt"/>
        </w:rPr>
        <w:t>Коментоване письмо</w:t>
      </w:r>
    </w:p>
    <w:p w14:paraId="21C51D52" w14:textId="77777777" w:rsidR="007A6F14" w:rsidRDefault="007A6F14" w:rsidP="007A6F14">
      <w:pPr>
        <w:pStyle w:val="4"/>
        <w:framePr w:w="6600" w:h="3499" w:hRule="exact" w:wrap="none" w:vAnchor="page" w:hAnchor="page" w:x="2962" w:y="9776"/>
        <w:numPr>
          <w:ilvl w:val="0"/>
          <w:numId w:val="1"/>
        </w:numPr>
        <w:shd w:val="clear" w:color="auto" w:fill="auto"/>
        <w:tabs>
          <w:tab w:val="left" w:pos="458"/>
        </w:tabs>
        <w:spacing w:after="0" w:line="259" w:lineRule="exact"/>
        <w:ind w:left="300" w:right="20" w:firstLine="0"/>
        <w:jc w:val="both"/>
      </w:pPr>
      <w:r>
        <w:rPr>
          <w:rStyle w:val="95pt"/>
        </w:rPr>
        <w:t>Прочитати. Розкрити дужки, ставлячи іменники І, ІІ відмін у клич</w:t>
      </w:r>
      <w:r>
        <w:rPr>
          <w:rStyle w:val="95pt"/>
        </w:rPr>
        <w:softHyphen/>
        <w:t>ній формі. Поміркувати, які емоційні відтінки притаманні клично</w:t>
      </w:r>
      <w:r>
        <w:rPr>
          <w:rStyle w:val="95pt"/>
        </w:rPr>
        <w:softHyphen/>
        <w:t>му відмінкові.</w:t>
      </w:r>
    </w:p>
    <w:p w14:paraId="2202A4B0" w14:textId="77777777" w:rsidR="007A6F14" w:rsidRDefault="007A6F14" w:rsidP="007A6F14">
      <w:pPr>
        <w:rPr>
          <w:sz w:val="2"/>
          <w:szCs w:val="2"/>
        </w:rPr>
        <w:sectPr w:rsidR="007A6F14">
          <w:pgSz w:w="11909" w:h="16834"/>
          <w:pgMar w:top="0" w:right="0" w:bottom="0" w:left="0" w:header="0" w:footer="3" w:gutter="0"/>
          <w:cols w:space="720"/>
          <w:noEndnote/>
          <w:docGrid w:linePitch="360"/>
        </w:sectPr>
      </w:pPr>
    </w:p>
    <w:p w14:paraId="5A74BBDE" w14:textId="77777777" w:rsidR="007A6F14" w:rsidRDefault="007A6F14" w:rsidP="007A6F14">
      <w:pPr>
        <w:framePr w:wrap="none" w:vAnchor="page" w:hAnchor="page" w:x="2948" w:y="3455"/>
        <w:spacing w:line="140" w:lineRule="exact"/>
        <w:ind w:left="20"/>
      </w:pPr>
      <w:r>
        <w:rPr>
          <w:rStyle w:val="a7"/>
          <w:i w:val="0"/>
          <w:iCs w:val="0"/>
        </w:rPr>
        <w:lastRenderedPageBreak/>
        <w:t>Правопис іменників</w:t>
      </w:r>
    </w:p>
    <w:p w14:paraId="4B581BE0" w14:textId="77777777" w:rsidR="007A6F14" w:rsidRDefault="007A6F14" w:rsidP="007A6F14">
      <w:pPr>
        <w:pStyle w:val="20"/>
        <w:framePr w:wrap="none" w:vAnchor="page" w:hAnchor="page" w:x="9217" w:y="3431"/>
        <w:shd w:val="clear" w:color="auto" w:fill="auto"/>
        <w:spacing w:line="150" w:lineRule="exact"/>
        <w:ind w:left="20"/>
      </w:pPr>
      <w:r>
        <w:rPr>
          <w:rStyle w:val="20pt"/>
        </w:rPr>
        <w:t>211</w:t>
      </w:r>
    </w:p>
    <w:p w14:paraId="0E322D41" w14:textId="77777777" w:rsidR="007A6F14" w:rsidRDefault="007A6F14" w:rsidP="007A6F14">
      <w:pPr>
        <w:pStyle w:val="4"/>
        <w:framePr w:w="6600" w:h="9514" w:hRule="exact" w:wrap="none" w:vAnchor="page" w:hAnchor="page" w:x="2962" w:y="3766"/>
        <w:numPr>
          <w:ilvl w:val="0"/>
          <w:numId w:val="6"/>
        </w:numPr>
        <w:shd w:val="clear" w:color="auto" w:fill="auto"/>
        <w:tabs>
          <w:tab w:val="left" w:pos="681"/>
        </w:tabs>
        <w:spacing w:after="0" w:line="259" w:lineRule="exact"/>
        <w:ind w:left="100" w:right="20" w:firstLine="260"/>
        <w:jc w:val="both"/>
      </w:pPr>
      <w:r>
        <w:rPr>
          <w:rStyle w:val="95pt"/>
        </w:rPr>
        <w:t xml:space="preserve">Люлі, люлі, спи, (сестричка)! (В. </w:t>
      </w:r>
      <w:r>
        <w:rPr>
          <w:rStyle w:val="8pt0pt0"/>
        </w:rPr>
        <w:t>Ладижець).</w:t>
      </w:r>
      <w:r>
        <w:rPr>
          <w:rStyle w:val="95pt"/>
        </w:rPr>
        <w:t xml:space="preserve"> 2) Чого ти плачеш, (любий синок)? </w:t>
      </w:r>
      <w:r>
        <w:rPr>
          <w:rStyle w:val="8pt0pt0"/>
        </w:rPr>
        <w:t>(С. Воскрекасенко).</w:t>
      </w:r>
      <w:r>
        <w:rPr>
          <w:rStyle w:val="95pt"/>
        </w:rPr>
        <w:t xml:space="preserve"> 3) (Ластівочка) сизокрила, звідкіля ти прилетіла? </w:t>
      </w:r>
      <w:r>
        <w:rPr>
          <w:rStyle w:val="8pt0pt0"/>
        </w:rPr>
        <w:t>(А. Камінчук).</w:t>
      </w:r>
      <w:r>
        <w:rPr>
          <w:rStyle w:val="95pt"/>
        </w:rPr>
        <w:t xml:space="preserve"> 4) Ой, (вишенька, черешенька), чом рясно не родиш? </w:t>
      </w:r>
      <w:r>
        <w:rPr>
          <w:rStyle w:val="8pt0pt0"/>
        </w:rPr>
        <w:t>(Нар. пісня).</w:t>
      </w:r>
      <w:r>
        <w:rPr>
          <w:rStyle w:val="95pt"/>
        </w:rPr>
        <w:t xml:space="preserve"> 5) Ой не шуми, (луг), зелений (байрак)! </w:t>
      </w:r>
      <w:r>
        <w:rPr>
          <w:rStyle w:val="8pt0pt0"/>
        </w:rPr>
        <w:t>(Нар. пісня).</w:t>
      </w:r>
      <w:r>
        <w:rPr>
          <w:rStyle w:val="95pt"/>
        </w:rPr>
        <w:t xml:space="preserve"> 6) (Зоря моя вечірняя), зійди над горою (</w:t>
      </w:r>
      <w:r>
        <w:rPr>
          <w:rStyle w:val="8pt0pt0"/>
        </w:rPr>
        <w:t>Т. Шевченко).</w:t>
      </w:r>
      <w:r>
        <w:rPr>
          <w:rStyle w:val="95pt"/>
        </w:rPr>
        <w:t xml:space="preserve"> 7) (Вечір- дрімайлик), просимо до хати </w:t>
      </w:r>
      <w:r>
        <w:rPr>
          <w:rStyle w:val="8pt0pt0"/>
        </w:rPr>
        <w:t>(А. Камінчук).</w:t>
      </w:r>
      <w:r>
        <w:rPr>
          <w:rStyle w:val="95pt"/>
        </w:rPr>
        <w:t xml:space="preserve"> 8) Розвійтеся з вітром, (лис</w:t>
      </w:r>
      <w:r>
        <w:rPr>
          <w:rStyle w:val="95pt"/>
        </w:rPr>
        <w:softHyphen/>
        <w:t xml:space="preserve">точки зів’ялі) </w:t>
      </w:r>
      <w:r>
        <w:rPr>
          <w:rStyle w:val="8pt0pt0"/>
        </w:rPr>
        <w:t>(І. Франко).</w:t>
      </w:r>
    </w:p>
    <w:p w14:paraId="35FED807" w14:textId="77777777" w:rsidR="007A6F14" w:rsidRDefault="007A6F14" w:rsidP="007A6F14">
      <w:pPr>
        <w:pStyle w:val="4"/>
        <w:framePr w:w="6600" w:h="9514" w:hRule="exact" w:wrap="none" w:vAnchor="page" w:hAnchor="page" w:x="2962" w:y="3766"/>
        <w:numPr>
          <w:ilvl w:val="0"/>
          <w:numId w:val="1"/>
        </w:numPr>
        <w:shd w:val="clear" w:color="auto" w:fill="auto"/>
        <w:tabs>
          <w:tab w:val="left" w:pos="258"/>
        </w:tabs>
        <w:spacing w:after="79" w:line="190" w:lineRule="exact"/>
        <w:ind w:left="360" w:hanging="260"/>
        <w:jc w:val="both"/>
      </w:pPr>
      <w:r>
        <w:rPr>
          <w:rStyle w:val="95pt"/>
        </w:rPr>
        <w:t>Зробити морфологічний розбір іменників з останнього речення.</w:t>
      </w:r>
    </w:p>
    <w:p w14:paraId="0CB24DFA" w14:textId="77777777" w:rsidR="007A6F14" w:rsidRDefault="007A6F14" w:rsidP="007A6F14">
      <w:pPr>
        <w:pStyle w:val="4"/>
        <w:framePr w:w="6600" w:h="9514" w:hRule="exact" w:wrap="none" w:vAnchor="page" w:hAnchor="page" w:x="2962" w:y="3766"/>
        <w:shd w:val="clear" w:color="auto" w:fill="auto"/>
        <w:spacing w:after="74" w:line="190" w:lineRule="exact"/>
        <w:ind w:left="100" w:firstLine="260"/>
        <w:jc w:val="both"/>
      </w:pPr>
      <w:r>
        <w:rPr>
          <w:rStyle w:val="95pt"/>
        </w:rPr>
        <w:t>Творча робота</w:t>
      </w:r>
    </w:p>
    <w:p w14:paraId="2F662399" w14:textId="77777777" w:rsidR="007A6F14" w:rsidRDefault="007A6F14" w:rsidP="007A6F14">
      <w:pPr>
        <w:pStyle w:val="4"/>
        <w:framePr w:w="6600" w:h="9514" w:hRule="exact" w:wrap="none" w:vAnchor="page" w:hAnchor="page" w:x="2962" w:y="3766"/>
        <w:numPr>
          <w:ilvl w:val="0"/>
          <w:numId w:val="1"/>
        </w:numPr>
        <w:shd w:val="clear" w:color="auto" w:fill="auto"/>
        <w:tabs>
          <w:tab w:val="left" w:pos="244"/>
        </w:tabs>
        <w:spacing w:after="19" w:line="190" w:lineRule="exact"/>
        <w:ind w:left="360" w:hanging="260"/>
        <w:jc w:val="both"/>
      </w:pPr>
      <w:r>
        <w:rPr>
          <w:rStyle w:val="95pt"/>
        </w:rPr>
        <w:t>Дібрати іменники-синоніми ІІ відміни до поданих слів.</w:t>
      </w:r>
    </w:p>
    <w:p w14:paraId="7C706BC3" w14:textId="77777777" w:rsidR="007A6F14" w:rsidRDefault="007A6F14" w:rsidP="007A6F14">
      <w:pPr>
        <w:pStyle w:val="4"/>
        <w:framePr w:w="6600" w:h="9514" w:hRule="exact" w:wrap="none" w:vAnchor="page" w:hAnchor="page" w:x="2962" w:y="3766"/>
        <w:shd w:val="clear" w:color="auto" w:fill="auto"/>
        <w:spacing w:after="0" w:line="259" w:lineRule="exact"/>
        <w:ind w:left="100" w:right="20" w:firstLine="260"/>
        <w:jc w:val="both"/>
      </w:pPr>
      <w:r>
        <w:rPr>
          <w:rStyle w:val="95pt"/>
        </w:rPr>
        <w:t xml:space="preserve">Згода, оборона, атака, битва, </w:t>
      </w:r>
      <w:r>
        <w:rPr>
          <w:rStyle w:val="8pt0pt0"/>
        </w:rPr>
        <w:t>вдача</w:t>
      </w:r>
      <w:r>
        <w:rPr>
          <w:rStyle w:val="95pt"/>
        </w:rPr>
        <w:t xml:space="preserve">, </w:t>
      </w:r>
      <w:r>
        <w:rPr>
          <w:rStyle w:val="8pt0pt0"/>
        </w:rPr>
        <w:t>відозва</w:t>
      </w:r>
      <w:r>
        <w:rPr>
          <w:rStyle w:val="95pt"/>
        </w:rPr>
        <w:t>, зарплата, земля, покрів</w:t>
      </w:r>
      <w:r>
        <w:rPr>
          <w:rStyle w:val="95pt"/>
        </w:rPr>
        <w:softHyphen/>
        <w:t xml:space="preserve">ля, криниця, </w:t>
      </w:r>
      <w:r>
        <w:rPr>
          <w:rStyle w:val="8pt0pt0"/>
        </w:rPr>
        <w:t>курява</w:t>
      </w:r>
      <w:r>
        <w:rPr>
          <w:rStyle w:val="95pt"/>
        </w:rPr>
        <w:t>, стіна, неволя, нива, тиша.</w:t>
      </w:r>
    </w:p>
    <w:p w14:paraId="7FE3071B" w14:textId="77777777" w:rsidR="007A6F14" w:rsidRDefault="007A6F14" w:rsidP="007A6F14">
      <w:pPr>
        <w:pStyle w:val="4"/>
        <w:framePr w:w="6600" w:h="9514" w:hRule="exact" w:wrap="none" w:vAnchor="page" w:hAnchor="page" w:x="2962" w:y="3766"/>
        <w:shd w:val="clear" w:color="auto" w:fill="auto"/>
        <w:spacing w:after="0" w:line="259" w:lineRule="exact"/>
        <w:ind w:left="100" w:right="20" w:firstLine="260"/>
        <w:jc w:val="both"/>
      </w:pPr>
      <w:r>
        <w:rPr>
          <w:rStyle w:val="8pt0pt0"/>
        </w:rPr>
        <w:t>Довідка:</w:t>
      </w:r>
      <w:r>
        <w:rPr>
          <w:rStyle w:val="95pt"/>
        </w:rPr>
        <w:t xml:space="preserve"> мир, захист, наступ, бій, характер, звернення, заробіток, ґрунт, дах, колодязь, пил, мур, полон, лан, спокій.</w:t>
      </w:r>
    </w:p>
    <w:p w14:paraId="43948CF8" w14:textId="77777777" w:rsidR="007A6F14" w:rsidRDefault="007A6F14" w:rsidP="007A6F14">
      <w:pPr>
        <w:pStyle w:val="4"/>
        <w:framePr w:w="6600" w:h="9514" w:hRule="exact" w:wrap="none" w:vAnchor="page" w:hAnchor="page" w:x="2962" w:y="3766"/>
        <w:numPr>
          <w:ilvl w:val="0"/>
          <w:numId w:val="1"/>
        </w:numPr>
        <w:shd w:val="clear" w:color="auto" w:fill="auto"/>
        <w:tabs>
          <w:tab w:val="left" w:pos="249"/>
        </w:tabs>
        <w:spacing w:after="0" w:line="259" w:lineRule="exact"/>
        <w:ind w:left="360" w:right="20" w:hanging="260"/>
        <w:jc w:val="both"/>
      </w:pPr>
      <w:r>
        <w:rPr>
          <w:rStyle w:val="95pt"/>
        </w:rPr>
        <w:t>Усно поставити іменники у кличній формі. Визначити закінчення у цих словах.</w:t>
      </w:r>
    </w:p>
    <w:p w14:paraId="34F0F12B" w14:textId="77777777" w:rsidR="007A6F14" w:rsidRDefault="007A6F14" w:rsidP="007A6F14">
      <w:pPr>
        <w:pStyle w:val="4"/>
        <w:framePr w:w="6600" w:h="9514" w:hRule="exact" w:wrap="none" w:vAnchor="page" w:hAnchor="page" w:x="2962" w:y="3766"/>
        <w:numPr>
          <w:ilvl w:val="0"/>
          <w:numId w:val="1"/>
        </w:numPr>
        <w:shd w:val="clear" w:color="auto" w:fill="auto"/>
        <w:tabs>
          <w:tab w:val="left" w:pos="258"/>
        </w:tabs>
        <w:spacing w:after="0" w:line="259" w:lineRule="exact"/>
        <w:ind w:left="360" w:hanging="260"/>
        <w:jc w:val="both"/>
      </w:pPr>
      <w:r>
        <w:rPr>
          <w:rStyle w:val="95pt"/>
        </w:rPr>
        <w:t>З’ясувати лексичне значення виділених слів.</w:t>
      </w:r>
    </w:p>
    <w:p w14:paraId="1A60C7C1" w14:textId="77777777" w:rsidR="007A6F14" w:rsidRDefault="007A6F14" w:rsidP="007A6F14">
      <w:pPr>
        <w:pStyle w:val="4"/>
        <w:framePr w:w="6600" w:h="9514" w:hRule="exact" w:wrap="none" w:vAnchor="page" w:hAnchor="page" w:x="2962" w:y="3766"/>
        <w:numPr>
          <w:ilvl w:val="0"/>
          <w:numId w:val="1"/>
        </w:numPr>
        <w:shd w:val="clear" w:color="auto" w:fill="auto"/>
        <w:tabs>
          <w:tab w:val="left" w:pos="254"/>
        </w:tabs>
        <w:spacing w:after="175" w:line="259" w:lineRule="exact"/>
        <w:ind w:left="360" w:hanging="260"/>
        <w:jc w:val="both"/>
      </w:pPr>
      <w:r>
        <w:rPr>
          <w:rStyle w:val="95pt"/>
        </w:rPr>
        <w:t>Три-чотири іменники ввести у самостійно складені речення.</w:t>
      </w:r>
    </w:p>
    <w:p w14:paraId="0DDBF562" w14:textId="77777777" w:rsidR="007A6F14" w:rsidRDefault="007A6F14" w:rsidP="007A6F14">
      <w:pPr>
        <w:pStyle w:val="60"/>
        <w:framePr w:w="6600" w:h="9514" w:hRule="exact" w:wrap="none" w:vAnchor="page" w:hAnchor="page" w:x="2962" w:y="3766"/>
        <w:numPr>
          <w:ilvl w:val="0"/>
          <w:numId w:val="7"/>
        </w:numPr>
        <w:shd w:val="clear" w:color="auto" w:fill="auto"/>
        <w:tabs>
          <w:tab w:val="left" w:pos="614"/>
        </w:tabs>
        <w:spacing w:before="0" w:after="19" w:line="190" w:lineRule="exact"/>
        <w:ind w:left="100" w:firstLine="260"/>
      </w:pPr>
      <w:bookmarkStart w:id="4" w:name="bookmark405"/>
      <w:r>
        <w:t>Узагальнення зробленого на уроці</w:t>
      </w:r>
      <w:bookmarkEnd w:id="4"/>
    </w:p>
    <w:p w14:paraId="4A6161E7" w14:textId="77777777" w:rsidR="007A6F14" w:rsidRDefault="007A6F14" w:rsidP="007A6F14">
      <w:pPr>
        <w:pStyle w:val="4"/>
        <w:framePr w:w="6600" w:h="9514" w:hRule="exact" w:wrap="none" w:vAnchor="page" w:hAnchor="page" w:x="2962" w:y="3766"/>
        <w:shd w:val="clear" w:color="auto" w:fill="auto"/>
        <w:spacing w:after="0" w:line="259" w:lineRule="exact"/>
        <w:ind w:left="100" w:firstLine="260"/>
        <w:jc w:val="both"/>
      </w:pPr>
      <w:r>
        <w:rPr>
          <w:rStyle w:val="95pt"/>
        </w:rPr>
        <w:t>Подумати і дати відповіді на питання:</w:t>
      </w:r>
    </w:p>
    <w:p w14:paraId="14F5C8B1" w14:textId="77777777" w:rsidR="007A6F14" w:rsidRDefault="007A6F14" w:rsidP="007A6F14">
      <w:pPr>
        <w:pStyle w:val="4"/>
        <w:framePr w:w="6600" w:h="9514" w:hRule="exact" w:wrap="none" w:vAnchor="page" w:hAnchor="page" w:x="2962" w:y="3766"/>
        <w:numPr>
          <w:ilvl w:val="0"/>
          <w:numId w:val="8"/>
        </w:numPr>
        <w:shd w:val="clear" w:color="auto" w:fill="auto"/>
        <w:tabs>
          <w:tab w:val="left" w:pos="311"/>
        </w:tabs>
        <w:spacing w:after="0" w:line="259" w:lineRule="exact"/>
        <w:ind w:left="360" w:hanging="260"/>
        <w:jc w:val="both"/>
      </w:pPr>
      <w:r>
        <w:rPr>
          <w:rStyle w:val="95pt"/>
        </w:rPr>
        <w:t>Коли іменники вживаються у кличній формі?</w:t>
      </w:r>
    </w:p>
    <w:p w14:paraId="3420E5C0" w14:textId="77777777" w:rsidR="007A6F14" w:rsidRDefault="007A6F14" w:rsidP="007A6F14">
      <w:pPr>
        <w:pStyle w:val="4"/>
        <w:framePr w:w="6600" w:h="9514" w:hRule="exact" w:wrap="none" w:vAnchor="page" w:hAnchor="page" w:x="2962" w:y="3766"/>
        <w:numPr>
          <w:ilvl w:val="0"/>
          <w:numId w:val="8"/>
        </w:numPr>
        <w:shd w:val="clear" w:color="auto" w:fill="auto"/>
        <w:tabs>
          <w:tab w:val="left" w:pos="316"/>
        </w:tabs>
        <w:spacing w:after="175" w:line="259" w:lineRule="exact"/>
        <w:ind w:left="360" w:right="20" w:hanging="260"/>
        <w:jc w:val="both"/>
      </w:pPr>
      <w:r>
        <w:rPr>
          <w:rStyle w:val="95pt"/>
        </w:rPr>
        <w:t>Які особливості правопису іменників І, ІІ відмін у кличному від</w:t>
      </w:r>
      <w:r>
        <w:rPr>
          <w:rStyle w:val="95pt"/>
        </w:rPr>
        <w:softHyphen/>
        <w:t>мінку?</w:t>
      </w:r>
    </w:p>
    <w:p w14:paraId="6D1ABA1C" w14:textId="77777777" w:rsidR="007A6F14" w:rsidRDefault="007A6F14" w:rsidP="007A6F14">
      <w:pPr>
        <w:pStyle w:val="60"/>
        <w:framePr w:w="6600" w:h="9514" w:hRule="exact" w:wrap="none" w:vAnchor="page" w:hAnchor="page" w:x="2962" w:y="3766"/>
        <w:numPr>
          <w:ilvl w:val="0"/>
          <w:numId w:val="7"/>
        </w:numPr>
        <w:shd w:val="clear" w:color="auto" w:fill="auto"/>
        <w:tabs>
          <w:tab w:val="left" w:pos="706"/>
        </w:tabs>
        <w:spacing w:before="0" w:after="74" w:line="190" w:lineRule="exact"/>
        <w:ind w:left="100" w:firstLine="260"/>
      </w:pPr>
      <w:bookmarkStart w:id="5" w:name="bookmark406"/>
      <w:r>
        <w:t>Підсумок уроку</w:t>
      </w:r>
      <w:bookmarkEnd w:id="5"/>
    </w:p>
    <w:p w14:paraId="3562A953" w14:textId="77777777" w:rsidR="007A6F14" w:rsidRDefault="007A6F14" w:rsidP="007A6F14">
      <w:pPr>
        <w:pStyle w:val="60"/>
        <w:framePr w:w="6600" w:h="9514" w:hRule="exact" w:wrap="none" w:vAnchor="page" w:hAnchor="page" w:x="2962" w:y="3766"/>
        <w:numPr>
          <w:ilvl w:val="0"/>
          <w:numId w:val="7"/>
        </w:numPr>
        <w:shd w:val="clear" w:color="auto" w:fill="auto"/>
        <w:tabs>
          <w:tab w:val="left" w:pos="754"/>
        </w:tabs>
        <w:spacing w:before="0" w:after="19" w:line="190" w:lineRule="exact"/>
        <w:ind w:left="100" w:firstLine="260"/>
      </w:pPr>
      <w:bookmarkStart w:id="6" w:name="bookmark407"/>
      <w:r>
        <w:t>Домашнє завдання</w:t>
      </w:r>
      <w:bookmarkEnd w:id="6"/>
    </w:p>
    <w:p w14:paraId="2506B763" w14:textId="77777777" w:rsidR="007A6F14" w:rsidRDefault="007A6F14" w:rsidP="007A6F14">
      <w:pPr>
        <w:pStyle w:val="70"/>
        <w:framePr w:w="6600" w:h="9514" w:hRule="exact" w:wrap="none" w:vAnchor="page" w:hAnchor="page" w:x="2962" w:y="3766"/>
        <w:numPr>
          <w:ilvl w:val="0"/>
          <w:numId w:val="9"/>
        </w:numPr>
        <w:shd w:val="clear" w:color="auto" w:fill="auto"/>
        <w:tabs>
          <w:tab w:val="left" w:pos="311"/>
        </w:tabs>
        <w:spacing w:line="259" w:lineRule="exact"/>
        <w:ind w:left="360" w:right="20" w:hanging="260"/>
        <w:jc w:val="both"/>
      </w:pPr>
      <w:r>
        <w:rPr>
          <w:rStyle w:val="795pt0pt"/>
        </w:rPr>
        <w:t xml:space="preserve">Утворити від поданих іменників кличну форму: </w:t>
      </w:r>
      <w:r>
        <w:rPr>
          <w:rStyle w:val="78pt0pt"/>
        </w:rPr>
        <w:t>Вітчизна, країна, людина, Ганна, Надія, мрія, доня, матуся, Людмила Петрівна, Тетяна Василівна, річенька, сестричка, земля.</w:t>
      </w:r>
    </w:p>
    <w:p w14:paraId="0DB60977" w14:textId="77777777" w:rsidR="007A6F14" w:rsidRDefault="007A6F14" w:rsidP="007A6F14">
      <w:pPr>
        <w:pStyle w:val="4"/>
        <w:framePr w:w="6600" w:h="9514" w:hRule="exact" w:wrap="none" w:vAnchor="page" w:hAnchor="page" w:x="2962" w:y="3766"/>
        <w:numPr>
          <w:ilvl w:val="0"/>
          <w:numId w:val="9"/>
        </w:numPr>
        <w:shd w:val="clear" w:color="auto" w:fill="auto"/>
        <w:tabs>
          <w:tab w:val="left" w:pos="316"/>
        </w:tabs>
        <w:spacing w:after="0" w:line="259" w:lineRule="exact"/>
        <w:ind w:left="360" w:right="20" w:hanging="260"/>
        <w:jc w:val="both"/>
      </w:pPr>
      <w:r>
        <w:rPr>
          <w:rStyle w:val="95pt"/>
        </w:rPr>
        <w:t>Скласти п’ять речень з утвореними словами. Поміркувати, чи існує різниця між звертаннями та кличною формою іменників. Відповідь аргументувати.</w:t>
      </w:r>
    </w:p>
    <w:p w14:paraId="1B95CC0F" w14:textId="77777777" w:rsidR="007A6F14" w:rsidRDefault="007A6F14" w:rsidP="007A6F14">
      <w:pPr>
        <w:pStyle w:val="4"/>
        <w:framePr w:w="6600" w:h="9514" w:hRule="exact" w:wrap="none" w:vAnchor="page" w:hAnchor="page" w:x="2962" w:y="3766"/>
        <w:numPr>
          <w:ilvl w:val="0"/>
          <w:numId w:val="9"/>
        </w:numPr>
        <w:shd w:val="clear" w:color="auto" w:fill="auto"/>
        <w:tabs>
          <w:tab w:val="left" w:pos="321"/>
        </w:tabs>
        <w:spacing w:after="0" w:line="259" w:lineRule="exact"/>
        <w:ind w:left="360" w:right="20" w:hanging="260"/>
        <w:jc w:val="both"/>
      </w:pPr>
      <w:r>
        <w:rPr>
          <w:rStyle w:val="95pt"/>
        </w:rPr>
        <w:t>Виписати з творів художньої літератури 3—4 речення з іменниками у формі кличного відмінка.</w:t>
      </w:r>
    </w:p>
    <w:p w14:paraId="214213ED" w14:textId="77777777" w:rsidR="0038130F" w:rsidRPr="007A6F14" w:rsidRDefault="0038130F">
      <w:pPr>
        <w:rPr>
          <w:lang w:val="ru-UA"/>
        </w:rPr>
      </w:pPr>
    </w:p>
    <w:sectPr w:rsidR="0038130F" w:rsidRPr="007A6F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80737A"/>
    <w:multiLevelType w:val="multilevel"/>
    <w:tmpl w:val="9CDC1062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B163EEE"/>
    <w:multiLevelType w:val="multilevel"/>
    <w:tmpl w:val="BD76CD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19D0685"/>
    <w:multiLevelType w:val="multilevel"/>
    <w:tmpl w:val="A6941A4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7D78C8"/>
    <w:multiLevelType w:val="multilevel"/>
    <w:tmpl w:val="E4BC87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48A1F08"/>
    <w:multiLevelType w:val="multilevel"/>
    <w:tmpl w:val="662CFED4"/>
    <w:lvl w:ilvl="0">
      <w:start w:val="1"/>
      <w:numFmt w:val="bullet"/>
      <w:lvlText w:val="►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BA1610"/>
    <w:multiLevelType w:val="multilevel"/>
    <w:tmpl w:val="16E003E8"/>
    <w:lvl w:ilvl="0">
      <w:start w:val="5"/>
      <w:numFmt w:val="upperRoman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07E574E"/>
    <w:multiLevelType w:val="multilevel"/>
    <w:tmpl w:val="0EB453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7A03F4"/>
    <w:multiLevelType w:val="multilevel"/>
    <w:tmpl w:val="D3D04C7A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C11A2D"/>
    <w:multiLevelType w:val="multilevel"/>
    <w:tmpl w:val="C262CB1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67090395">
    <w:abstractNumId w:val="4"/>
  </w:num>
  <w:num w:numId="2" w16cid:durableId="63266128">
    <w:abstractNumId w:val="2"/>
  </w:num>
  <w:num w:numId="3" w16cid:durableId="179465978">
    <w:abstractNumId w:val="3"/>
  </w:num>
  <w:num w:numId="4" w16cid:durableId="795489221">
    <w:abstractNumId w:val="7"/>
  </w:num>
  <w:num w:numId="5" w16cid:durableId="1567883871">
    <w:abstractNumId w:val="0"/>
  </w:num>
  <w:num w:numId="6" w16cid:durableId="528179696">
    <w:abstractNumId w:val="8"/>
  </w:num>
  <w:num w:numId="7" w16cid:durableId="1852259779">
    <w:abstractNumId w:val="5"/>
  </w:num>
  <w:num w:numId="8" w16cid:durableId="665091816">
    <w:abstractNumId w:val="1"/>
  </w:num>
  <w:num w:numId="9" w16cid:durableId="16835841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F14"/>
    <w:rsid w:val="0038130F"/>
    <w:rsid w:val="007A6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16917"/>
  <w15:chartTrackingRefBased/>
  <w15:docId w15:val="{B4567B3D-04BC-FD46-AC34-A4D51B674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7A6F14"/>
    <w:pPr>
      <w:widowControl w:val="0"/>
    </w:pPr>
    <w:rPr>
      <w:rFonts w:ascii="Courier New" w:eastAsia="Courier New" w:hAnsi="Courier New" w:cs="Courier New"/>
      <w:color w:val="000000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4"/>
    <w:rsid w:val="007A6F14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2">
    <w:name w:val="Колонтитул (2)_"/>
    <w:basedOn w:val="a0"/>
    <w:link w:val="20"/>
    <w:rsid w:val="007A6F14"/>
    <w:rPr>
      <w:rFonts w:ascii="Arial" w:eastAsia="Arial" w:hAnsi="Arial" w:cs="Arial"/>
      <w:b/>
      <w:bCs/>
      <w:spacing w:val="8"/>
      <w:sz w:val="15"/>
      <w:szCs w:val="15"/>
      <w:shd w:val="clear" w:color="auto" w:fill="FFFFFF"/>
    </w:rPr>
  </w:style>
  <w:style w:type="character" w:customStyle="1" w:styleId="a4">
    <w:name w:val="Колонтитул_"/>
    <w:basedOn w:val="a0"/>
    <w:rsid w:val="007A6F14"/>
    <w:rPr>
      <w:rFonts w:ascii="Arial" w:eastAsia="Arial" w:hAnsi="Arial" w:cs="Arial"/>
      <w:b w:val="0"/>
      <w:bCs w:val="0"/>
      <w:i/>
      <w:iCs/>
      <w:smallCaps w:val="0"/>
      <w:strike w:val="0"/>
      <w:sz w:val="14"/>
      <w:szCs w:val="14"/>
      <w:u w:val="none"/>
    </w:rPr>
  </w:style>
  <w:style w:type="character" w:customStyle="1" w:styleId="7">
    <w:name w:val="Основной текст (7)_"/>
    <w:basedOn w:val="a0"/>
    <w:link w:val="70"/>
    <w:rsid w:val="007A6F14"/>
    <w:rPr>
      <w:rFonts w:ascii="Times New Roman" w:eastAsia="Times New Roman" w:hAnsi="Times New Roman" w:cs="Times New Roman"/>
      <w:i/>
      <w:iCs/>
      <w:spacing w:val="4"/>
      <w:sz w:val="17"/>
      <w:szCs w:val="17"/>
      <w:shd w:val="clear" w:color="auto" w:fill="FFFFFF"/>
    </w:rPr>
  </w:style>
  <w:style w:type="character" w:customStyle="1" w:styleId="8pt0pt">
    <w:name w:val="Основной текст + 8 pt;Полужирный;Интервал 0 pt"/>
    <w:basedOn w:val="a3"/>
    <w:rsid w:val="007A6F14"/>
    <w:rPr>
      <w:rFonts w:ascii="Times New Roman" w:eastAsia="Times New Roman" w:hAnsi="Times New Roman" w:cs="Times New Roman"/>
      <w:b/>
      <w:bCs/>
      <w:color w:val="000000"/>
      <w:spacing w:val="-3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a5">
    <w:name w:val="Подпись к таблице_"/>
    <w:basedOn w:val="a0"/>
    <w:link w:val="a6"/>
    <w:rsid w:val="007A6F14"/>
    <w:rPr>
      <w:rFonts w:ascii="Times New Roman" w:eastAsia="Times New Roman" w:hAnsi="Times New Roman" w:cs="Times New Roman"/>
      <w:spacing w:val="2"/>
      <w:sz w:val="17"/>
      <w:szCs w:val="17"/>
      <w:shd w:val="clear" w:color="auto" w:fill="FFFFFF"/>
    </w:rPr>
  </w:style>
  <w:style w:type="character" w:customStyle="1" w:styleId="95pt">
    <w:name w:val="Основной текст + 9;5 pt"/>
    <w:basedOn w:val="a3"/>
    <w:rsid w:val="007A6F14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795pt0pt">
    <w:name w:val="Основной текст (7) + 9;5 pt;Не курсив;Интервал 0 pt"/>
    <w:basedOn w:val="7"/>
    <w:rsid w:val="007A6F14"/>
    <w:rPr>
      <w:rFonts w:ascii="Times New Roman" w:eastAsia="Times New Roman" w:hAnsi="Times New Roman" w:cs="Times New Roman"/>
      <w:i/>
      <w:iCs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Подпись к таблице + 9;5 pt"/>
    <w:basedOn w:val="a5"/>
    <w:rsid w:val="007A6F14"/>
    <w:rPr>
      <w:rFonts w:ascii="Times New Roman" w:eastAsia="Times New Roman" w:hAnsi="Times New Roman" w:cs="Times New Roman"/>
      <w:color w:val="000000"/>
      <w:spacing w:val="2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a7">
    <w:name w:val="Колонтитул"/>
    <w:basedOn w:val="a4"/>
    <w:rsid w:val="007A6F1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lang w:val="uk-UA"/>
    </w:rPr>
  </w:style>
  <w:style w:type="character" w:customStyle="1" w:styleId="20pt">
    <w:name w:val="Колонтитул (2) + Интервал 0 pt"/>
    <w:basedOn w:val="2"/>
    <w:rsid w:val="007A6F14"/>
    <w:rPr>
      <w:rFonts w:ascii="Arial" w:eastAsia="Arial" w:hAnsi="Arial" w:cs="Arial"/>
      <w:b/>
      <w:bCs/>
      <w:color w:val="000000"/>
      <w:spacing w:val="6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8pt0pt0">
    <w:name w:val="Основной текст + 8 pt;Полужирный;Курсив;Интервал 0 pt"/>
    <w:basedOn w:val="a3"/>
    <w:rsid w:val="007A6F14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6">
    <w:name w:val="Заголовок №6_"/>
    <w:basedOn w:val="a0"/>
    <w:link w:val="60"/>
    <w:rsid w:val="007A6F14"/>
    <w:rPr>
      <w:rFonts w:ascii="Times New Roman" w:eastAsia="Times New Roman" w:hAnsi="Times New Roman" w:cs="Times New Roman"/>
      <w:spacing w:val="2"/>
      <w:sz w:val="19"/>
      <w:szCs w:val="19"/>
      <w:shd w:val="clear" w:color="auto" w:fill="FFFFFF"/>
    </w:rPr>
  </w:style>
  <w:style w:type="character" w:customStyle="1" w:styleId="78pt0pt">
    <w:name w:val="Основной текст (7) + 8 pt;Полужирный;Интервал 0 pt"/>
    <w:basedOn w:val="7"/>
    <w:rsid w:val="007A6F14"/>
    <w:rPr>
      <w:rFonts w:ascii="Times New Roman" w:eastAsia="Times New Roman" w:hAnsi="Times New Roman" w:cs="Times New Roman"/>
      <w:b/>
      <w:bCs/>
      <w:i/>
      <w:iCs/>
      <w:color w:val="000000"/>
      <w:spacing w:val="7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75pt0pt">
    <w:name w:val="Основной текст + 7;5 pt;Полужирный;Курсив;Интервал 0 pt"/>
    <w:basedOn w:val="a3"/>
    <w:rsid w:val="007A6F14"/>
    <w:rPr>
      <w:rFonts w:ascii="Times New Roman" w:eastAsia="Times New Roman" w:hAnsi="Times New Roman" w:cs="Times New Roman"/>
      <w:b/>
      <w:bCs/>
      <w:i/>
      <w:iCs/>
      <w:color w:val="000000"/>
      <w:spacing w:val="4"/>
      <w:w w:val="100"/>
      <w:position w:val="0"/>
      <w:sz w:val="15"/>
      <w:szCs w:val="15"/>
      <w:shd w:val="clear" w:color="auto" w:fill="FFFFFF"/>
      <w:lang w:val="uk-UA"/>
    </w:rPr>
  </w:style>
  <w:style w:type="character" w:customStyle="1" w:styleId="24">
    <w:name w:val="Основной текст (24)_"/>
    <w:basedOn w:val="a0"/>
    <w:link w:val="240"/>
    <w:rsid w:val="007A6F14"/>
    <w:rPr>
      <w:rFonts w:ascii="Times New Roman" w:eastAsia="Times New Roman" w:hAnsi="Times New Roman" w:cs="Times New Roman"/>
      <w:b/>
      <w:bCs/>
      <w:i/>
      <w:iCs/>
      <w:spacing w:val="4"/>
      <w:sz w:val="15"/>
      <w:szCs w:val="15"/>
      <w:shd w:val="clear" w:color="auto" w:fill="FFFFFF"/>
    </w:rPr>
  </w:style>
  <w:style w:type="paragraph" w:customStyle="1" w:styleId="4">
    <w:name w:val="Основной текст4"/>
    <w:basedOn w:val="a"/>
    <w:link w:val="a3"/>
    <w:rsid w:val="007A6F14"/>
    <w:pPr>
      <w:shd w:val="clear" w:color="auto" w:fill="FFFFFF"/>
      <w:spacing w:after="2580" w:line="240" w:lineRule="exact"/>
      <w:ind w:hanging="1320"/>
      <w:jc w:val="center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20">
    <w:name w:val="Колонтитул (2)"/>
    <w:basedOn w:val="a"/>
    <w:link w:val="2"/>
    <w:rsid w:val="007A6F14"/>
    <w:pPr>
      <w:shd w:val="clear" w:color="auto" w:fill="FFFFFF"/>
      <w:spacing w:line="0" w:lineRule="atLeast"/>
    </w:pPr>
    <w:rPr>
      <w:rFonts w:ascii="Arial" w:eastAsia="Arial" w:hAnsi="Arial" w:cs="Arial"/>
      <w:b/>
      <w:bCs/>
      <w:color w:val="auto"/>
      <w:spacing w:val="8"/>
      <w:kern w:val="2"/>
      <w:sz w:val="15"/>
      <w:szCs w:val="15"/>
      <w:lang w:val="ru-UA" w:eastAsia="en-US"/>
      <w14:ligatures w14:val="standardContextual"/>
    </w:rPr>
  </w:style>
  <w:style w:type="paragraph" w:customStyle="1" w:styleId="70">
    <w:name w:val="Основной текст (7)"/>
    <w:basedOn w:val="a"/>
    <w:link w:val="7"/>
    <w:rsid w:val="007A6F14"/>
    <w:pPr>
      <w:shd w:val="clear" w:color="auto" w:fill="FFFFFF"/>
      <w:spacing w:line="250" w:lineRule="exact"/>
      <w:jc w:val="right"/>
    </w:pPr>
    <w:rPr>
      <w:rFonts w:ascii="Times New Roman" w:eastAsia="Times New Roman" w:hAnsi="Times New Roman" w:cs="Times New Roman"/>
      <w:i/>
      <w:iCs/>
      <w:color w:val="auto"/>
      <w:spacing w:val="4"/>
      <w:kern w:val="2"/>
      <w:sz w:val="17"/>
      <w:szCs w:val="17"/>
      <w:lang w:val="ru-UA" w:eastAsia="en-US"/>
      <w14:ligatures w14:val="standardContextual"/>
    </w:rPr>
  </w:style>
  <w:style w:type="paragraph" w:customStyle="1" w:styleId="a6">
    <w:name w:val="Подпись к таблице"/>
    <w:basedOn w:val="a"/>
    <w:link w:val="a5"/>
    <w:rsid w:val="007A6F14"/>
    <w:pPr>
      <w:shd w:val="clear" w:color="auto" w:fill="FFFFFF"/>
      <w:spacing w:line="254" w:lineRule="exact"/>
    </w:pPr>
    <w:rPr>
      <w:rFonts w:ascii="Times New Roman" w:eastAsia="Times New Roman" w:hAnsi="Times New Roman" w:cs="Times New Roman"/>
      <w:color w:val="auto"/>
      <w:spacing w:val="2"/>
      <w:kern w:val="2"/>
      <w:sz w:val="17"/>
      <w:szCs w:val="17"/>
      <w:lang w:val="ru-UA" w:eastAsia="en-US"/>
      <w14:ligatures w14:val="standardContextual"/>
    </w:rPr>
  </w:style>
  <w:style w:type="paragraph" w:customStyle="1" w:styleId="60">
    <w:name w:val="Заголовок №6"/>
    <w:basedOn w:val="a"/>
    <w:link w:val="6"/>
    <w:rsid w:val="007A6F14"/>
    <w:pPr>
      <w:shd w:val="clear" w:color="auto" w:fill="FFFFFF"/>
      <w:spacing w:before="120" w:after="120" w:line="0" w:lineRule="atLeast"/>
      <w:jc w:val="both"/>
      <w:outlineLvl w:val="5"/>
    </w:pPr>
    <w:rPr>
      <w:rFonts w:ascii="Times New Roman" w:eastAsia="Times New Roman" w:hAnsi="Times New Roman" w:cs="Times New Roman"/>
      <w:color w:val="auto"/>
      <w:spacing w:val="2"/>
      <w:kern w:val="2"/>
      <w:sz w:val="19"/>
      <w:szCs w:val="19"/>
      <w:lang w:val="ru-UA" w:eastAsia="en-US"/>
      <w14:ligatures w14:val="standardContextual"/>
    </w:rPr>
  </w:style>
  <w:style w:type="paragraph" w:customStyle="1" w:styleId="240">
    <w:name w:val="Основной текст (24)"/>
    <w:basedOn w:val="a"/>
    <w:link w:val="24"/>
    <w:rsid w:val="007A6F14"/>
    <w:pPr>
      <w:shd w:val="clear" w:color="auto" w:fill="FFFFFF"/>
      <w:spacing w:after="120" w:line="226" w:lineRule="exact"/>
    </w:pPr>
    <w:rPr>
      <w:rFonts w:ascii="Times New Roman" w:eastAsia="Times New Roman" w:hAnsi="Times New Roman" w:cs="Times New Roman"/>
      <w:b/>
      <w:bCs/>
      <w:i/>
      <w:iCs/>
      <w:color w:val="auto"/>
      <w:spacing w:val="4"/>
      <w:kern w:val="2"/>
      <w:sz w:val="15"/>
      <w:szCs w:val="15"/>
      <w:lang w:val="ru-UA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4018</Characters>
  <Application>Microsoft Office Word</Application>
  <DocSecurity>0</DocSecurity>
  <Lines>33</Lines>
  <Paragraphs>9</Paragraphs>
  <ScaleCrop>false</ScaleCrop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2023-02-28T15:21:00Z</dcterms:created>
  <dcterms:modified xsi:type="dcterms:W3CDTF">2023-02-28T15:21:00Z</dcterms:modified>
</cp:coreProperties>
</file>