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FDC" w:rsidRPr="00085FDC" w:rsidRDefault="00085FDC" w:rsidP="00085FDC">
      <w:pPr>
        <w:spacing w:after="0" w:line="240" w:lineRule="auto"/>
        <w:ind w:left="900" w:hanging="900"/>
        <w:rPr>
          <w:rFonts w:eastAsia="Times New Roman"/>
          <w:b/>
          <w:sz w:val="28"/>
          <w:szCs w:val="28"/>
          <w:lang w:val="ru-RU" w:eastAsia="ru-RU"/>
        </w:rPr>
      </w:pPr>
      <w:r w:rsidRPr="00085FDC">
        <w:rPr>
          <w:rFonts w:eastAsia="Times New Roman"/>
          <w:b/>
          <w:sz w:val="28"/>
          <w:szCs w:val="28"/>
          <w:lang w:val="ru-RU" w:eastAsia="ru-RU"/>
        </w:rPr>
        <w:t>Урок №2</w:t>
      </w:r>
    </w:p>
    <w:p w:rsidR="00085FDC" w:rsidRPr="00085FDC" w:rsidRDefault="00085FDC" w:rsidP="00085FDC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bookmarkStart w:id="0" w:name="_GoBack"/>
      <w:r w:rsidRPr="00085FDC">
        <w:rPr>
          <w:rFonts w:eastAsia="Times New Roman"/>
          <w:b/>
          <w:sz w:val="28"/>
          <w:szCs w:val="28"/>
          <w:lang w:eastAsia="ru-RU"/>
        </w:rPr>
        <w:t xml:space="preserve">Тема. </w:t>
      </w:r>
      <w:r w:rsidRPr="00085FDC">
        <w:rPr>
          <w:rFonts w:eastAsia="Times New Roman"/>
          <w:sz w:val="28"/>
          <w:szCs w:val="28"/>
          <w:lang w:eastAsia="ru-RU"/>
        </w:rPr>
        <w:t>Приємно</w:t>
      </w:r>
      <w:r w:rsidRPr="00085FDC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sz w:val="28"/>
          <w:szCs w:val="28"/>
          <w:lang w:eastAsia="ru-RU"/>
        </w:rPr>
        <w:t>познайомитись!</w:t>
      </w:r>
    </w:p>
    <w:p w:rsidR="00085FDC" w:rsidRPr="00085FDC" w:rsidRDefault="00085FDC" w:rsidP="00085FDC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b/>
          <w:sz w:val="28"/>
          <w:szCs w:val="28"/>
          <w:lang w:eastAsia="ru-RU"/>
        </w:rPr>
        <w:t>Мета.</w:t>
      </w:r>
      <w:r w:rsidRPr="00085FDC">
        <w:rPr>
          <w:rFonts w:eastAsia="Times New Roman"/>
          <w:sz w:val="28"/>
          <w:szCs w:val="28"/>
          <w:lang w:eastAsia="ru-RU"/>
        </w:rPr>
        <w:t xml:space="preserve"> Практикувати вітання англійською мовою. Ввести фрази </w:t>
      </w:r>
      <w:proofErr w:type="spellStart"/>
      <w:r w:rsidRPr="00085FDC">
        <w:rPr>
          <w:rFonts w:eastAsia="Times New Roman"/>
          <w:i/>
          <w:sz w:val="28"/>
          <w:szCs w:val="28"/>
          <w:lang w:eastAsia="ru-RU"/>
        </w:rPr>
        <w:t>Nice</w:t>
      </w:r>
      <w:proofErr w:type="spellEnd"/>
      <w:r w:rsidRPr="00085FDC">
        <w:rPr>
          <w:rFonts w:eastAsia="Times New Roman"/>
          <w:i/>
          <w:sz w:val="28"/>
          <w:szCs w:val="28"/>
          <w:lang w:eastAsia="ru-RU"/>
        </w:rPr>
        <w:t xml:space="preserve"> </w:t>
      </w:r>
      <w:proofErr w:type="spellStart"/>
      <w:r w:rsidRPr="00085FDC">
        <w:rPr>
          <w:rFonts w:eastAsia="Times New Roman"/>
          <w:i/>
          <w:sz w:val="28"/>
          <w:szCs w:val="28"/>
          <w:lang w:eastAsia="ru-RU"/>
        </w:rPr>
        <w:t>to</w:t>
      </w:r>
      <w:proofErr w:type="spellEnd"/>
      <w:r w:rsidRPr="00085FDC">
        <w:rPr>
          <w:rFonts w:eastAsia="Times New Roman"/>
          <w:i/>
          <w:sz w:val="28"/>
          <w:szCs w:val="28"/>
          <w:lang w:eastAsia="ru-RU"/>
        </w:rPr>
        <w:t xml:space="preserve"> </w:t>
      </w:r>
      <w:proofErr w:type="spellStart"/>
      <w:r w:rsidRPr="00085FDC">
        <w:rPr>
          <w:rFonts w:eastAsia="Times New Roman"/>
          <w:i/>
          <w:sz w:val="28"/>
          <w:szCs w:val="28"/>
          <w:lang w:eastAsia="ru-RU"/>
        </w:rPr>
        <w:t>meet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085FDC">
        <w:rPr>
          <w:rFonts w:eastAsia="Times New Roman"/>
          <w:i/>
          <w:sz w:val="28"/>
          <w:szCs w:val="28"/>
          <w:lang w:eastAsia="ru-RU"/>
        </w:rPr>
        <w:t>you</w:t>
      </w:r>
      <w:proofErr w:type="spellEnd"/>
      <w:r w:rsidRPr="00085FDC">
        <w:rPr>
          <w:rFonts w:eastAsia="Times New Roman"/>
          <w:i/>
          <w:sz w:val="28"/>
          <w:szCs w:val="28"/>
          <w:lang w:eastAsia="ru-RU"/>
        </w:rPr>
        <w:t xml:space="preserve">! </w:t>
      </w:r>
      <w:r w:rsidRPr="00085FDC">
        <w:rPr>
          <w:rFonts w:eastAsia="Times New Roman"/>
          <w:i/>
          <w:sz w:val="28"/>
          <w:szCs w:val="28"/>
          <w:lang w:val="en-US" w:eastAsia="ru-RU"/>
        </w:rPr>
        <w:t xml:space="preserve">Hello! </w:t>
      </w:r>
      <w:proofErr w:type="gramStart"/>
      <w:r w:rsidRPr="00085FDC">
        <w:rPr>
          <w:rFonts w:eastAsia="Times New Roman"/>
          <w:i/>
          <w:sz w:val="28"/>
          <w:szCs w:val="28"/>
          <w:lang w:val="en-US" w:eastAsia="ru-RU"/>
        </w:rPr>
        <w:t>my</w:t>
      </w:r>
      <w:proofErr w:type="gramEnd"/>
      <w:r w:rsidRPr="00085FDC">
        <w:rPr>
          <w:rFonts w:eastAsia="Times New Roman"/>
          <w:i/>
          <w:sz w:val="28"/>
          <w:szCs w:val="28"/>
          <w:lang w:val="en-US" w:eastAsia="ru-RU"/>
        </w:rPr>
        <w:t xml:space="preserve"> friend! How are you?-</w:t>
      </w:r>
      <w:proofErr w:type="gramStart"/>
      <w:r w:rsidRPr="00085FDC">
        <w:rPr>
          <w:rFonts w:eastAsia="Times New Roman"/>
          <w:i/>
          <w:sz w:val="28"/>
          <w:szCs w:val="28"/>
          <w:lang w:val="en-US" w:eastAsia="ru-RU"/>
        </w:rPr>
        <w:t>I’m</w:t>
      </w:r>
      <w:proofErr w:type="gramEnd"/>
      <w:r w:rsidRPr="00085FDC">
        <w:rPr>
          <w:rFonts w:eastAsia="Times New Roman"/>
          <w:i/>
          <w:sz w:val="28"/>
          <w:szCs w:val="28"/>
          <w:lang w:val="en-US" w:eastAsia="ru-RU"/>
        </w:rPr>
        <w:t xml:space="preserve"> fine, thank you.</w:t>
      </w:r>
      <w:r w:rsidRPr="00085FDC">
        <w:rPr>
          <w:rFonts w:eastAsia="Times New Roman"/>
          <w:i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sz w:val="28"/>
          <w:szCs w:val="28"/>
          <w:lang w:eastAsia="ru-RU"/>
        </w:rPr>
        <w:t>Вчити виконувати прості інструкції. Ознайомити з англійськими іменами. Розвивати вміння вимовляти англійські звуки [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>], [</w:t>
      </w:r>
      <w:r w:rsidRPr="00085FDC">
        <w:rPr>
          <w:rFonts w:eastAsia="Times New Roman"/>
          <w:sz w:val="28"/>
          <w:szCs w:val="28"/>
          <w:lang w:val="en-US" w:eastAsia="ru-RU"/>
        </w:rPr>
        <w:t>w</w:t>
      </w:r>
      <w:r w:rsidRPr="00085FDC">
        <w:rPr>
          <w:rFonts w:eastAsia="Times New Roman"/>
          <w:sz w:val="28"/>
          <w:szCs w:val="28"/>
          <w:lang w:eastAsia="ru-RU"/>
        </w:rPr>
        <w:t>], [</w:t>
      </w:r>
      <w:r w:rsidRPr="00085FDC">
        <w:rPr>
          <w:rFonts w:eastAsia="Times New Roman"/>
          <w:sz w:val="28"/>
          <w:szCs w:val="28"/>
          <w:lang w:val="en-US" w:eastAsia="ru-RU"/>
        </w:rPr>
        <w:t>d</w:t>
      </w:r>
      <w:r w:rsidRPr="00085FDC">
        <w:rPr>
          <w:rFonts w:eastAsia="Times New Roman"/>
          <w:sz w:val="28"/>
          <w:szCs w:val="28"/>
          <w:lang w:eastAsia="ru-RU"/>
        </w:rPr>
        <w:t>], [</w:t>
      </w:r>
      <w:r w:rsidRPr="00085FDC">
        <w:rPr>
          <w:rFonts w:eastAsia="Times New Roman"/>
          <w:sz w:val="28"/>
          <w:szCs w:val="28"/>
          <w:lang w:val="en-US" w:eastAsia="ru-RU"/>
        </w:rPr>
        <w:t>t</w:t>
      </w:r>
      <w:r w:rsidRPr="00085FDC">
        <w:rPr>
          <w:rFonts w:eastAsia="Times New Roman"/>
          <w:sz w:val="28"/>
          <w:szCs w:val="28"/>
          <w:lang w:eastAsia="ru-RU"/>
        </w:rPr>
        <w:t xml:space="preserve">]; вміння вести простий діалог. Розвивати пам'ять, увагу, мислення. Виховувати ввічливість у стосунках з оточуючими, формувати інтерес до вивчення іноземної мови. </w:t>
      </w:r>
    </w:p>
    <w:p w:rsidR="00085FDC" w:rsidRPr="00085FDC" w:rsidRDefault="00085FDC" w:rsidP="00085FDC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b/>
          <w:sz w:val="28"/>
          <w:szCs w:val="28"/>
          <w:lang w:eastAsia="ru-RU"/>
        </w:rPr>
        <w:t>Обладнання.</w:t>
      </w:r>
      <w:r w:rsidRPr="00085FDC">
        <w:rPr>
          <w:rFonts w:eastAsia="Times New Roman"/>
          <w:sz w:val="28"/>
          <w:szCs w:val="28"/>
          <w:lang w:eastAsia="ru-RU"/>
        </w:rPr>
        <w:t xml:space="preserve"> М’яч, малюнки із зображенням настрою, картки із зображенням звуків, мультфільм “</w:t>
      </w:r>
      <w:r w:rsidRPr="00085FDC">
        <w:rPr>
          <w:rFonts w:eastAsia="Times New Roman"/>
          <w:sz w:val="28"/>
          <w:szCs w:val="28"/>
          <w:lang w:val="en-US" w:eastAsia="ru-RU"/>
        </w:rPr>
        <w:t>Learning</w:t>
      </w:r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sz w:val="28"/>
          <w:szCs w:val="28"/>
          <w:lang w:val="en-US" w:eastAsia="ru-RU"/>
        </w:rPr>
        <w:t>English</w:t>
      </w:r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sz w:val="28"/>
          <w:szCs w:val="28"/>
          <w:lang w:val="en-US" w:eastAsia="ru-RU"/>
        </w:rPr>
        <w:t>with</w:t>
      </w:r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Ozmo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 xml:space="preserve">” ч.1, </w:t>
      </w:r>
      <w:proofErr w:type="spellStart"/>
      <w:r w:rsidRPr="00085FDC">
        <w:rPr>
          <w:rFonts w:eastAsia="Times New Roman"/>
          <w:sz w:val="28"/>
          <w:szCs w:val="28"/>
          <w:lang w:eastAsia="ru-RU"/>
        </w:rPr>
        <w:t>аудіозапис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 xml:space="preserve"> пісні “</w:t>
      </w:r>
      <w:r w:rsidRPr="00085FDC">
        <w:rPr>
          <w:rFonts w:eastAsia="Times New Roman"/>
          <w:bCs/>
          <w:sz w:val="28"/>
          <w:szCs w:val="28"/>
          <w:lang w:val="en-US" w:eastAsia="ru-RU"/>
        </w:rPr>
        <w:t>Knock</w:t>
      </w:r>
      <w:r w:rsidRPr="00085FDC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085FDC">
        <w:rPr>
          <w:rFonts w:eastAsia="Times New Roman"/>
          <w:bCs/>
          <w:sz w:val="28"/>
          <w:szCs w:val="28"/>
          <w:lang w:val="en-US" w:eastAsia="ru-RU"/>
        </w:rPr>
        <w:t>Knock</w:t>
      </w:r>
      <w:proofErr w:type="spellEnd"/>
      <w:r w:rsidRPr="00085FDC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bCs/>
          <w:sz w:val="28"/>
          <w:szCs w:val="28"/>
          <w:lang w:val="en-US" w:eastAsia="ru-RU"/>
        </w:rPr>
        <w:t>Hello</w:t>
      </w:r>
      <w:r w:rsidRPr="00085FDC">
        <w:rPr>
          <w:rFonts w:eastAsia="Times New Roman"/>
          <w:bCs/>
          <w:sz w:val="28"/>
          <w:szCs w:val="28"/>
          <w:lang w:eastAsia="ru-RU"/>
        </w:rPr>
        <w:t>” диск “</w:t>
      </w:r>
      <w:r w:rsidRPr="00085FDC">
        <w:rPr>
          <w:rFonts w:eastAsia="Times New Roman"/>
          <w:bCs/>
          <w:sz w:val="28"/>
          <w:szCs w:val="28"/>
          <w:lang w:val="en-US" w:eastAsia="ru-RU"/>
        </w:rPr>
        <w:t>Super</w:t>
      </w:r>
      <w:r w:rsidRPr="00085FDC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bCs/>
          <w:sz w:val="28"/>
          <w:szCs w:val="28"/>
          <w:lang w:val="en-US" w:eastAsia="ru-RU"/>
        </w:rPr>
        <w:t>Simple</w:t>
      </w:r>
      <w:r w:rsidRPr="00085FDC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bCs/>
          <w:sz w:val="28"/>
          <w:szCs w:val="28"/>
          <w:lang w:val="en-US" w:eastAsia="ru-RU"/>
        </w:rPr>
        <w:t>Songs</w:t>
      </w:r>
      <w:r w:rsidRPr="00085FDC">
        <w:rPr>
          <w:rFonts w:eastAsia="Times New Roman"/>
          <w:bCs/>
          <w:sz w:val="28"/>
          <w:szCs w:val="28"/>
          <w:lang w:eastAsia="ru-RU"/>
        </w:rPr>
        <w:t>”</w:t>
      </w:r>
      <w:r w:rsidRPr="00085FDC">
        <w:rPr>
          <w:rFonts w:eastAsia="Times New Roman"/>
          <w:sz w:val="28"/>
          <w:szCs w:val="28"/>
          <w:lang w:eastAsia="ru-RU"/>
        </w:rPr>
        <w:t>.</w:t>
      </w:r>
    </w:p>
    <w:bookmarkEnd w:id="0"/>
    <w:p w:rsidR="00085FDC" w:rsidRPr="00085FDC" w:rsidRDefault="00085FDC" w:rsidP="00085FDC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</w:p>
    <w:p w:rsidR="00085FDC" w:rsidRPr="00085FDC" w:rsidRDefault="00085FDC" w:rsidP="00085FDC">
      <w:pPr>
        <w:spacing w:after="0" w:line="240" w:lineRule="auto"/>
        <w:ind w:left="-540" w:firstLine="540"/>
        <w:jc w:val="center"/>
        <w:rPr>
          <w:rFonts w:eastAsia="Times New Roman"/>
          <w:b/>
          <w:sz w:val="28"/>
          <w:szCs w:val="28"/>
          <w:lang w:eastAsia="ru-RU"/>
        </w:rPr>
      </w:pPr>
      <w:r w:rsidRPr="00085FDC">
        <w:rPr>
          <w:rFonts w:eastAsia="Times New Roman"/>
          <w:b/>
          <w:sz w:val="28"/>
          <w:szCs w:val="28"/>
          <w:lang w:eastAsia="ru-RU"/>
        </w:rPr>
        <w:t>Хід уроку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085FDC">
        <w:rPr>
          <w:rFonts w:eastAsia="Times New Roman"/>
          <w:b/>
          <w:sz w:val="28"/>
          <w:szCs w:val="28"/>
          <w:lang w:eastAsia="ru-RU"/>
        </w:rPr>
        <w:t>І. Уведення в іншомовну атмосферу.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1. Привітання.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85FDC">
        <w:rPr>
          <w:rFonts w:eastAsia="Times New Roman"/>
          <w:sz w:val="28"/>
          <w:szCs w:val="28"/>
          <w:lang w:val="en-US" w:eastAsia="ru-RU"/>
        </w:rPr>
        <w:t>Hello!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Hello!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Nice to meet you!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val="ru-RU" w:eastAsia="ru-RU"/>
        </w:rPr>
        <w:t>(</w:t>
      </w:r>
      <w:r w:rsidRPr="00085FDC">
        <w:rPr>
          <w:rFonts w:eastAsia="Times New Roman"/>
          <w:sz w:val="28"/>
          <w:szCs w:val="28"/>
          <w:lang w:eastAsia="ru-RU"/>
        </w:rPr>
        <w:t>Учитель жестами спонукає учнів повторити фразу</w:t>
      </w:r>
      <w:r w:rsidRPr="00085FDC">
        <w:rPr>
          <w:rFonts w:eastAsia="Times New Roman"/>
          <w:sz w:val="28"/>
          <w:szCs w:val="28"/>
          <w:lang w:val="ru-RU" w:eastAsia="ru-RU"/>
        </w:rPr>
        <w:t>)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Nice to meet you too!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2. Фонетична розминка.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 xml:space="preserve">- Для того, щоб правильно говорити англійською мовою, нам необхідно знати, як вимовляються англійські звуки. </w:t>
      </w:r>
      <w:r w:rsidRPr="00085FDC">
        <w:rPr>
          <w:rFonts w:eastAsia="Times New Roman"/>
          <w:sz w:val="28"/>
          <w:szCs w:val="28"/>
          <w:lang w:val="en-US" w:eastAsia="ru-RU"/>
        </w:rPr>
        <w:t>Repeat</w:t>
      </w:r>
      <w:r w:rsidRPr="00085FDC">
        <w:rPr>
          <w:rFonts w:eastAsia="Times New Roman"/>
          <w:sz w:val="28"/>
          <w:szCs w:val="28"/>
          <w:lang w:val="ru-RU" w:eastAsia="ru-RU"/>
        </w:rPr>
        <w:t xml:space="preserve"> </w:t>
      </w:r>
      <w:r w:rsidRPr="00085FDC">
        <w:rPr>
          <w:rFonts w:eastAsia="Times New Roman"/>
          <w:sz w:val="28"/>
          <w:szCs w:val="28"/>
          <w:lang w:val="en-US" w:eastAsia="ru-RU"/>
        </w:rPr>
        <w:t>after</w:t>
      </w:r>
      <w:r w:rsidRPr="00085FDC">
        <w:rPr>
          <w:rFonts w:eastAsia="Times New Roman"/>
          <w:sz w:val="28"/>
          <w:szCs w:val="28"/>
          <w:lang w:val="ru-RU" w:eastAsia="ru-RU"/>
        </w:rPr>
        <w:t xml:space="preserve"> </w:t>
      </w:r>
      <w:r w:rsidRPr="00085FDC">
        <w:rPr>
          <w:rFonts w:eastAsia="Times New Roman"/>
          <w:sz w:val="28"/>
          <w:szCs w:val="28"/>
          <w:lang w:val="en-US" w:eastAsia="ru-RU"/>
        </w:rPr>
        <w:t>me</w:t>
      </w:r>
      <w:r w:rsidRPr="00085FDC">
        <w:rPr>
          <w:rFonts w:eastAsia="Times New Roman"/>
          <w:sz w:val="28"/>
          <w:szCs w:val="28"/>
          <w:lang w:val="ru-RU" w:eastAsia="ru-RU"/>
        </w:rPr>
        <w:t>! (</w:t>
      </w:r>
      <w:r w:rsidRPr="00085FDC">
        <w:rPr>
          <w:rFonts w:eastAsia="Times New Roman"/>
          <w:sz w:val="28"/>
          <w:szCs w:val="28"/>
          <w:lang w:eastAsia="ru-RU"/>
        </w:rPr>
        <w:t>Повторюйте за мною</w:t>
      </w:r>
      <w:r w:rsidRPr="00085FDC">
        <w:rPr>
          <w:rFonts w:eastAsia="Times New Roman"/>
          <w:sz w:val="28"/>
          <w:szCs w:val="28"/>
          <w:lang w:val="ru-RU" w:eastAsia="ru-RU"/>
        </w:rPr>
        <w:t>)</w:t>
      </w:r>
      <w:r w:rsidRPr="00085FDC">
        <w:rPr>
          <w:rFonts w:eastAsia="Times New Roman"/>
          <w:sz w:val="28"/>
          <w:szCs w:val="28"/>
          <w:lang w:eastAsia="ru-RU"/>
        </w:rPr>
        <w:t>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85FDC">
        <w:rPr>
          <w:rFonts w:eastAsia="Times New Roman"/>
          <w:sz w:val="28"/>
          <w:szCs w:val="28"/>
          <w:lang w:val="en-US" w:eastAsia="ru-RU"/>
        </w:rPr>
        <w:t>Repeat after me: [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], my, nice;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 xml:space="preserve">                                           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[d], [d], [d], Dan, dog, desk;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sz w:val="28"/>
          <w:szCs w:val="28"/>
          <w:lang w:val="en-US" w:eastAsia="ru-RU"/>
        </w:rPr>
        <w:t xml:space="preserve">                                           [t], [t], [t], top, take, ten;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sz w:val="28"/>
          <w:szCs w:val="28"/>
          <w:lang w:val="en-US" w:eastAsia="ru-RU"/>
        </w:rPr>
        <w:t xml:space="preserve">                                           [w], [w], [w], what, why, Willy.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Намагайтеся говорити так ці звуки завжди, коли говорите англійською.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085FDC">
        <w:rPr>
          <w:rFonts w:eastAsia="Times New Roman"/>
          <w:b/>
          <w:sz w:val="28"/>
          <w:szCs w:val="28"/>
          <w:lang w:eastAsia="ru-RU"/>
        </w:rPr>
        <w:t>ІІ. Основна частина.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 xml:space="preserve">1. Повторення пісні </w:t>
      </w:r>
      <w:r w:rsidRPr="00085FDC">
        <w:rPr>
          <w:rFonts w:eastAsia="Times New Roman"/>
          <w:sz w:val="28"/>
          <w:szCs w:val="28"/>
          <w:lang w:val="ru-RU" w:eastAsia="ru-RU"/>
        </w:rPr>
        <w:t>“</w:t>
      </w:r>
      <w:r w:rsidRPr="00085FDC">
        <w:rPr>
          <w:rFonts w:eastAsia="Times New Roman"/>
          <w:sz w:val="28"/>
          <w:szCs w:val="28"/>
          <w:lang w:val="en-US" w:eastAsia="ru-RU"/>
        </w:rPr>
        <w:t>Hello</w:t>
      </w:r>
      <w:r w:rsidRPr="00085FDC">
        <w:rPr>
          <w:rFonts w:eastAsia="Times New Roman"/>
          <w:sz w:val="28"/>
          <w:szCs w:val="28"/>
          <w:lang w:val="ru-RU" w:eastAsia="ru-RU"/>
        </w:rPr>
        <w:t>!”.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val="en-US" w:eastAsia="ru-RU"/>
        </w:rPr>
        <w:t xml:space="preserve">- Let’s sing a song “Knock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Knock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 Hello!” (</w:t>
      </w:r>
      <w:r w:rsidRPr="00085FDC">
        <w:rPr>
          <w:rFonts w:eastAsia="Times New Roman"/>
          <w:sz w:val="28"/>
          <w:szCs w:val="28"/>
          <w:lang w:eastAsia="ru-RU"/>
        </w:rPr>
        <w:t xml:space="preserve">Пригадайте слова: </w:t>
      </w:r>
      <w:proofErr w:type="spellStart"/>
      <w:r w:rsidRPr="00085FDC">
        <w:rPr>
          <w:rFonts w:eastAsia="Times New Roman"/>
          <w:sz w:val="28"/>
          <w:szCs w:val="28"/>
          <w:lang w:eastAsia="ru-RU"/>
        </w:rPr>
        <w:t>Come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eastAsia="ru-RU"/>
        </w:rPr>
        <w:t>in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 xml:space="preserve">!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sing!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play!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learn together! Knock-knock.)</w:t>
      </w:r>
      <w:r w:rsidRPr="00085FDC">
        <w:rPr>
          <w:rFonts w:eastAsia="Times New Roman"/>
          <w:sz w:val="28"/>
          <w:szCs w:val="28"/>
          <w:lang w:eastAsia="ru-RU"/>
        </w:rPr>
        <w:t xml:space="preserve"> (Учні співають, супроводжуючи рухами)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val="ru-RU" w:eastAsia="ru-RU"/>
        </w:rPr>
        <w:t xml:space="preserve">2. </w:t>
      </w:r>
      <w:proofErr w:type="spellStart"/>
      <w:r w:rsidRPr="00085FDC">
        <w:rPr>
          <w:rFonts w:eastAsia="Times New Roman"/>
          <w:sz w:val="28"/>
          <w:szCs w:val="28"/>
          <w:lang w:val="ru-RU" w:eastAsia="ru-RU"/>
        </w:rPr>
        <w:t>Повтореня</w:t>
      </w:r>
      <w:proofErr w:type="spellEnd"/>
      <w:r w:rsidRPr="00085FDC">
        <w:rPr>
          <w:rFonts w:eastAsia="Times New Roman"/>
          <w:sz w:val="28"/>
          <w:szCs w:val="28"/>
          <w:lang w:val="ru-RU" w:eastAsia="ru-RU"/>
        </w:rPr>
        <w:t xml:space="preserve"> фраз </w:t>
      </w:r>
      <w:r w:rsidRPr="00085FDC">
        <w:rPr>
          <w:rFonts w:eastAsia="Times New Roman"/>
          <w:sz w:val="28"/>
          <w:szCs w:val="28"/>
          <w:lang w:eastAsia="ru-RU"/>
        </w:rPr>
        <w:t>з</w:t>
      </w:r>
      <w:proofErr w:type="spellStart"/>
      <w:r w:rsidRPr="00085FDC">
        <w:rPr>
          <w:rFonts w:eastAsia="Times New Roman"/>
          <w:sz w:val="28"/>
          <w:szCs w:val="28"/>
          <w:lang w:val="ru-RU" w:eastAsia="ru-RU"/>
        </w:rPr>
        <w:t>найомства</w:t>
      </w:r>
      <w:proofErr w:type="spellEnd"/>
      <w:r w:rsidRPr="00085FDC">
        <w:rPr>
          <w:rFonts w:eastAsia="Times New Roman"/>
          <w:sz w:val="28"/>
          <w:szCs w:val="28"/>
          <w:lang w:val="ru-RU" w:eastAsia="ru-RU"/>
        </w:rPr>
        <w:t xml:space="preserve">. 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Гра «Спіймай і скажи». Учитель пояснює правила гри.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 xml:space="preserve">- Зараз ми пограємо у гру і перевіримо, хто ж був найуважніший на минулому </w:t>
      </w:r>
      <w:proofErr w:type="spellStart"/>
      <w:r w:rsidRPr="00085FDC">
        <w:rPr>
          <w:rFonts w:eastAsia="Times New Roman"/>
          <w:sz w:val="28"/>
          <w:szCs w:val="28"/>
          <w:lang w:eastAsia="ru-RU"/>
        </w:rPr>
        <w:t>уроці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 xml:space="preserve">. Я буду кидати м’ячик і говорити англійською фразу, а ви повинні відповісти. Наприклад, </w:t>
      </w:r>
      <w:proofErr w:type="spellStart"/>
      <w:r w:rsidRPr="00085FDC">
        <w:rPr>
          <w:rFonts w:eastAsia="Times New Roman"/>
          <w:sz w:val="28"/>
          <w:szCs w:val="28"/>
          <w:lang w:eastAsia="ru-RU"/>
        </w:rPr>
        <w:t>What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>’</w:t>
      </w:r>
      <w:r w:rsidRPr="00085FDC">
        <w:rPr>
          <w:rFonts w:eastAsia="Times New Roman"/>
          <w:sz w:val="28"/>
          <w:szCs w:val="28"/>
          <w:lang w:val="en-US" w:eastAsia="ru-RU"/>
        </w:rPr>
        <w:t>s</w:t>
      </w:r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sz w:val="28"/>
          <w:szCs w:val="28"/>
          <w:lang w:val="en-US" w:eastAsia="ru-RU"/>
        </w:rPr>
        <w:t>your</w:t>
      </w:r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sz w:val="28"/>
          <w:szCs w:val="28"/>
          <w:lang w:val="en-US" w:eastAsia="ru-RU"/>
        </w:rPr>
        <w:t>name</w:t>
      </w:r>
      <w:r w:rsidRPr="00085FDC">
        <w:rPr>
          <w:rFonts w:eastAsia="Times New Roman"/>
          <w:sz w:val="28"/>
          <w:szCs w:val="28"/>
          <w:lang w:eastAsia="ru-RU"/>
        </w:rPr>
        <w:t xml:space="preserve">? – </w:t>
      </w:r>
      <w:r w:rsidRPr="00085FDC">
        <w:rPr>
          <w:rFonts w:eastAsia="Times New Roman"/>
          <w:sz w:val="28"/>
          <w:szCs w:val="28"/>
          <w:lang w:val="en-US" w:eastAsia="ru-RU"/>
        </w:rPr>
        <w:t>I</w:t>
      </w:r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r w:rsidRPr="00085FDC">
        <w:rPr>
          <w:rFonts w:eastAsia="Times New Roman"/>
          <w:sz w:val="28"/>
          <w:szCs w:val="28"/>
          <w:lang w:val="en-US" w:eastAsia="ru-RU"/>
        </w:rPr>
        <w:t>am</w:t>
      </w:r>
      <w:r w:rsidRPr="00085F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Kolia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>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 xml:space="preserve">3. Введення нових фраз.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- Діти, коли ви зустрічаєте один одного, вітаєтеся, про що запитуєте потім?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(Як справи?). Сьогодні ми навчимося запитувати англійською, як справи.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lastRenderedPageBreak/>
        <w:t xml:space="preserve">(Учитель демонструє малюнки із зображенням </w:t>
      </w:r>
      <w:proofErr w:type="spellStart"/>
      <w:r w:rsidRPr="00085FDC">
        <w:rPr>
          <w:rFonts w:eastAsia="Times New Roman"/>
          <w:sz w:val="28"/>
          <w:szCs w:val="28"/>
          <w:lang w:eastAsia="ru-RU"/>
        </w:rPr>
        <w:t>смайликів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>)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Look! This is a face.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It’s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a smiley. I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say: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“How are you?” It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says: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“I’m fine, thank you.” It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says: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“I’m OK, thank you.” It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says: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“I’m so-so, thank you.” Repeat after me.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Учитель показує на малюнки і говорить відповідну фразу, учні повторюють. Можна навмисне помилитися, щоб перевірити, чи свідомо повторюють учні.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4. Фізкультхвилинка.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val="en-US" w:eastAsia="ru-RU"/>
        </w:rPr>
        <w:t>One, two, three, hop! (</w:t>
      </w:r>
      <w:proofErr w:type="gramStart"/>
      <w:r w:rsidRPr="00085FDC">
        <w:rPr>
          <w:rFonts w:eastAsia="Times New Roman"/>
          <w:sz w:val="28"/>
          <w:szCs w:val="28"/>
          <w:lang w:eastAsia="ru-RU"/>
        </w:rPr>
        <w:t>крок</w:t>
      </w:r>
      <w:proofErr w:type="gramEnd"/>
      <w:r w:rsidRPr="00085FDC">
        <w:rPr>
          <w:rFonts w:eastAsia="Times New Roman"/>
          <w:sz w:val="28"/>
          <w:szCs w:val="28"/>
          <w:lang w:eastAsia="ru-RU"/>
        </w:rPr>
        <w:t>, крок, крок, стрибок</w:t>
      </w:r>
      <w:r w:rsidRPr="00085FDC">
        <w:rPr>
          <w:rFonts w:eastAsia="Times New Roman"/>
          <w:sz w:val="28"/>
          <w:szCs w:val="28"/>
          <w:lang w:val="en-US" w:eastAsia="ru-RU"/>
        </w:rPr>
        <w:t>)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val="en-US" w:eastAsia="ru-RU"/>
        </w:rPr>
        <w:t>One, two, three, stop!</w:t>
      </w:r>
      <w:r w:rsidRPr="00085FDC">
        <w:rPr>
          <w:rFonts w:eastAsia="Times New Roman"/>
          <w:sz w:val="28"/>
          <w:szCs w:val="28"/>
          <w:lang w:eastAsia="ru-RU"/>
        </w:rPr>
        <w:t xml:space="preserve"> (крок, крок, крок, зупинилися).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5. Практика вживання вивчених фраз.</w:t>
      </w:r>
      <w:r w:rsidRPr="00085FDC">
        <w:rPr>
          <w:rFonts w:eastAsia="Times New Roman"/>
          <w:sz w:val="28"/>
          <w:szCs w:val="28"/>
          <w:lang w:val="ru-RU" w:eastAsia="ru-RU"/>
        </w:rPr>
        <w:t xml:space="preserve"> Робота з </w:t>
      </w:r>
      <w:proofErr w:type="spellStart"/>
      <w:r w:rsidRPr="00085FDC">
        <w:rPr>
          <w:rFonts w:eastAsia="Times New Roman"/>
          <w:sz w:val="28"/>
          <w:szCs w:val="28"/>
          <w:lang w:val="ru-RU" w:eastAsia="ru-RU"/>
        </w:rPr>
        <w:t>підручником</w:t>
      </w:r>
      <w:proofErr w:type="spellEnd"/>
      <w:r w:rsidRPr="00085FDC">
        <w:rPr>
          <w:rFonts w:eastAsia="Times New Roman"/>
          <w:sz w:val="28"/>
          <w:szCs w:val="28"/>
          <w:lang w:val="ru-RU" w:eastAsia="ru-RU"/>
        </w:rPr>
        <w:t>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85FDC">
        <w:rPr>
          <w:rFonts w:eastAsia="Times New Roman"/>
          <w:sz w:val="28"/>
          <w:szCs w:val="28"/>
          <w:lang w:val="en-US" w:eastAsia="ru-RU"/>
        </w:rPr>
        <w:t>Open your books on page 6. Look! What is her name?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Miss Alison.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85FDC">
        <w:rPr>
          <w:rFonts w:eastAsia="Times New Roman"/>
          <w:sz w:val="28"/>
          <w:szCs w:val="28"/>
          <w:lang w:val="en-US" w:eastAsia="ru-RU"/>
        </w:rPr>
        <w:t>What is his name?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Dan.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What is his name?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Bob.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What is her name?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Ann.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Як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ви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думаєте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,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про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що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говорять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85FDC">
        <w:rPr>
          <w:rFonts w:eastAsia="Times New Roman"/>
          <w:sz w:val="28"/>
          <w:szCs w:val="28"/>
          <w:lang w:val="en-US" w:eastAsia="ru-RU"/>
        </w:rPr>
        <w:t>діти</w:t>
      </w:r>
      <w:proofErr w:type="spellEnd"/>
      <w:r w:rsidRPr="00085FDC">
        <w:rPr>
          <w:rFonts w:eastAsia="Times New Roman"/>
          <w:sz w:val="28"/>
          <w:szCs w:val="28"/>
          <w:lang w:val="en-US" w:eastAsia="ru-RU"/>
        </w:rPr>
        <w:t xml:space="preserve">?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 Hello! I am Bob. – Hi, Bob! Nice to meet you! – How are you, Ann? –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I’m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fine, thank you!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6. Складання міні-діалогів.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(Учитель, демонструючи малюнки, спонукає учнів відповісти).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Hello, Katia! How are you today?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b/>
          <w:i/>
          <w:sz w:val="28"/>
          <w:szCs w:val="28"/>
          <w:lang w:val="en-US" w:eastAsia="ru-RU"/>
        </w:rPr>
        <w:t xml:space="preserve">Pupil: </w:t>
      </w:r>
      <w:r w:rsidRPr="00085FDC">
        <w:rPr>
          <w:rFonts w:eastAsia="Times New Roman"/>
          <w:sz w:val="28"/>
          <w:szCs w:val="28"/>
          <w:lang w:val="en-US" w:eastAsia="ru-RU"/>
        </w:rPr>
        <w:t xml:space="preserve">Hello! </w:t>
      </w:r>
      <w:proofErr w:type="gramStart"/>
      <w:r w:rsidRPr="00085FDC">
        <w:rPr>
          <w:rFonts w:eastAsia="Times New Roman"/>
          <w:sz w:val="28"/>
          <w:szCs w:val="28"/>
          <w:lang w:val="en-US" w:eastAsia="ru-RU"/>
        </w:rPr>
        <w:t>I’m</w:t>
      </w:r>
      <w:proofErr w:type="gramEnd"/>
      <w:r w:rsidRPr="00085FDC">
        <w:rPr>
          <w:rFonts w:eastAsia="Times New Roman"/>
          <w:sz w:val="28"/>
          <w:szCs w:val="28"/>
          <w:lang w:val="en-US" w:eastAsia="ru-RU"/>
        </w:rPr>
        <w:t xml:space="preserve"> fine (OK, so-so), thank you. 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val="ru-RU" w:eastAsia="ru-RU"/>
        </w:rPr>
        <w:t xml:space="preserve">7. </w:t>
      </w:r>
      <w:proofErr w:type="spellStart"/>
      <w:r w:rsidRPr="00085FDC">
        <w:rPr>
          <w:rFonts w:eastAsia="Times New Roman"/>
          <w:sz w:val="28"/>
          <w:szCs w:val="28"/>
          <w:lang w:val="ru-RU" w:eastAsia="ru-RU"/>
        </w:rPr>
        <w:t>Перег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>ляд навчального мультфільму.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- Спробуйте зрозуміти, про що цей мультфільм. Зверніть увагу на вимову англійських звуків.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8. Робота в зошиті. РЗ сс.2-3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085FDC">
        <w:rPr>
          <w:rFonts w:eastAsia="Times New Roman"/>
          <w:b/>
          <w:sz w:val="28"/>
          <w:szCs w:val="28"/>
          <w:lang w:eastAsia="ru-RU"/>
        </w:rPr>
        <w:t>ІІІ. Заключна частина.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1. Підсумок уроку.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 xml:space="preserve">- Які фрази ми вивчили на </w:t>
      </w:r>
      <w:proofErr w:type="spellStart"/>
      <w:r w:rsidRPr="00085FDC">
        <w:rPr>
          <w:rFonts w:eastAsia="Times New Roman"/>
          <w:sz w:val="28"/>
          <w:szCs w:val="28"/>
          <w:lang w:eastAsia="ru-RU"/>
        </w:rPr>
        <w:t>уроці</w:t>
      </w:r>
      <w:proofErr w:type="spellEnd"/>
      <w:r w:rsidRPr="00085FDC">
        <w:rPr>
          <w:rFonts w:eastAsia="Times New Roman"/>
          <w:sz w:val="28"/>
          <w:szCs w:val="28"/>
          <w:lang w:eastAsia="ru-RU"/>
        </w:rPr>
        <w:t>?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- Що вам сподобалось найбільше?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085FDC">
        <w:rPr>
          <w:rFonts w:eastAsia="Times New Roman"/>
          <w:sz w:val="28"/>
          <w:szCs w:val="28"/>
          <w:lang w:eastAsia="ru-RU"/>
        </w:rPr>
        <w:t>- Розкажіть вдома батькам, слова, які ви тепер знаєте.</w:t>
      </w:r>
    </w:p>
    <w:p w:rsidR="00085FDC" w:rsidRPr="00085FDC" w:rsidRDefault="00085FDC" w:rsidP="00085FD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85FDC">
        <w:rPr>
          <w:rFonts w:eastAsia="Times New Roman"/>
          <w:sz w:val="28"/>
          <w:szCs w:val="28"/>
          <w:lang w:val="en-US" w:eastAsia="ru-RU"/>
        </w:rPr>
        <w:t>- Goodbye!</w:t>
      </w:r>
    </w:p>
    <w:p w:rsidR="00085FDC" w:rsidRPr="00085FDC" w:rsidRDefault="00085FDC" w:rsidP="00085FDC">
      <w:pPr>
        <w:spacing w:after="0" w:line="240" w:lineRule="auto"/>
        <w:ind w:left="-540" w:firstLine="540"/>
        <w:rPr>
          <w:rFonts w:eastAsia="Times New Roman"/>
          <w:sz w:val="28"/>
          <w:szCs w:val="28"/>
          <w:lang w:val="ru-RU" w:eastAsia="ru-RU"/>
        </w:rPr>
      </w:pP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FDC"/>
    <w:rsid w:val="00085FDC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E5A2B-0BFA-4487-9FE6-5F7CA2D6D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2338</Words>
  <Characters>1334</Characters>
  <Application>Microsoft Office Word</Application>
  <DocSecurity>0</DocSecurity>
  <Lines>11</Lines>
  <Paragraphs>7</Paragraphs>
  <ScaleCrop>false</ScaleCrop>
  <Company/>
  <LinksUpToDate>false</LinksUpToDate>
  <CharactersWithSpaces>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2018-05-27T11:26:00Z</dcterms:created>
  <dcterms:modified xsi:type="dcterms:W3CDTF">2018-05-27T11:27:00Z</dcterms:modified>
</cp:coreProperties>
</file>