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3BF" w:rsidRPr="006103BF" w:rsidRDefault="006103BF" w:rsidP="006103BF">
      <w:pPr>
        <w:rPr>
          <w:b/>
        </w:rPr>
      </w:pPr>
      <w:r w:rsidRPr="006103BF">
        <w:rPr>
          <w:b/>
        </w:rPr>
        <w:t>Урок №13</w:t>
      </w:r>
    </w:p>
    <w:p w:rsidR="006103BF" w:rsidRPr="006103BF" w:rsidRDefault="006103BF" w:rsidP="006103BF">
      <w:bookmarkStart w:id="0" w:name="_GoBack"/>
      <w:r w:rsidRPr="006103BF">
        <w:rPr>
          <w:b/>
        </w:rPr>
        <w:t>Тема</w:t>
      </w:r>
      <w:r w:rsidRPr="006103BF">
        <w:t>: Якого кольору?</w:t>
      </w:r>
    </w:p>
    <w:p w:rsidR="006103BF" w:rsidRPr="006103BF" w:rsidRDefault="006103BF" w:rsidP="006103BF">
      <w:r w:rsidRPr="006103BF">
        <w:rPr>
          <w:b/>
        </w:rPr>
        <w:t>Мета</w:t>
      </w:r>
      <w:r w:rsidRPr="006103BF">
        <w:t xml:space="preserve">: Повторити, закріпити знання кольорів. Формувати уявлення про місце прикметника у словосполученні; вміння ставити запитання та давати на нього відповідь. Ознайомити з буквами </w:t>
      </w:r>
      <w:proofErr w:type="spellStart"/>
      <w:r w:rsidRPr="006103BF">
        <w:t>Ee</w:t>
      </w:r>
      <w:proofErr w:type="spellEnd"/>
      <w:r w:rsidRPr="006103BF">
        <w:t xml:space="preserve">, </w:t>
      </w:r>
      <w:proofErr w:type="spellStart"/>
      <w:r w:rsidRPr="006103BF">
        <w:t>Ff</w:t>
      </w:r>
      <w:proofErr w:type="spellEnd"/>
      <w:r w:rsidRPr="006103BF">
        <w:t xml:space="preserve">, </w:t>
      </w:r>
      <w:proofErr w:type="spellStart"/>
      <w:r w:rsidRPr="006103BF">
        <w:t>Gg</w:t>
      </w:r>
      <w:proofErr w:type="spellEnd"/>
      <w:r w:rsidRPr="006103BF">
        <w:t xml:space="preserve">. Формувати вміння розпізнавати букви, писати та озвучувати їх. Практикувати у вживанні структур  </w:t>
      </w:r>
      <w:r w:rsidRPr="006103BF">
        <w:rPr>
          <w:i/>
        </w:rPr>
        <w:t xml:space="preserve">a </w:t>
      </w:r>
      <w:proofErr w:type="spellStart"/>
      <w:r w:rsidRPr="006103BF">
        <w:rPr>
          <w:i/>
        </w:rPr>
        <w:t>red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boat</w:t>
      </w:r>
      <w:proofErr w:type="spellEnd"/>
      <w:r w:rsidRPr="006103BF">
        <w:rPr>
          <w:i/>
        </w:rPr>
        <w:t xml:space="preserve">, a </w:t>
      </w:r>
      <w:proofErr w:type="spellStart"/>
      <w:r w:rsidRPr="006103BF">
        <w:rPr>
          <w:i/>
        </w:rPr>
        <w:t>green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train</w:t>
      </w:r>
      <w:proofErr w:type="spellEnd"/>
      <w:r w:rsidRPr="006103BF">
        <w:rPr>
          <w:i/>
        </w:rPr>
        <w:t xml:space="preserve">, a </w:t>
      </w:r>
      <w:proofErr w:type="spellStart"/>
      <w:r w:rsidRPr="006103BF">
        <w:rPr>
          <w:i/>
        </w:rPr>
        <w:t>yellow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duck</w:t>
      </w:r>
      <w:proofErr w:type="spellEnd"/>
      <w:r w:rsidRPr="006103BF">
        <w:rPr>
          <w:i/>
        </w:rPr>
        <w:t xml:space="preserve">, a </w:t>
      </w:r>
      <w:proofErr w:type="spellStart"/>
      <w:r w:rsidRPr="006103BF">
        <w:rPr>
          <w:i/>
        </w:rPr>
        <w:t>pink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elephant</w:t>
      </w:r>
      <w:proofErr w:type="spellEnd"/>
      <w:r w:rsidRPr="006103BF">
        <w:rPr>
          <w:i/>
        </w:rPr>
        <w:t xml:space="preserve">, a </w:t>
      </w:r>
      <w:proofErr w:type="spellStart"/>
      <w:r w:rsidRPr="006103BF">
        <w:rPr>
          <w:i/>
        </w:rPr>
        <w:t>grey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goat</w:t>
      </w:r>
      <w:proofErr w:type="spellEnd"/>
      <w:r w:rsidRPr="006103BF">
        <w:rPr>
          <w:i/>
        </w:rPr>
        <w:t>;</w:t>
      </w:r>
      <w:r w:rsidRPr="006103BF">
        <w:t xml:space="preserve"> </w:t>
      </w:r>
      <w:proofErr w:type="spellStart"/>
      <w:r w:rsidRPr="006103BF">
        <w:rPr>
          <w:i/>
        </w:rPr>
        <w:t>What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colour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is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it</w:t>
      </w:r>
      <w:proofErr w:type="spellEnd"/>
      <w:r w:rsidRPr="006103BF">
        <w:rPr>
          <w:i/>
        </w:rPr>
        <w:t xml:space="preserve">? – </w:t>
      </w:r>
      <w:proofErr w:type="spellStart"/>
      <w:r w:rsidRPr="006103BF">
        <w:rPr>
          <w:i/>
        </w:rPr>
        <w:t>It’s</w:t>
      </w:r>
      <w:proofErr w:type="spellEnd"/>
      <w:r w:rsidRPr="006103BF">
        <w:rPr>
          <w:i/>
        </w:rPr>
        <w:t xml:space="preserve"> </w:t>
      </w:r>
      <w:proofErr w:type="spellStart"/>
      <w:r w:rsidRPr="006103BF">
        <w:rPr>
          <w:i/>
        </w:rPr>
        <w:t>green</w:t>
      </w:r>
      <w:proofErr w:type="spellEnd"/>
      <w:r w:rsidRPr="006103BF">
        <w:rPr>
          <w:i/>
        </w:rPr>
        <w:t>.</w:t>
      </w:r>
      <w:r w:rsidRPr="006103BF">
        <w:t xml:space="preserve"> Розвивати вміння розуміти вирази класного вжитку, правильну англійську вимову; пам'ять, увагу. Виховувати культуру спілкування, інтерес до вивчення англійської мови.</w:t>
      </w:r>
    </w:p>
    <w:p w:rsidR="006103BF" w:rsidRPr="006103BF" w:rsidRDefault="006103BF" w:rsidP="006103BF">
      <w:r w:rsidRPr="006103BF">
        <w:rPr>
          <w:b/>
        </w:rPr>
        <w:t>Обладнання</w:t>
      </w:r>
      <w:r w:rsidRPr="006103BF">
        <w:t xml:space="preserve">: картки-звуки, картки-букви, </w:t>
      </w:r>
      <w:proofErr w:type="spellStart"/>
      <w:r w:rsidRPr="006103BF">
        <w:t>куржечки</w:t>
      </w:r>
      <w:proofErr w:type="spellEnd"/>
      <w:r w:rsidRPr="006103BF">
        <w:t xml:space="preserve"> різного кольору, іграшки різного кольору, тематичні малюнки, роздатковий матеріал, алфавіт, </w:t>
      </w:r>
      <w:proofErr w:type="spellStart"/>
      <w:r w:rsidRPr="006103BF">
        <w:t>аудіозапис</w:t>
      </w:r>
      <w:proofErr w:type="spellEnd"/>
      <w:r w:rsidRPr="006103BF">
        <w:t xml:space="preserve"> </w:t>
      </w:r>
      <w:proofErr w:type="spellStart"/>
      <w:r w:rsidRPr="006103BF">
        <w:t>пісні“</w:t>
      </w:r>
      <w:r w:rsidRPr="006103BF">
        <w:rPr>
          <w:bCs/>
        </w:rPr>
        <w:t>Knock</w:t>
      </w:r>
      <w:proofErr w:type="spellEnd"/>
      <w:r w:rsidRPr="006103BF">
        <w:rPr>
          <w:bCs/>
        </w:rPr>
        <w:t xml:space="preserve"> </w:t>
      </w:r>
      <w:proofErr w:type="spellStart"/>
      <w:r w:rsidRPr="006103BF">
        <w:rPr>
          <w:bCs/>
        </w:rPr>
        <w:t>Knock</w:t>
      </w:r>
      <w:proofErr w:type="spellEnd"/>
      <w:r w:rsidRPr="006103BF">
        <w:rPr>
          <w:bCs/>
        </w:rPr>
        <w:t xml:space="preserve"> </w:t>
      </w:r>
      <w:proofErr w:type="spellStart"/>
      <w:r w:rsidRPr="006103BF">
        <w:rPr>
          <w:bCs/>
        </w:rPr>
        <w:t>Hello</w:t>
      </w:r>
      <w:proofErr w:type="spellEnd"/>
      <w:r w:rsidRPr="006103BF">
        <w:rPr>
          <w:bCs/>
        </w:rPr>
        <w:t>” диск “</w:t>
      </w:r>
      <w:proofErr w:type="spellStart"/>
      <w:r w:rsidRPr="006103BF">
        <w:rPr>
          <w:bCs/>
        </w:rPr>
        <w:t>Super</w:t>
      </w:r>
      <w:proofErr w:type="spellEnd"/>
      <w:r w:rsidRPr="006103BF">
        <w:rPr>
          <w:bCs/>
        </w:rPr>
        <w:t xml:space="preserve"> </w:t>
      </w:r>
      <w:proofErr w:type="spellStart"/>
      <w:r w:rsidRPr="006103BF">
        <w:rPr>
          <w:bCs/>
        </w:rPr>
        <w:t>Simple</w:t>
      </w:r>
      <w:proofErr w:type="spellEnd"/>
      <w:r w:rsidRPr="006103BF">
        <w:rPr>
          <w:bCs/>
        </w:rPr>
        <w:t xml:space="preserve"> </w:t>
      </w:r>
      <w:proofErr w:type="spellStart"/>
      <w:r w:rsidRPr="006103BF">
        <w:rPr>
          <w:bCs/>
        </w:rPr>
        <w:t>Songs</w:t>
      </w:r>
      <w:proofErr w:type="spellEnd"/>
      <w:r w:rsidRPr="006103BF">
        <w:rPr>
          <w:bCs/>
        </w:rPr>
        <w:t>”</w:t>
      </w:r>
      <w:r w:rsidRPr="006103BF">
        <w:t>.</w:t>
      </w:r>
    </w:p>
    <w:bookmarkEnd w:id="0"/>
    <w:p w:rsidR="006103BF" w:rsidRPr="006103BF" w:rsidRDefault="006103BF" w:rsidP="006103BF">
      <w:pPr>
        <w:rPr>
          <w:b/>
        </w:rPr>
      </w:pPr>
      <w:r w:rsidRPr="006103BF">
        <w:rPr>
          <w:b/>
        </w:rPr>
        <w:t>Хід уроку</w:t>
      </w:r>
    </w:p>
    <w:p w:rsidR="006103BF" w:rsidRPr="006103BF" w:rsidRDefault="006103BF" w:rsidP="006103BF">
      <w:pPr>
        <w:rPr>
          <w:b/>
        </w:rPr>
      </w:pPr>
      <w:r w:rsidRPr="006103BF">
        <w:rPr>
          <w:b/>
        </w:rPr>
        <w:t>І. Підготовка до сприйняття іншомовного матеріалу.</w:t>
      </w:r>
    </w:p>
    <w:p w:rsidR="006103BF" w:rsidRPr="006103BF" w:rsidRDefault="006103BF" w:rsidP="006103BF">
      <w:r w:rsidRPr="006103BF">
        <w:t>1. Привітання. Повідомлення теми та мети уроку.</w:t>
      </w:r>
    </w:p>
    <w:p w:rsidR="006103BF" w:rsidRPr="006103BF" w:rsidRDefault="006103BF" w:rsidP="006103BF">
      <w:proofErr w:type="spellStart"/>
      <w:r w:rsidRPr="006103BF">
        <w:rPr>
          <w:b/>
          <w:i/>
        </w:rPr>
        <w:t>Teacher</w:t>
      </w:r>
      <w:proofErr w:type="spellEnd"/>
      <w:r w:rsidRPr="006103BF">
        <w:rPr>
          <w:b/>
          <w:i/>
        </w:rPr>
        <w:t xml:space="preserve">: </w:t>
      </w:r>
      <w:proofErr w:type="spellStart"/>
      <w:r w:rsidRPr="006103BF">
        <w:t>Good</w:t>
      </w:r>
      <w:proofErr w:type="spellEnd"/>
      <w:r w:rsidRPr="006103BF">
        <w:t xml:space="preserve"> </w:t>
      </w:r>
      <w:proofErr w:type="spellStart"/>
      <w:r w:rsidRPr="006103BF">
        <w:t>morning</w:t>
      </w:r>
      <w:proofErr w:type="spellEnd"/>
      <w:r w:rsidRPr="006103BF">
        <w:t xml:space="preserve">, </w:t>
      </w:r>
      <w:proofErr w:type="spellStart"/>
      <w:r w:rsidRPr="006103BF">
        <w:t>pupils</w:t>
      </w:r>
      <w:proofErr w:type="spellEnd"/>
      <w:r w:rsidRPr="006103BF">
        <w:t xml:space="preserve">! </w:t>
      </w:r>
      <w:proofErr w:type="spellStart"/>
      <w:r w:rsidRPr="006103BF">
        <w:t>Nice</w:t>
      </w:r>
      <w:proofErr w:type="spellEnd"/>
      <w:r w:rsidRPr="006103BF">
        <w:t xml:space="preserve"> </w:t>
      </w:r>
      <w:proofErr w:type="spellStart"/>
      <w:r w:rsidRPr="006103BF">
        <w:t>to</w:t>
      </w:r>
      <w:proofErr w:type="spellEnd"/>
      <w:r w:rsidRPr="006103BF">
        <w:t xml:space="preserve"> </w:t>
      </w:r>
      <w:proofErr w:type="spellStart"/>
      <w:r w:rsidRPr="006103BF">
        <w:t>meet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>!</w:t>
      </w:r>
    </w:p>
    <w:p w:rsidR="006103BF" w:rsidRPr="006103BF" w:rsidRDefault="006103BF" w:rsidP="006103BF">
      <w:proofErr w:type="spellStart"/>
      <w:r w:rsidRPr="006103BF">
        <w:rPr>
          <w:b/>
          <w:i/>
        </w:rPr>
        <w:t>Pupils</w:t>
      </w:r>
      <w:proofErr w:type="spellEnd"/>
      <w:r w:rsidRPr="006103BF">
        <w:rPr>
          <w:b/>
          <w:i/>
        </w:rPr>
        <w:t>:</w:t>
      </w:r>
      <w:r w:rsidRPr="006103BF">
        <w:t xml:space="preserve"> </w:t>
      </w:r>
      <w:proofErr w:type="spellStart"/>
      <w:r w:rsidRPr="006103BF">
        <w:t>Good</w:t>
      </w:r>
      <w:proofErr w:type="spellEnd"/>
      <w:r w:rsidRPr="006103BF">
        <w:t xml:space="preserve"> </w:t>
      </w:r>
      <w:proofErr w:type="spellStart"/>
      <w:r w:rsidRPr="006103BF">
        <w:t>morning</w:t>
      </w:r>
      <w:proofErr w:type="spellEnd"/>
      <w:r w:rsidRPr="006103BF">
        <w:t xml:space="preserve">! </w:t>
      </w:r>
      <w:proofErr w:type="spellStart"/>
      <w:r w:rsidRPr="006103BF">
        <w:t>Nice</w:t>
      </w:r>
      <w:proofErr w:type="spellEnd"/>
      <w:r w:rsidRPr="006103BF">
        <w:t xml:space="preserve"> </w:t>
      </w:r>
      <w:proofErr w:type="spellStart"/>
      <w:r w:rsidRPr="006103BF">
        <w:t>to</w:t>
      </w:r>
      <w:proofErr w:type="spellEnd"/>
      <w:r w:rsidRPr="006103BF">
        <w:t xml:space="preserve"> </w:t>
      </w:r>
      <w:proofErr w:type="spellStart"/>
      <w:r w:rsidRPr="006103BF">
        <w:t>meet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>!</w:t>
      </w:r>
    </w:p>
    <w:p w:rsidR="006103BF" w:rsidRPr="006103BF" w:rsidRDefault="006103BF" w:rsidP="006103BF">
      <w:pPr>
        <w:rPr>
          <w:i/>
        </w:rPr>
      </w:pPr>
      <w:proofErr w:type="spellStart"/>
      <w:r w:rsidRPr="006103BF">
        <w:rPr>
          <w:b/>
          <w:i/>
        </w:rPr>
        <w:t>Teacher</w:t>
      </w:r>
      <w:proofErr w:type="spellEnd"/>
      <w:r w:rsidRPr="006103BF">
        <w:rPr>
          <w:b/>
          <w:i/>
        </w:rPr>
        <w:t>:</w:t>
      </w:r>
      <w:r w:rsidRPr="006103BF">
        <w:t xml:space="preserve"> </w:t>
      </w:r>
      <w:proofErr w:type="spellStart"/>
      <w:r w:rsidRPr="006103BF">
        <w:t>Let’s</w:t>
      </w:r>
      <w:proofErr w:type="spellEnd"/>
      <w:r w:rsidRPr="006103BF">
        <w:t xml:space="preserve"> </w:t>
      </w:r>
      <w:proofErr w:type="spellStart"/>
      <w:r w:rsidRPr="006103BF">
        <w:t>sing</w:t>
      </w:r>
      <w:proofErr w:type="spellEnd"/>
      <w:r w:rsidRPr="006103BF">
        <w:t xml:space="preserve"> a </w:t>
      </w:r>
      <w:proofErr w:type="spellStart"/>
      <w:r w:rsidRPr="006103BF">
        <w:t>song</w:t>
      </w:r>
      <w:proofErr w:type="spellEnd"/>
      <w:r w:rsidRPr="006103BF">
        <w:t xml:space="preserve">. </w:t>
      </w:r>
      <w:r w:rsidRPr="006103BF">
        <w:rPr>
          <w:i/>
        </w:rPr>
        <w:t>(Урок №9).</w:t>
      </w:r>
    </w:p>
    <w:p w:rsidR="006103BF" w:rsidRPr="006103BF" w:rsidRDefault="006103BF" w:rsidP="006103BF">
      <w:r w:rsidRPr="006103BF">
        <w:t>- Сьогодні на уроці ми повторимо кольори, будемо вчитися ставити запитання та давати на нього відповіді, вивчимо нові букви, навчимося їх писати.</w:t>
      </w:r>
    </w:p>
    <w:p w:rsidR="006103BF" w:rsidRPr="006103BF" w:rsidRDefault="006103BF" w:rsidP="006103BF">
      <w:r w:rsidRPr="006103BF">
        <w:t>2. Фонетична розминка.</w:t>
      </w:r>
    </w:p>
    <w:p w:rsidR="006103BF" w:rsidRPr="006103BF" w:rsidRDefault="006103BF" w:rsidP="006103BF">
      <w:pPr>
        <w:rPr>
          <w:i/>
        </w:rPr>
      </w:pPr>
      <w:r w:rsidRPr="006103BF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6103BF" w:rsidRPr="006103BF" w:rsidRDefault="006103BF" w:rsidP="006103BF">
      <w:proofErr w:type="spellStart"/>
      <w:r w:rsidRPr="006103BF">
        <w:rPr>
          <w:b/>
          <w:i/>
        </w:rPr>
        <w:t>Teacher</w:t>
      </w:r>
      <w:proofErr w:type="spellEnd"/>
      <w:r w:rsidRPr="006103BF">
        <w:rPr>
          <w:b/>
          <w:i/>
        </w:rPr>
        <w:t xml:space="preserve">: </w:t>
      </w:r>
      <w:proofErr w:type="spellStart"/>
      <w:r w:rsidRPr="006103BF">
        <w:t>Repeat</w:t>
      </w:r>
      <w:proofErr w:type="spellEnd"/>
      <w:r w:rsidRPr="006103BF">
        <w:t xml:space="preserve"> </w:t>
      </w:r>
      <w:proofErr w:type="spellStart"/>
      <w:r w:rsidRPr="006103BF">
        <w:t>after</w:t>
      </w:r>
      <w:proofErr w:type="spellEnd"/>
      <w:r w:rsidRPr="006103BF">
        <w:t xml:space="preserve"> </w:t>
      </w:r>
      <w:proofErr w:type="spellStart"/>
      <w:r w:rsidRPr="006103BF">
        <w:t>me</w:t>
      </w:r>
      <w:proofErr w:type="spellEnd"/>
      <w:r w:rsidRPr="006103BF">
        <w:t xml:space="preserve">: [i:], [i:], [i:], </w:t>
      </w:r>
      <w:proofErr w:type="spellStart"/>
      <w:r w:rsidRPr="006103BF">
        <w:t>green</w:t>
      </w:r>
      <w:proofErr w:type="spellEnd"/>
      <w:r w:rsidRPr="006103BF">
        <w:t xml:space="preserve">, </w:t>
      </w:r>
      <w:proofErr w:type="spellStart"/>
      <w:r w:rsidRPr="006103BF">
        <w:t>meet</w:t>
      </w:r>
      <w:proofErr w:type="spellEnd"/>
      <w:r w:rsidRPr="006103BF">
        <w:t xml:space="preserve">, </w:t>
      </w:r>
      <w:proofErr w:type="spellStart"/>
      <w:r w:rsidRPr="006103BF">
        <w:t>tea</w:t>
      </w:r>
      <w:proofErr w:type="spellEnd"/>
      <w:r w:rsidRPr="006103BF">
        <w:t>;</w:t>
      </w:r>
    </w:p>
    <w:p w:rsidR="006103BF" w:rsidRPr="006103BF" w:rsidRDefault="006103BF" w:rsidP="006103BF">
      <w:r w:rsidRPr="006103BF">
        <w:t xml:space="preserve">                                           [</w:t>
      </w:r>
      <w:proofErr w:type="spellStart"/>
      <w:r w:rsidRPr="006103BF">
        <w:t>ou</w:t>
      </w:r>
      <w:proofErr w:type="spellEnd"/>
      <w:r w:rsidRPr="006103BF">
        <w:t>], [</w:t>
      </w:r>
      <w:proofErr w:type="spellStart"/>
      <w:r w:rsidRPr="006103BF">
        <w:t>ou</w:t>
      </w:r>
      <w:proofErr w:type="spellEnd"/>
      <w:r w:rsidRPr="006103BF">
        <w:t>], [</w:t>
      </w:r>
      <w:proofErr w:type="spellStart"/>
      <w:r w:rsidRPr="006103BF">
        <w:t>ou</w:t>
      </w:r>
      <w:proofErr w:type="spellEnd"/>
      <w:r w:rsidRPr="006103BF">
        <w:t xml:space="preserve">], </w:t>
      </w:r>
      <w:proofErr w:type="spellStart"/>
      <w:r w:rsidRPr="006103BF">
        <w:t>yellow</w:t>
      </w:r>
      <w:proofErr w:type="spellEnd"/>
      <w:r w:rsidRPr="006103BF">
        <w:t xml:space="preserve">, </w:t>
      </w:r>
      <w:proofErr w:type="spellStart"/>
      <w:r w:rsidRPr="006103BF">
        <w:t>goat</w:t>
      </w:r>
      <w:proofErr w:type="spellEnd"/>
      <w:r w:rsidRPr="006103BF">
        <w:t xml:space="preserve">, </w:t>
      </w:r>
      <w:proofErr w:type="spellStart"/>
      <w:r w:rsidRPr="006103BF">
        <w:t>snow</w:t>
      </w:r>
      <w:proofErr w:type="spellEnd"/>
      <w:r w:rsidRPr="006103BF">
        <w:t>;</w:t>
      </w:r>
    </w:p>
    <w:p w:rsidR="006103BF" w:rsidRPr="006103BF" w:rsidRDefault="006103BF" w:rsidP="006103BF">
      <w:r w:rsidRPr="006103BF">
        <w:t xml:space="preserve">                                           [ə] (зверніть увагу на вимову звука у кінці слова) </w:t>
      </w:r>
      <w:proofErr w:type="spellStart"/>
      <w:r w:rsidRPr="006103BF">
        <w:t>doctor</w:t>
      </w:r>
      <w:proofErr w:type="spellEnd"/>
      <w:r w:rsidRPr="006103BF">
        <w:t xml:space="preserve">, </w:t>
      </w:r>
      <w:proofErr w:type="spellStart"/>
      <w:r w:rsidRPr="006103BF">
        <w:t>sister</w:t>
      </w:r>
      <w:proofErr w:type="spellEnd"/>
      <w:r w:rsidRPr="006103BF">
        <w:t xml:space="preserve">, </w:t>
      </w:r>
      <w:proofErr w:type="spellStart"/>
      <w:r w:rsidRPr="006103BF">
        <w:t>brother</w:t>
      </w:r>
      <w:proofErr w:type="spellEnd"/>
      <w:r w:rsidRPr="006103BF">
        <w:t>.</w:t>
      </w:r>
    </w:p>
    <w:p w:rsidR="006103BF" w:rsidRPr="006103BF" w:rsidRDefault="006103BF" w:rsidP="006103BF">
      <w:r w:rsidRPr="006103BF">
        <w:lastRenderedPageBreak/>
        <w:t>Намагайтеся ці звуки говорити так завжди, коли спілкуєтеся англійською мовою.</w:t>
      </w:r>
    </w:p>
    <w:p w:rsidR="006103BF" w:rsidRPr="006103BF" w:rsidRDefault="006103BF" w:rsidP="006103BF">
      <w:pPr>
        <w:rPr>
          <w:b/>
        </w:rPr>
      </w:pPr>
      <w:r w:rsidRPr="006103BF">
        <w:rPr>
          <w:b/>
        </w:rPr>
        <w:t>ІІ. Основна частина.</w:t>
      </w:r>
    </w:p>
    <w:p w:rsidR="006103BF" w:rsidRPr="006103BF" w:rsidRDefault="006103BF" w:rsidP="006103BF">
      <w:r w:rsidRPr="006103BF">
        <w:t xml:space="preserve">1. Повторення вивчених кольорів. </w:t>
      </w:r>
      <w:r w:rsidRPr="006103BF">
        <w:rPr>
          <w:i/>
        </w:rPr>
        <w:t>(Учні називають колір кружечка)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What</w:t>
      </w:r>
      <w:proofErr w:type="spellEnd"/>
      <w:r w:rsidRPr="006103BF">
        <w:t xml:space="preserve"> </w:t>
      </w:r>
      <w:proofErr w:type="spellStart"/>
      <w:r w:rsidRPr="006103BF">
        <w:t>colour</w:t>
      </w:r>
      <w:proofErr w:type="spellEnd"/>
      <w:r w:rsidRPr="006103BF">
        <w:t xml:space="preserve"> </w:t>
      </w:r>
      <w:proofErr w:type="spellStart"/>
      <w:r w:rsidRPr="006103BF">
        <w:t>is</w:t>
      </w:r>
      <w:proofErr w:type="spellEnd"/>
      <w:r w:rsidRPr="006103BF">
        <w:t xml:space="preserve"> </w:t>
      </w:r>
      <w:proofErr w:type="spellStart"/>
      <w:r w:rsidRPr="006103BF">
        <w:t>it</w:t>
      </w:r>
      <w:proofErr w:type="spellEnd"/>
      <w:r w:rsidRPr="006103BF">
        <w:t xml:space="preserve">? - </w:t>
      </w:r>
      <w:proofErr w:type="spellStart"/>
      <w:r w:rsidRPr="006103BF">
        <w:t>It’s</w:t>
      </w:r>
      <w:proofErr w:type="spellEnd"/>
      <w:r w:rsidRPr="006103BF">
        <w:t xml:space="preserve"> </w:t>
      </w:r>
      <w:proofErr w:type="spellStart"/>
      <w:r w:rsidRPr="006103BF">
        <w:t>red</w:t>
      </w:r>
      <w:proofErr w:type="spellEnd"/>
      <w:r w:rsidRPr="006103BF">
        <w:t>. (</w:t>
      </w:r>
      <w:proofErr w:type="spellStart"/>
      <w:r w:rsidRPr="006103BF">
        <w:t>blue</w:t>
      </w:r>
      <w:proofErr w:type="spellEnd"/>
      <w:r w:rsidRPr="006103BF">
        <w:t xml:space="preserve">, </w:t>
      </w:r>
      <w:proofErr w:type="spellStart"/>
      <w:r w:rsidRPr="006103BF">
        <w:t>yellow</w:t>
      </w:r>
      <w:proofErr w:type="spellEnd"/>
      <w:r w:rsidRPr="006103BF">
        <w:t xml:space="preserve">, </w:t>
      </w:r>
      <w:proofErr w:type="spellStart"/>
      <w:r w:rsidRPr="006103BF">
        <w:t>green</w:t>
      </w:r>
      <w:proofErr w:type="spellEnd"/>
      <w:r w:rsidRPr="006103BF">
        <w:t xml:space="preserve"> …)</w:t>
      </w:r>
    </w:p>
    <w:p w:rsidR="006103BF" w:rsidRPr="006103BF" w:rsidRDefault="006103BF" w:rsidP="006103BF">
      <w:pPr>
        <w:rPr>
          <w:i/>
        </w:rPr>
      </w:pPr>
      <w:r w:rsidRPr="006103BF">
        <w:t>2. Гра “</w:t>
      </w:r>
      <w:proofErr w:type="spellStart"/>
      <w:r w:rsidRPr="006103BF">
        <w:t>Touch</w:t>
      </w:r>
      <w:proofErr w:type="spellEnd"/>
      <w:r w:rsidRPr="006103BF">
        <w:t xml:space="preserve"> </w:t>
      </w:r>
      <w:proofErr w:type="spellStart"/>
      <w:r w:rsidRPr="006103BF">
        <w:t>and</w:t>
      </w:r>
      <w:proofErr w:type="spellEnd"/>
      <w:r w:rsidRPr="006103BF">
        <w:t xml:space="preserve"> </w:t>
      </w:r>
      <w:proofErr w:type="spellStart"/>
      <w:r w:rsidRPr="006103BF">
        <w:t>say</w:t>
      </w:r>
      <w:proofErr w:type="spellEnd"/>
      <w:r w:rsidRPr="006103BF">
        <w:rPr>
          <w:i/>
        </w:rPr>
        <w:t xml:space="preserve">”. (Вчитель називає колір, учні повинні знайти щось на собі такого кольору і повторити назву </w:t>
      </w:r>
      <w:proofErr w:type="spellStart"/>
      <w:r w:rsidRPr="006103BF">
        <w:rPr>
          <w:i/>
        </w:rPr>
        <w:t>кольогру</w:t>
      </w:r>
      <w:proofErr w:type="spellEnd"/>
      <w:r w:rsidRPr="006103BF">
        <w:rPr>
          <w:i/>
        </w:rPr>
        <w:t>).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Stand</w:t>
      </w:r>
      <w:proofErr w:type="spellEnd"/>
      <w:r w:rsidRPr="006103BF">
        <w:t xml:space="preserve"> </w:t>
      </w:r>
      <w:proofErr w:type="spellStart"/>
      <w:r w:rsidRPr="006103BF">
        <w:t>up</w:t>
      </w:r>
      <w:proofErr w:type="spellEnd"/>
      <w:r w:rsidRPr="006103BF">
        <w:t xml:space="preserve">. </w:t>
      </w:r>
      <w:proofErr w:type="spellStart"/>
      <w:r w:rsidRPr="006103BF">
        <w:t>Touch</w:t>
      </w:r>
      <w:proofErr w:type="spellEnd"/>
      <w:r w:rsidRPr="006103BF">
        <w:t xml:space="preserve"> </w:t>
      </w:r>
      <w:proofErr w:type="spellStart"/>
      <w:r w:rsidRPr="006103BF">
        <w:t>something</w:t>
      </w:r>
      <w:proofErr w:type="spellEnd"/>
      <w:r w:rsidRPr="006103BF">
        <w:t xml:space="preserve"> </w:t>
      </w:r>
      <w:proofErr w:type="spellStart"/>
      <w:r w:rsidRPr="006103BF">
        <w:t>red</w:t>
      </w:r>
      <w:proofErr w:type="spellEnd"/>
      <w:r w:rsidRPr="006103BF">
        <w:t xml:space="preserve">. </w:t>
      </w:r>
      <w:proofErr w:type="spellStart"/>
      <w:r w:rsidRPr="006103BF">
        <w:t>Repeat</w:t>
      </w:r>
      <w:proofErr w:type="spellEnd"/>
      <w:r w:rsidRPr="006103BF">
        <w:t xml:space="preserve"> </w:t>
      </w:r>
      <w:proofErr w:type="spellStart"/>
      <w:r w:rsidRPr="006103BF">
        <w:rPr>
          <w:b/>
          <w:i/>
        </w:rPr>
        <w:t>red</w:t>
      </w:r>
      <w:proofErr w:type="spellEnd"/>
      <w:r w:rsidRPr="006103BF">
        <w:rPr>
          <w:b/>
          <w:i/>
        </w:rPr>
        <w:t>.</w:t>
      </w:r>
    </w:p>
    <w:p w:rsidR="006103BF" w:rsidRPr="006103BF" w:rsidRDefault="006103BF" w:rsidP="006103BF">
      <w:r w:rsidRPr="006103BF">
        <w:t>3. Вироблення вмінь утворювати словосполучення.</w:t>
      </w:r>
    </w:p>
    <w:p w:rsidR="006103BF" w:rsidRPr="006103BF" w:rsidRDefault="006103BF" w:rsidP="006103BF">
      <w:pPr>
        <w:rPr>
          <w:i/>
        </w:rPr>
      </w:pPr>
      <w:r w:rsidRPr="006103BF">
        <w:rPr>
          <w:i/>
        </w:rPr>
        <w:t xml:space="preserve">(Учитель демонструє іграшку, не перекладаючи складає словосполучення за тематичними малюнками та іграшками, учні повторюють, потім складають за </w:t>
      </w:r>
      <w:proofErr w:type="spellStart"/>
      <w:r w:rsidRPr="006103BF">
        <w:rPr>
          <w:i/>
        </w:rPr>
        <w:t>зраком</w:t>
      </w:r>
      <w:proofErr w:type="spellEnd"/>
      <w:r w:rsidRPr="006103BF">
        <w:rPr>
          <w:i/>
        </w:rPr>
        <w:t>).</w:t>
      </w:r>
    </w:p>
    <w:p w:rsidR="006103BF" w:rsidRPr="006103BF" w:rsidRDefault="006103BF" w:rsidP="006103BF">
      <w:pPr>
        <w:numPr>
          <w:ilvl w:val="0"/>
          <w:numId w:val="1"/>
        </w:numPr>
      </w:pPr>
      <w:r w:rsidRPr="006103BF">
        <w:t xml:space="preserve">A </w:t>
      </w:r>
      <w:proofErr w:type="spellStart"/>
      <w:r w:rsidRPr="006103BF">
        <w:t>car</w:t>
      </w:r>
      <w:proofErr w:type="spellEnd"/>
      <w:r w:rsidRPr="006103BF">
        <w:t xml:space="preserve">. A </w:t>
      </w:r>
      <w:proofErr w:type="spellStart"/>
      <w:r w:rsidRPr="006103BF">
        <w:t>red</w:t>
      </w:r>
      <w:proofErr w:type="spellEnd"/>
      <w:r w:rsidRPr="006103BF">
        <w:t xml:space="preserve"> </w:t>
      </w:r>
      <w:proofErr w:type="spellStart"/>
      <w:r w:rsidRPr="006103BF">
        <w:t>car</w:t>
      </w:r>
      <w:proofErr w:type="spellEnd"/>
      <w:r w:rsidRPr="006103BF">
        <w:t xml:space="preserve">. </w:t>
      </w:r>
      <w:proofErr w:type="spellStart"/>
      <w:r w:rsidRPr="006103BF">
        <w:t>It’s</w:t>
      </w:r>
      <w:proofErr w:type="spellEnd"/>
      <w:r w:rsidRPr="006103BF">
        <w:t xml:space="preserve"> a </w:t>
      </w:r>
      <w:proofErr w:type="spellStart"/>
      <w:r w:rsidRPr="006103BF">
        <w:t>red</w:t>
      </w:r>
      <w:proofErr w:type="spellEnd"/>
      <w:r w:rsidRPr="006103BF">
        <w:t xml:space="preserve"> </w:t>
      </w:r>
      <w:proofErr w:type="spellStart"/>
      <w:r w:rsidRPr="006103BF">
        <w:t>car</w:t>
      </w:r>
      <w:proofErr w:type="spellEnd"/>
      <w:r w:rsidRPr="006103BF">
        <w:t>.</w:t>
      </w:r>
    </w:p>
    <w:p w:rsidR="006103BF" w:rsidRPr="006103BF" w:rsidRDefault="006103BF" w:rsidP="006103BF">
      <w:pPr>
        <w:numPr>
          <w:ilvl w:val="0"/>
          <w:numId w:val="1"/>
        </w:numPr>
      </w:pPr>
      <w:r w:rsidRPr="006103BF">
        <w:t xml:space="preserve">A </w:t>
      </w:r>
      <w:proofErr w:type="spellStart"/>
      <w:r w:rsidRPr="006103BF">
        <w:t>ball</w:t>
      </w:r>
      <w:proofErr w:type="spellEnd"/>
      <w:r w:rsidRPr="006103BF">
        <w:t xml:space="preserve">. A </w:t>
      </w:r>
      <w:proofErr w:type="spellStart"/>
      <w:r w:rsidRPr="006103BF">
        <w:t>yellow</w:t>
      </w:r>
      <w:proofErr w:type="spellEnd"/>
      <w:r w:rsidRPr="006103BF">
        <w:t xml:space="preserve"> </w:t>
      </w:r>
      <w:proofErr w:type="spellStart"/>
      <w:r w:rsidRPr="006103BF">
        <w:t>ball</w:t>
      </w:r>
      <w:proofErr w:type="spellEnd"/>
      <w:r w:rsidRPr="006103BF">
        <w:t xml:space="preserve">. </w:t>
      </w:r>
      <w:proofErr w:type="spellStart"/>
      <w:r w:rsidRPr="006103BF">
        <w:t>It’s</w:t>
      </w:r>
      <w:proofErr w:type="spellEnd"/>
      <w:r w:rsidRPr="006103BF">
        <w:t xml:space="preserve"> a </w:t>
      </w:r>
      <w:proofErr w:type="spellStart"/>
      <w:r w:rsidRPr="006103BF">
        <w:t>yellow</w:t>
      </w:r>
      <w:proofErr w:type="spellEnd"/>
      <w:r w:rsidRPr="006103BF">
        <w:t xml:space="preserve"> </w:t>
      </w:r>
      <w:proofErr w:type="spellStart"/>
      <w:r w:rsidRPr="006103BF">
        <w:t>ball</w:t>
      </w:r>
      <w:proofErr w:type="spellEnd"/>
      <w:r w:rsidRPr="006103BF">
        <w:t>.</w:t>
      </w:r>
    </w:p>
    <w:p w:rsidR="006103BF" w:rsidRPr="006103BF" w:rsidRDefault="006103BF" w:rsidP="006103BF">
      <w:pPr>
        <w:numPr>
          <w:ilvl w:val="0"/>
          <w:numId w:val="1"/>
        </w:numPr>
      </w:pPr>
      <w:r w:rsidRPr="006103BF">
        <w:t xml:space="preserve">A </w:t>
      </w:r>
      <w:proofErr w:type="spellStart"/>
      <w:r w:rsidRPr="006103BF">
        <w:t>bird</w:t>
      </w:r>
      <w:proofErr w:type="spellEnd"/>
      <w:r w:rsidRPr="006103BF">
        <w:t xml:space="preserve">. A </w:t>
      </w:r>
      <w:proofErr w:type="spellStart"/>
      <w:r w:rsidRPr="006103BF">
        <w:t>red</w:t>
      </w:r>
      <w:proofErr w:type="spellEnd"/>
      <w:r w:rsidRPr="006103BF">
        <w:t xml:space="preserve"> </w:t>
      </w:r>
      <w:proofErr w:type="spellStart"/>
      <w:r w:rsidRPr="006103BF">
        <w:t>bird</w:t>
      </w:r>
      <w:proofErr w:type="spellEnd"/>
      <w:r w:rsidRPr="006103BF">
        <w:t xml:space="preserve">. </w:t>
      </w:r>
      <w:proofErr w:type="spellStart"/>
      <w:r w:rsidRPr="006103BF">
        <w:t>It’s</w:t>
      </w:r>
      <w:proofErr w:type="spellEnd"/>
      <w:r w:rsidRPr="006103BF">
        <w:t xml:space="preserve"> a </w:t>
      </w:r>
      <w:proofErr w:type="spellStart"/>
      <w:r w:rsidRPr="006103BF">
        <w:t>red</w:t>
      </w:r>
      <w:proofErr w:type="spellEnd"/>
      <w:r w:rsidRPr="006103BF">
        <w:t xml:space="preserve"> </w:t>
      </w:r>
      <w:proofErr w:type="spellStart"/>
      <w:r w:rsidRPr="006103BF">
        <w:t>bird</w:t>
      </w:r>
      <w:proofErr w:type="spellEnd"/>
      <w:r w:rsidRPr="006103BF">
        <w:t>.</w:t>
      </w:r>
    </w:p>
    <w:p w:rsidR="006103BF" w:rsidRPr="006103BF" w:rsidRDefault="006103BF" w:rsidP="006103BF">
      <w:r w:rsidRPr="006103BF">
        <w:t>4. Робота з підручником. Вироблення вмінь складати запитання та давати на нього відповідь. Впр.2 с.28.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Work</w:t>
      </w:r>
      <w:proofErr w:type="spellEnd"/>
      <w:r w:rsidRPr="006103BF">
        <w:t xml:space="preserve"> </w:t>
      </w:r>
      <w:proofErr w:type="spellStart"/>
      <w:r w:rsidRPr="006103BF">
        <w:t>in</w:t>
      </w:r>
      <w:proofErr w:type="spellEnd"/>
      <w:r w:rsidRPr="006103BF">
        <w:t xml:space="preserve"> </w:t>
      </w:r>
      <w:proofErr w:type="spellStart"/>
      <w:r w:rsidRPr="006103BF">
        <w:t>pairs</w:t>
      </w:r>
      <w:proofErr w:type="spellEnd"/>
      <w:r w:rsidRPr="006103BF">
        <w:t xml:space="preserve">. </w:t>
      </w:r>
      <w:proofErr w:type="spellStart"/>
      <w:r w:rsidRPr="006103BF">
        <w:t>Ask</w:t>
      </w:r>
      <w:proofErr w:type="spellEnd"/>
      <w:r w:rsidRPr="006103BF">
        <w:t xml:space="preserve"> </w:t>
      </w:r>
      <w:proofErr w:type="spellStart"/>
      <w:r w:rsidRPr="006103BF">
        <w:t>and</w:t>
      </w:r>
      <w:proofErr w:type="spellEnd"/>
      <w:r w:rsidRPr="006103BF">
        <w:t xml:space="preserve"> </w:t>
      </w:r>
      <w:proofErr w:type="spellStart"/>
      <w:r w:rsidRPr="006103BF">
        <w:t>answer</w:t>
      </w:r>
      <w:proofErr w:type="spellEnd"/>
      <w:r w:rsidRPr="006103BF">
        <w:t>. (Попрацюйте в парах. Запитайте та дайте відповідь.)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What</w:t>
      </w:r>
      <w:proofErr w:type="spellEnd"/>
      <w:r w:rsidRPr="006103BF">
        <w:t xml:space="preserve"> </w:t>
      </w:r>
      <w:proofErr w:type="spellStart"/>
      <w:r w:rsidRPr="006103BF">
        <w:t>is</w:t>
      </w:r>
      <w:proofErr w:type="spellEnd"/>
      <w:r w:rsidRPr="006103BF">
        <w:t xml:space="preserve"> </w:t>
      </w:r>
      <w:proofErr w:type="spellStart"/>
      <w:r w:rsidRPr="006103BF">
        <w:t>this</w:t>
      </w:r>
      <w:proofErr w:type="spellEnd"/>
      <w:r w:rsidRPr="006103BF">
        <w:t xml:space="preserve">? - </w:t>
      </w:r>
      <w:proofErr w:type="spellStart"/>
      <w:r w:rsidRPr="006103BF">
        <w:t>It’s</w:t>
      </w:r>
      <w:proofErr w:type="spellEnd"/>
      <w:r w:rsidRPr="006103BF">
        <w:t xml:space="preserve"> a </w:t>
      </w:r>
      <w:proofErr w:type="spellStart"/>
      <w:r w:rsidRPr="006103BF">
        <w:t>train</w:t>
      </w:r>
      <w:proofErr w:type="spellEnd"/>
      <w:r w:rsidRPr="006103BF">
        <w:t>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What</w:t>
      </w:r>
      <w:proofErr w:type="spellEnd"/>
      <w:r w:rsidRPr="006103BF">
        <w:t xml:space="preserve"> </w:t>
      </w:r>
      <w:proofErr w:type="spellStart"/>
      <w:r w:rsidRPr="006103BF">
        <w:t>colour</w:t>
      </w:r>
      <w:proofErr w:type="spellEnd"/>
      <w:r w:rsidRPr="006103BF">
        <w:t xml:space="preserve"> </w:t>
      </w:r>
      <w:proofErr w:type="spellStart"/>
      <w:r w:rsidRPr="006103BF">
        <w:t>is</w:t>
      </w:r>
      <w:proofErr w:type="spellEnd"/>
      <w:r w:rsidRPr="006103BF">
        <w:t xml:space="preserve"> </w:t>
      </w:r>
      <w:proofErr w:type="spellStart"/>
      <w:r w:rsidRPr="006103BF">
        <w:t>it</w:t>
      </w:r>
      <w:proofErr w:type="spellEnd"/>
      <w:r w:rsidRPr="006103BF">
        <w:t xml:space="preserve">? - </w:t>
      </w:r>
      <w:proofErr w:type="spellStart"/>
      <w:r w:rsidRPr="006103BF">
        <w:t>It’s</w:t>
      </w:r>
      <w:proofErr w:type="spellEnd"/>
      <w:r w:rsidRPr="006103BF">
        <w:t xml:space="preserve"> </w:t>
      </w:r>
      <w:proofErr w:type="spellStart"/>
      <w:r w:rsidRPr="006103BF">
        <w:t>green</w:t>
      </w:r>
      <w:proofErr w:type="spellEnd"/>
      <w:r w:rsidRPr="006103BF">
        <w:t>.</w:t>
      </w:r>
    </w:p>
    <w:p w:rsidR="006103BF" w:rsidRPr="006103BF" w:rsidRDefault="006103BF" w:rsidP="006103BF">
      <w:r w:rsidRPr="006103BF">
        <w:t>5. Фізкультхвилинка.</w:t>
      </w:r>
    </w:p>
    <w:p w:rsidR="006103BF" w:rsidRPr="006103BF" w:rsidRDefault="006103BF" w:rsidP="006103BF">
      <w:proofErr w:type="spellStart"/>
      <w:r w:rsidRPr="006103BF">
        <w:t>Clap</w:t>
      </w:r>
      <w:proofErr w:type="spellEnd"/>
      <w:r w:rsidRPr="006103BF">
        <w:t xml:space="preserve">, </w:t>
      </w:r>
      <w:proofErr w:type="spellStart"/>
      <w:r w:rsidRPr="006103BF">
        <w:t>clap</w:t>
      </w:r>
      <w:proofErr w:type="spellEnd"/>
      <w:r w:rsidRPr="006103BF">
        <w:t xml:space="preserve">, </w:t>
      </w:r>
      <w:proofErr w:type="spellStart"/>
      <w:r w:rsidRPr="006103BF">
        <w:t>clap</w:t>
      </w:r>
      <w:proofErr w:type="spellEnd"/>
      <w:r w:rsidRPr="006103BF">
        <w:t xml:space="preserve"> </w:t>
      </w:r>
      <w:proofErr w:type="spellStart"/>
      <w:r w:rsidRPr="006103BF">
        <w:t>your</w:t>
      </w:r>
      <w:proofErr w:type="spellEnd"/>
      <w:r w:rsidRPr="006103BF">
        <w:t xml:space="preserve"> </w:t>
      </w:r>
      <w:proofErr w:type="spellStart"/>
      <w:r w:rsidRPr="006103BF">
        <w:t>hands</w:t>
      </w:r>
      <w:proofErr w:type="spellEnd"/>
    </w:p>
    <w:p w:rsidR="006103BF" w:rsidRPr="006103BF" w:rsidRDefault="006103BF" w:rsidP="006103BF"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slowly</w:t>
      </w:r>
      <w:proofErr w:type="spellEnd"/>
      <w:r w:rsidRPr="006103BF">
        <w:t xml:space="preserve"> </w:t>
      </w:r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 xml:space="preserve"> </w:t>
      </w:r>
      <w:proofErr w:type="spellStart"/>
      <w:r w:rsidRPr="006103BF">
        <w:t>can</w:t>
      </w:r>
      <w:proofErr w:type="spellEnd"/>
      <w:r w:rsidRPr="006103BF">
        <w:t>.</w:t>
      </w:r>
    </w:p>
    <w:p w:rsidR="006103BF" w:rsidRPr="006103BF" w:rsidRDefault="006103BF" w:rsidP="006103BF">
      <w:proofErr w:type="spellStart"/>
      <w:r w:rsidRPr="006103BF">
        <w:t>Clap</w:t>
      </w:r>
      <w:proofErr w:type="spellEnd"/>
      <w:r w:rsidRPr="006103BF">
        <w:t xml:space="preserve">, </w:t>
      </w:r>
      <w:proofErr w:type="spellStart"/>
      <w:r w:rsidRPr="006103BF">
        <w:t>clap</w:t>
      </w:r>
      <w:proofErr w:type="spellEnd"/>
      <w:r w:rsidRPr="006103BF">
        <w:t xml:space="preserve">, </w:t>
      </w:r>
      <w:proofErr w:type="spellStart"/>
      <w:r w:rsidRPr="006103BF">
        <w:t>clap</w:t>
      </w:r>
      <w:proofErr w:type="spellEnd"/>
      <w:r w:rsidRPr="006103BF">
        <w:t xml:space="preserve"> </w:t>
      </w:r>
      <w:proofErr w:type="spellStart"/>
      <w:r w:rsidRPr="006103BF">
        <w:t>your</w:t>
      </w:r>
      <w:proofErr w:type="spellEnd"/>
      <w:r w:rsidRPr="006103BF">
        <w:t xml:space="preserve"> </w:t>
      </w:r>
      <w:proofErr w:type="spellStart"/>
      <w:r w:rsidRPr="006103BF">
        <w:t>hands</w:t>
      </w:r>
      <w:proofErr w:type="spellEnd"/>
    </w:p>
    <w:p w:rsidR="006103BF" w:rsidRPr="006103BF" w:rsidRDefault="006103BF" w:rsidP="006103BF">
      <w:proofErr w:type="spellStart"/>
      <w:r w:rsidRPr="006103BF">
        <w:t>Tap</w:t>
      </w:r>
      <w:proofErr w:type="spellEnd"/>
      <w:r w:rsidRPr="006103BF">
        <w:t xml:space="preserve">, </w:t>
      </w:r>
      <w:proofErr w:type="spellStart"/>
      <w:r w:rsidRPr="006103BF">
        <w:t>tap</w:t>
      </w:r>
      <w:proofErr w:type="spellEnd"/>
      <w:r w:rsidRPr="006103BF">
        <w:t xml:space="preserve">, </w:t>
      </w:r>
      <w:proofErr w:type="spellStart"/>
      <w:r w:rsidRPr="006103BF">
        <w:t>tap</w:t>
      </w:r>
      <w:proofErr w:type="spellEnd"/>
      <w:r w:rsidRPr="006103BF">
        <w:t xml:space="preserve"> </w:t>
      </w:r>
      <w:proofErr w:type="spellStart"/>
      <w:r w:rsidRPr="006103BF">
        <w:t>your</w:t>
      </w:r>
      <w:proofErr w:type="spellEnd"/>
      <w:r w:rsidRPr="006103BF">
        <w:t xml:space="preserve"> </w:t>
      </w:r>
      <w:proofErr w:type="spellStart"/>
      <w:r w:rsidRPr="006103BF">
        <w:t>knees</w:t>
      </w:r>
      <w:proofErr w:type="spellEnd"/>
    </w:p>
    <w:p w:rsidR="006103BF" w:rsidRPr="006103BF" w:rsidRDefault="006103BF" w:rsidP="006103BF"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slowly</w:t>
      </w:r>
      <w:proofErr w:type="spellEnd"/>
      <w:r w:rsidRPr="006103BF">
        <w:t xml:space="preserve"> </w:t>
      </w:r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 xml:space="preserve"> </w:t>
      </w:r>
      <w:proofErr w:type="spellStart"/>
      <w:r w:rsidRPr="006103BF">
        <w:t>can</w:t>
      </w:r>
      <w:proofErr w:type="spellEnd"/>
      <w:r w:rsidRPr="006103BF">
        <w:t>.</w:t>
      </w:r>
    </w:p>
    <w:p w:rsidR="006103BF" w:rsidRPr="006103BF" w:rsidRDefault="006103BF" w:rsidP="006103BF">
      <w:proofErr w:type="spellStart"/>
      <w:r w:rsidRPr="006103BF">
        <w:t>Tap</w:t>
      </w:r>
      <w:proofErr w:type="spellEnd"/>
      <w:r w:rsidRPr="006103BF">
        <w:t xml:space="preserve">, </w:t>
      </w:r>
      <w:proofErr w:type="spellStart"/>
      <w:r w:rsidRPr="006103BF">
        <w:t>tap</w:t>
      </w:r>
      <w:proofErr w:type="spellEnd"/>
      <w:r w:rsidRPr="006103BF">
        <w:t xml:space="preserve">, </w:t>
      </w:r>
      <w:proofErr w:type="spellStart"/>
      <w:r w:rsidRPr="006103BF">
        <w:t>tap</w:t>
      </w:r>
      <w:proofErr w:type="spellEnd"/>
      <w:r w:rsidRPr="006103BF">
        <w:t xml:space="preserve"> </w:t>
      </w:r>
      <w:proofErr w:type="spellStart"/>
      <w:r w:rsidRPr="006103BF">
        <w:t>your</w:t>
      </w:r>
      <w:proofErr w:type="spellEnd"/>
      <w:r w:rsidRPr="006103BF">
        <w:t xml:space="preserve"> </w:t>
      </w:r>
      <w:proofErr w:type="spellStart"/>
      <w:r w:rsidRPr="006103BF">
        <w:t>knees</w:t>
      </w:r>
      <w:proofErr w:type="spellEnd"/>
    </w:p>
    <w:p w:rsidR="006103BF" w:rsidRPr="006103BF" w:rsidRDefault="006103BF" w:rsidP="006103BF"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quickly</w:t>
      </w:r>
      <w:proofErr w:type="spellEnd"/>
      <w:r w:rsidRPr="006103BF">
        <w:t xml:space="preserve"> </w:t>
      </w:r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 xml:space="preserve"> </w:t>
      </w:r>
      <w:proofErr w:type="spellStart"/>
      <w:r w:rsidRPr="006103BF">
        <w:t>can</w:t>
      </w:r>
      <w:proofErr w:type="spellEnd"/>
      <w:r w:rsidRPr="006103BF">
        <w:t>.</w:t>
      </w:r>
    </w:p>
    <w:p w:rsidR="006103BF" w:rsidRPr="006103BF" w:rsidRDefault="006103BF" w:rsidP="006103BF">
      <w:r w:rsidRPr="006103BF">
        <w:t xml:space="preserve"> </w:t>
      </w:r>
      <w:proofErr w:type="spellStart"/>
      <w:r w:rsidRPr="006103BF">
        <w:t>Step</w:t>
      </w:r>
      <w:proofErr w:type="spellEnd"/>
      <w:r w:rsidRPr="006103BF">
        <w:t xml:space="preserve">, </w:t>
      </w:r>
      <w:proofErr w:type="spellStart"/>
      <w:r w:rsidRPr="006103BF">
        <w:t>step</w:t>
      </w:r>
      <w:proofErr w:type="spellEnd"/>
      <w:r w:rsidRPr="006103BF">
        <w:t xml:space="preserve">, </w:t>
      </w:r>
      <w:proofErr w:type="spellStart"/>
      <w:r w:rsidRPr="006103BF">
        <w:t>step</w:t>
      </w:r>
      <w:proofErr w:type="spellEnd"/>
      <w:r w:rsidRPr="006103BF">
        <w:t xml:space="preserve"> </w:t>
      </w:r>
      <w:proofErr w:type="spellStart"/>
      <w:r w:rsidRPr="006103BF">
        <w:t>your</w:t>
      </w:r>
      <w:proofErr w:type="spellEnd"/>
      <w:r w:rsidRPr="006103BF">
        <w:t xml:space="preserve"> </w:t>
      </w:r>
      <w:proofErr w:type="spellStart"/>
      <w:r w:rsidRPr="006103BF">
        <w:t>feet</w:t>
      </w:r>
      <w:proofErr w:type="spellEnd"/>
    </w:p>
    <w:p w:rsidR="006103BF" w:rsidRPr="006103BF" w:rsidRDefault="006103BF" w:rsidP="006103BF"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slowly</w:t>
      </w:r>
      <w:proofErr w:type="spellEnd"/>
      <w:r w:rsidRPr="006103BF">
        <w:t xml:space="preserve"> </w:t>
      </w:r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 xml:space="preserve"> </w:t>
      </w:r>
      <w:proofErr w:type="spellStart"/>
      <w:r w:rsidRPr="006103BF">
        <w:t>can</w:t>
      </w:r>
      <w:proofErr w:type="spellEnd"/>
      <w:r w:rsidRPr="006103BF">
        <w:t>.</w:t>
      </w:r>
    </w:p>
    <w:p w:rsidR="006103BF" w:rsidRPr="006103BF" w:rsidRDefault="006103BF" w:rsidP="006103BF">
      <w:proofErr w:type="spellStart"/>
      <w:r w:rsidRPr="006103BF">
        <w:t>Step</w:t>
      </w:r>
      <w:proofErr w:type="spellEnd"/>
      <w:r w:rsidRPr="006103BF">
        <w:t xml:space="preserve">, </w:t>
      </w:r>
      <w:proofErr w:type="spellStart"/>
      <w:r w:rsidRPr="006103BF">
        <w:t>step</w:t>
      </w:r>
      <w:proofErr w:type="spellEnd"/>
      <w:r w:rsidRPr="006103BF">
        <w:t xml:space="preserve">, </w:t>
      </w:r>
      <w:proofErr w:type="spellStart"/>
      <w:r w:rsidRPr="006103BF">
        <w:t>step</w:t>
      </w:r>
      <w:proofErr w:type="spellEnd"/>
      <w:r w:rsidRPr="006103BF">
        <w:t xml:space="preserve"> </w:t>
      </w:r>
      <w:proofErr w:type="spellStart"/>
      <w:r w:rsidRPr="006103BF">
        <w:t>your</w:t>
      </w:r>
      <w:proofErr w:type="spellEnd"/>
      <w:r w:rsidRPr="006103BF">
        <w:t xml:space="preserve"> </w:t>
      </w:r>
      <w:proofErr w:type="spellStart"/>
      <w:r w:rsidRPr="006103BF">
        <w:t>feet</w:t>
      </w:r>
      <w:proofErr w:type="spellEnd"/>
    </w:p>
    <w:p w:rsidR="006103BF" w:rsidRPr="006103BF" w:rsidRDefault="006103BF" w:rsidP="006103BF"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quickly</w:t>
      </w:r>
      <w:proofErr w:type="spellEnd"/>
      <w:r w:rsidRPr="006103BF">
        <w:t xml:space="preserve"> </w:t>
      </w:r>
      <w:proofErr w:type="spellStart"/>
      <w:r w:rsidRPr="006103BF">
        <w:t>as</w:t>
      </w:r>
      <w:proofErr w:type="spellEnd"/>
      <w:r w:rsidRPr="006103BF">
        <w:t xml:space="preserve"> </w:t>
      </w:r>
      <w:proofErr w:type="spellStart"/>
      <w:r w:rsidRPr="006103BF">
        <w:t>you</w:t>
      </w:r>
      <w:proofErr w:type="spellEnd"/>
      <w:r w:rsidRPr="006103BF">
        <w:t xml:space="preserve"> </w:t>
      </w:r>
      <w:proofErr w:type="spellStart"/>
      <w:r w:rsidRPr="006103BF">
        <w:t>can</w:t>
      </w:r>
      <w:proofErr w:type="spellEnd"/>
      <w:r w:rsidRPr="006103BF">
        <w:t>.</w:t>
      </w:r>
    </w:p>
    <w:p w:rsidR="006103BF" w:rsidRPr="006103BF" w:rsidRDefault="006103BF" w:rsidP="006103BF">
      <w:r w:rsidRPr="006103BF">
        <w:t>6. Повторення вивчених букв.</w:t>
      </w:r>
    </w:p>
    <w:p w:rsidR="006103BF" w:rsidRPr="006103BF" w:rsidRDefault="006103BF" w:rsidP="006103BF">
      <w:pPr>
        <w:rPr>
          <w:i/>
        </w:rPr>
      </w:pPr>
      <w:r w:rsidRPr="006103BF">
        <w:rPr>
          <w:i/>
        </w:rPr>
        <w:t>(Вчитель називає букву, учні показують картку з цією буквою).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Show</w:t>
      </w:r>
      <w:proofErr w:type="spellEnd"/>
      <w:r w:rsidRPr="006103BF">
        <w:t xml:space="preserve"> </w:t>
      </w:r>
      <w:proofErr w:type="spellStart"/>
      <w:r w:rsidRPr="006103BF">
        <w:t>me</w:t>
      </w:r>
      <w:proofErr w:type="spellEnd"/>
      <w:r w:rsidRPr="006103BF">
        <w:t xml:space="preserve"> </w:t>
      </w:r>
      <w:proofErr w:type="spellStart"/>
      <w:r w:rsidRPr="006103BF">
        <w:t>the</w:t>
      </w:r>
      <w:proofErr w:type="spellEnd"/>
      <w:r w:rsidRPr="006103BF">
        <w:t xml:space="preserve"> </w:t>
      </w:r>
      <w:proofErr w:type="spellStart"/>
      <w:r w:rsidRPr="006103BF">
        <w:t>letter</w:t>
      </w:r>
      <w:proofErr w:type="spellEnd"/>
      <w:r w:rsidRPr="006103BF">
        <w:t xml:space="preserve"> </w:t>
      </w:r>
      <w:proofErr w:type="spellStart"/>
      <w:r w:rsidRPr="006103BF">
        <w:t>Aa</w:t>
      </w:r>
      <w:proofErr w:type="spellEnd"/>
      <w:r w:rsidRPr="006103BF">
        <w:t xml:space="preserve">, </w:t>
      </w:r>
      <w:proofErr w:type="spellStart"/>
      <w:r w:rsidRPr="006103BF">
        <w:t>please</w:t>
      </w:r>
      <w:proofErr w:type="spellEnd"/>
      <w:r w:rsidRPr="006103BF">
        <w:t>. (</w:t>
      </w:r>
      <w:proofErr w:type="spellStart"/>
      <w:r w:rsidRPr="006103BF">
        <w:t>Bb</w:t>
      </w:r>
      <w:proofErr w:type="spellEnd"/>
      <w:r w:rsidRPr="006103BF">
        <w:t xml:space="preserve">, </w:t>
      </w:r>
      <w:proofErr w:type="spellStart"/>
      <w:r w:rsidRPr="006103BF">
        <w:t>Cc</w:t>
      </w:r>
      <w:proofErr w:type="spellEnd"/>
      <w:r w:rsidRPr="006103BF">
        <w:t xml:space="preserve">, </w:t>
      </w:r>
      <w:proofErr w:type="spellStart"/>
      <w:r w:rsidRPr="006103BF">
        <w:t>Dd</w:t>
      </w:r>
      <w:proofErr w:type="spellEnd"/>
      <w:r w:rsidRPr="006103BF">
        <w:t xml:space="preserve">, </w:t>
      </w:r>
      <w:proofErr w:type="spellStart"/>
      <w:r w:rsidRPr="006103BF">
        <w:t>Oo</w:t>
      </w:r>
      <w:proofErr w:type="spellEnd"/>
      <w:r w:rsidRPr="006103BF">
        <w:t xml:space="preserve">, </w:t>
      </w:r>
      <w:proofErr w:type="spellStart"/>
      <w:r w:rsidRPr="006103BF">
        <w:t>Pp</w:t>
      </w:r>
      <w:proofErr w:type="spellEnd"/>
      <w:r w:rsidRPr="006103BF">
        <w:t>).</w:t>
      </w:r>
    </w:p>
    <w:p w:rsidR="006103BF" w:rsidRPr="006103BF" w:rsidRDefault="006103BF" w:rsidP="006103BF">
      <w:r w:rsidRPr="006103BF">
        <w:t>7. Вивчення нових букв.</w:t>
      </w:r>
    </w:p>
    <w:p w:rsidR="006103BF" w:rsidRPr="006103BF" w:rsidRDefault="006103BF" w:rsidP="006103BF">
      <w:r w:rsidRPr="006103BF">
        <w:t>1) Ознайомлення із зображенням букви, її звуковим значенням.</w:t>
      </w:r>
    </w:p>
    <w:p w:rsidR="006103BF" w:rsidRPr="006103BF" w:rsidRDefault="006103BF" w:rsidP="006103BF">
      <w:pPr>
        <w:rPr>
          <w:i/>
        </w:rPr>
      </w:pPr>
      <w:r w:rsidRPr="006103BF">
        <w:rPr>
          <w:i/>
        </w:rPr>
        <w:t>(Вчитель демонструє катку-букву та звук, учні повторюють за вчителем).</w:t>
      </w:r>
    </w:p>
    <w:p w:rsidR="006103BF" w:rsidRPr="006103BF" w:rsidRDefault="006103BF" w:rsidP="006103BF">
      <w:pPr>
        <w:numPr>
          <w:ilvl w:val="0"/>
          <w:numId w:val="1"/>
        </w:numPr>
      </w:pPr>
      <w:proofErr w:type="spellStart"/>
      <w:r w:rsidRPr="006103BF">
        <w:t>Letter</w:t>
      </w:r>
      <w:proofErr w:type="spellEnd"/>
      <w:r w:rsidRPr="006103BF">
        <w:t xml:space="preserve"> </w:t>
      </w:r>
      <w:proofErr w:type="spellStart"/>
      <w:r w:rsidRPr="006103BF">
        <w:t>Ee</w:t>
      </w:r>
      <w:proofErr w:type="spellEnd"/>
      <w:r w:rsidRPr="006103BF">
        <w:t xml:space="preserve">, </w:t>
      </w:r>
      <w:proofErr w:type="spellStart"/>
      <w:r w:rsidRPr="006103BF">
        <w:t>sound</w:t>
      </w:r>
      <w:proofErr w:type="spellEnd"/>
      <w:r w:rsidRPr="006103BF">
        <w:t xml:space="preserve"> [e]. </w:t>
      </w:r>
      <w:proofErr w:type="spellStart"/>
      <w:r w:rsidRPr="006103BF">
        <w:t>Letter</w:t>
      </w:r>
      <w:proofErr w:type="spellEnd"/>
      <w:r w:rsidRPr="006103BF">
        <w:t xml:space="preserve"> </w:t>
      </w:r>
      <w:proofErr w:type="spellStart"/>
      <w:r w:rsidRPr="006103BF">
        <w:t>Ff</w:t>
      </w:r>
      <w:proofErr w:type="spellEnd"/>
      <w:r w:rsidRPr="006103BF">
        <w:t xml:space="preserve">, </w:t>
      </w:r>
      <w:proofErr w:type="spellStart"/>
      <w:r w:rsidRPr="006103BF">
        <w:t>sound</w:t>
      </w:r>
      <w:proofErr w:type="spellEnd"/>
      <w:r w:rsidRPr="006103BF">
        <w:t xml:space="preserve"> [f]. </w:t>
      </w:r>
      <w:proofErr w:type="spellStart"/>
      <w:r w:rsidRPr="006103BF">
        <w:t>Letter</w:t>
      </w:r>
      <w:proofErr w:type="spellEnd"/>
      <w:r w:rsidRPr="006103BF">
        <w:t xml:space="preserve"> </w:t>
      </w:r>
      <w:proofErr w:type="spellStart"/>
      <w:r w:rsidRPr="006103BF">
        <w:t>Gg</w:t>
      </w:r>
      <w:proofErr w:type="spellEnd"/>
      <w:r w:rsidRPr="006103BF">
        <w:t xml:space="preserve">, </w:t>
      </w:r>
      <w:proofErr w:type="spellStart"/>
      <w:r w:rsidRPr="006103BF">
        <w:t>sound</w:t>
      </w:r>
      <w:proofErr w:type="spellEnd"/>
      <w:r w:rsidRPr="006103BF">
        <w:t xml:space="preserve"> [g].</w:t>
      </w:r>
    </w:p>
    <w:p w:rsidR="006103BF" w:rsidRPr="006103BF" w:rsidRDefault="006103BF" w:rsidP="006103BF">
      <w:r w:rsidRPr="006103BF">
        <w:t>2) Ознайомлення із місцем букви у алфавіті.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Find</w:t>
      </w:r>
      <w:proofErr w:type="spellEnd"/>
      <w:r w:rsidRPr="006103BF">
        <w:t xml:space="preserve"> </w:t>
      </w:r>
      <w:proofErr w:type="spellStart"/>
      <w:r w:rsidRPr="006103BF">
        <w:t>these</w:t>
      </w:r>
      <w:proofErr w:type="spellEnd"/>
      <w:r w:rsidRPr="006103BF">
        <w:t xml:space="preserve"> </w:t>
      </w:r>
      <w:proofErr w:type="spellStart"/>
      <w:r w:rsidRPr="006103BF">
        <w:t>letters</w:t>
      </w:r>
      <w:proofErr w:type="spellEnd"/>
      <w:r w:rsidRPr="006103BF">
        <w:t xml:space="preserve"> </w:t>
      </w:r>
      <w:proofErr w:type="spellStart"/>
      <w:r w:rsidRPr="006103BF">
        <w:t>in</w:t>
      </w:r>
      <w:proofErr w:type="spellEnd"/>
      <w:r w:rsidRPr="006103BF">
        <w:t xml:space="preserve"> </w:t>
      </w:r>
      <w:proofErr w:type="spellStart"/>
      <w:r w:rsidRPr="006103BF">
        <w:t>the</w:t>
      </w:r>
      <w:proofErr w:type="spellEnd"/>
      <w:r w:rsidRPr="006103BF">
        <w:t xml:space="preserve"> </w:t>
      </w:r>
      <w:proofErr w:type="spellStart"/>
      <w:r w:rsidRPr="006103BF">
        <w:t>alphabet</w:t>
      </w:r>
      <w:proofErr w:type="spellEnd"/>
      <w:r w:rsidRPr="006103BF">
        <w:t xml:space="preserve">. </w:t>
      </w:r>
    </w:p>
    <w:p w:rsidR="006103BF" w:rsidRPr="006103BF" w:rsidRDefault="006103BF" w:rsidP="006103BF">
      <w:r w:rsidRPr="006103BF">
        <w:t>3) Спостереження за вживанням у словах.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Find</w:t>
      </w:r>
      <w:proofErr w:type="spellEnd"/>
      <w:r w:rsidRPr="006103BF">
        <w:t xml:space="preserve"> </w:t>
      </w:r>
      <w:proofErr w:type="spellStart"/>
      <w:r w:rsidRPr="006103BF">
        <w:t>these</w:t>
      </w:r>
      <w:proofErr w:type="spellEnd"/>
      <w:r w:rsidRPr="006103BF">
        <w:t xml:space="preserve"> </w:t>
      </w:r>
      <w:proofErr w:type="spellStart"/>
      <w:r w:rsidRPr="006103BF">
        <w:t>letter</w:t>
      </w:r>
      <w:proofErr w:type="spellEnd"/>
      <w:r w:rsidRPr="006103BF">
        <w:t xml:space="preserve"> </w:t>
      </w:r>
      <w:proofErr w:type="spellStart"/>
      <w:r w:rsidRPr="006103BF">
        <w:t>in</w:t>
      </w:r>
      <w:proofErr w:type="spellEnd"/>
      <w:r w:rsidRPr="006103BF">
        <w:t xml:space="preserve"> </w:t>
      </w:r>
      <w:proofErr w:type="spellStart"/>
      <w:r w:rsidRPr="006103BF">
        <w:t>following</w:t>
      </w:r>
      <w:proofErr w:type="spellEnd"/>
      <w:r w:rsidRPr="006103BF">
        <w:t xml:space="preserve"> </w:t>
      </w:r>
      <w:proofErr w:type="spellStart"/>
      <w:r w:rsidRPr="006103BF">
        <w:t>words</w:t>
      </w:r>
      <w:proofErr w:type="spellEnd"/>
      <w:r w:rsidRPr="006103BF">
        <w:t>. (</w:t>
      </w:r>
      <w:proofErr w:type="spellStart"/>
      <w:r w:rsidRPr="006103BF">
        <w:t>an</w:t>
      </w:r>
      <w:proofErr w:type="spellEnd"/>
      <w:r w:rsidRPr="006103BF">
        <w:t xml:space="preserve"> </w:t>
      </w:r>
      <w:proofErr w:type="spellStart"/>
      <w:r w:rsidRPr="006103BF">
        <w:t>elephant</w:t>
      </w:r>
      <w:proofErr w:type="spellEnd"/>
      <w:r w:rsidRPr="006103BF">
        <w:t xml:space="preserve">, a </w:t>
      </w:r>
      <w:proofErr w:type="spellStart"/>
      <w:r w:rsidRPr="006103BF">
        <w:t>frog</w:t>
      </w:r>
      <w:proofErr w:type="spellEnd"/>
      <w:r w:rsidRPr="006103BF">
        <w:t xml:space="preserve">, a </w:t>
      </w:r>
      <w:proofErr w:type="spellStart"/>
      <w:r w:rsidRPr="006103BF">
        <w:t>goat</w:t>
      </w:r>
      <w:proofErr w:type="spellEnd"/>
      <w:r w:rsidRPr="006103BF">
        <w:t>) с.29</w:t>
      </w:r>
    </w:p>
    <w:p w:rsidR="006103BF" w:rsidRPr="006103BF" w:rsidRDefault="006103BF" w:rsidP="006103BF">
      <w:r w:rsidRPr="006103BF">
        <w:t>4) Спостереження за написанням букв. С.29 впр.5.</w:t>
      </w:r>
    </w:p>
    <w:p w:rsidR="006103BF" w:rsidRPr="006103BF" w:rsidRDefault="006103BF" w:rsidP="006103BF">
      <w:r w:rsidRPr="006103BF">
        <w:t xml:space="preserve">(Учні проводять пальчиками по напряму </w:t>
      </w:r>
      <w:proofErr w:type="spellStart"/>
      <w:r w:rsidRPr="006103BF">
        <w:t>срілочок</w:t>
      </w:r>
      <w:proofErr w:type="spellEnd"/>
      <w:r w:rsidRPr="006103BF">
        <w:t>)</w:t>
      </w:r>
    </w:p>
    <w:p w:rsidR="006103BF" w:rsidRPr="006103BF" w:rsidRDefault="006103BF" w:rsidP="006103BF">
      <w:r w:rsidRPr="006103BF">
        <w:t xml:space="preserve">5) Письмо в зошиті. РЗ </w:t>
      </w:r>
      <w:proofErr w:type="spellStart"/>
      <w:r w:rsidRPr="006103BF">
        <w:t>сс</w:t>
      </w:r>
      <w:proofErr w:type="spellEnd"/>
      <w:r w:rsidRPr="006103BF">
        <w:t>. 23-24</w:t>
      </w:r>
    </w:p>
    <w:p w:rsidR="006103BF" w:rsidRPr="006103BF" w:rsidRDefault="006103BF" w:rsidP="006103BF">
      <w:pPr>
        <w:rPr>
          <w:b/>
        </w:rPr>
      </w:pPr>
      <w:r w:rsidRPr="006103BF">
        <w:rPr>
          <w:b/>
        </w:rPr>
        <w:t>ІІІ. Заключна частина.</w:t>
      </w:r>
    </w:p>
    <w:p w:rsidR="006103BF" w:rsidRPr="006103BF" w:rsidRDefault="006103BF" w:rsidP="006103BF">
      <w:pPr>
        <w:numPr>
          <w:ilvl w:val="0"/>
          <w:numId w:val="2"/>
        </w:numPr>
      </w:pPr>
      <w:r w:rsidRPr="006103BF">
        <w:t>Підсумок уроку.</w:t>
      </w:r>
    </w:p>
    <w:p w:rsidR="006103BF" w:rsidRPr="006103BF" w:rsidRDefault="006103BF" w:rsidP="006103BF">
      <w:r w:rsidRPr="006103BF">
        <w:t>- Що нового ви вивчили на уроці? Що вам сподобалось?</w:t>
      </w:r>
    </w:p>
    <w:p w:rsidR="006103BF" w:rsidRPr="006103BF" w:rsidRDefault="006103BF" w:rsidP="006103BF">
      <w:r w:rsidRPr="006103BF">
        <w:t>- Розкажіть вдома батькам нові фрази, покажіть букви. За наполегливу роботу на уроці ви отримуєте розмальовки з буквами, які ми щойно вивчили. Не забувайте їх носити на кожен урок англійської мови. Вони будуть з радістю зустрічати своїх родичів у алфавіті.</w:t>
      </w:r>
    </w:p>
    <w:p w:rsidR="006103BF" w:rsidRPr="006103BF" w:rsidRDefault="006103BF" w:rsidP="006103BF">
      <w:r w:rsidRPr="006103BF">
        <w:t xml:space="preserve">- </w:t>
      </w:r>
      <w:proofErr w:type="spellStart"/>
      <w:r w:rsidRPr="006103BF">
        <w:t>The</w:t>
      </w:r>
      <w:proofErr w:type="spellEnd"/>
      <w:r w:rsidRPr="006103BF">
        <w:t xml:space="preserve"> </w:t>
      </w:r>
      <w:proofErr w:type="spellStart"/>
      <w:r w:rsidRPr="006103BF">
        <w:t>lesson</w:t>
      </w:r>
      <w:proofErr w:type="spellEnd"/>
      <w:r w:rsidRPr="006103BF">
        <w:t xml:space="preserve"> </w:t>
      </w:r>
      <w:proofErr w:type="spellStart"/>
      <w:r w:rsidRPr="006103BF">
        <w:t>is</w:t>
      </w:r>
      <w:proofErr w:type="spellEnd"/>
      <w:r w:rsidRPr="006103BF">
        <w:t xml:space="preserve"> </w:t>
      </w:r>
      <w:proofErr w:type="spellStart"/>
      <w:r w:rsidRPr="006103BF">
        <w:t>over</w:t>
      </w:r>
      <w:proofErr w:type="spellEnd"/>
      <w:r w:rsidRPr="006103BF">
        <w:t xml:space="preserve">. </w:t>
      </w:r>
      <w:proofErr w:type="spellStart"/>
      <w:r w:rsidRPr="006103BF">
        <w:t>Goodbye</w:t>
      </w:r>
      <w:proofErr w:type="spellEnd"/>
      <w:r w:rsidRPr="006103BF">
        <w:t>!</w:t>
      </w:r>
    </w:p>
    <w:p w:rsidR="006103BF" w:rsidRPr="006103BF" w:rsidRDefault="006103BF" w:rsidP="006103BF"/>
    <w:p w:rsidR="006103BF" w:rsidRPr="006103BF" w:rsidRDefault="006103BF" w:rsidP="006103BF"/>
    <w:p w:rsidR="00875B8B" w:rsidRPr="006103BF" w:rsidRDefault="00875B8B"/>
    <w:sectPr w:rsidR="00875B8B" w:rsidRPr="006103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12F28"/>
    <w:multiLevelType w:val="hybridMultilevel"/>
    <w:tmpl w:val="BFCA2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BF"/>
    <w:rsid w:val="006103BF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867990-8A99-4AF7-9A4B-42BD31F1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2548</Words>
  <Characters>1453</Characters>
  <Application>Microsoft Office Word</Application>
  <DocSecurity>0</DocSecurity>
  <Lines>12</Lines>
  <Paragraphs>7</Paragraphs>
  <ScaleCrop>false</ScaleCrop>
  <Company/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2019-01-28T09:57:00Z</dcterms:created>
  <dcterms:modified xsi:type="dcterms:W3CDTF">2019-01-28T09:58:00Z</dcterms:modified>
</cp:coreProperties>
</file>