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28B" w:rsidRDefault="00E2428B" w:rsidP="00E2428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32</w:t>
      </w:r>
    </w:p>
    <w:p w:rsidR="00E2428B" w:rsidRDefault="00E2428B" w:rsidP="00E2428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Відділення лікарні. Профілактичний огляд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 та усного мовлення, вживання ЛО у граматичній структурі </w:t>
      </w:r>
      <w:r>
        <w:rPr>
          <w:rFonts w:ascii="Verdana" w:hAnsi="Verdana"/>
          <w:color w:val="000000"/>
          <w:sz w:val="24"/>
          <w:szCs w:val="24"/>
          <w:lang w:val="en-US"/>
        </w:rPr>
        <w:t>Present Simple</w:t>
      </w:r>
      <w:r>
        <w:rPr>
          <w:rFonts w:ascii="Verdana" w:hAnsi="Verdana"/>
          <w:color w:val="000000"/>
          <w:sz w:val="24"/>
          <w:szCs w:val="24"/>
          <w:lang w:val="uz-Cyrl-UZ"/>
        </w:rPr>
        <w:t>;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комунікативні здібності учнів;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самостійного мислення, вміння робити висновки, узагальнення.</w:t>
      </w:r>
    </w:p>
    <w:p w:rsidR="00E2428B" w:rsidRDefault="00E2428B" w:rsidP="00E2428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151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52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53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Перевірка виконання домашнього 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 а,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58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1,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58 — </w:t>
      </w:r>
      <w:r>
        <w:rPr>
          <w:rFonts w:ascii="Verdana" w:hAnsi="Verdana"/>
          <w:color w:val="000000"/>
          <w:sz w:val="24"/>
          <w:szCs w:val="24"/>
          <w:lang w:val="en-US"/>
        </w:rPr>
        <w:t>listen (tape script </w:t>
      </w:r>
      <w:r>
        <w:rPr>
          <w:rFonts w:ascii="Verdana" w:hAnsi="Verdana"/>
          <w:color w:val="000000"/>
          <w:sz w:val="24"/>
          <w:szCs w:val="24"/>
        </w:rPr>
        <w:t>21 </w:t>
      </w:r>
      <w:r>
        <w:rPr>
          <w:rFonts w:ascii="Verdana" w:hAnsi="Verdana"/>
          <w:color w:val="000000"/>
          <w:sz w:val="24"/>
          <w:szCs w:val="24"/>
          <w:lang w:val="en-US"/>
        </w:rPr>
        <w:t>page</w:t>
      </w:r>
      <w:r>
        <w:rPr>
          <w:rFonts w:ascii="Verdana" w:hAnsi="Verdana"/>
          <w:color w:val="000000"/>
          <w:sz w:val="24"/>
          <w:szCs w:val="24"/>
        </w:rPr>
        <w:t>1</w:t>
      </w:r>
      <w:r>
        <w:rPr>
          <w:rFonts w:ascii="Verdana" w:hAnsi="Verdana"/>
          <w:color w:val="000000"/>
          <w:sz w:val="24"/>
          <w:szCs w:val="24"/>
          <w:lang w:val="en-US"/>
        </w:rPr>
        <w:t>88) and match the names of the units with their functions.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emergency unit— treating those who suddenly become ill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food service department — preparing meals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intensive care unit — treating critically ill patients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intermediate care unit — treating all kinds of patients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laboratories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— doing tests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medical records department — keeping records on patients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pediatric unit — treating children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pharmacy — making and selling drugs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surgical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unit — performing operations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Discuss the following questions.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Have you ever been in hospital for a long time?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units were there in that hospital? What unit were you in?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Were there playrooms for children in that hospital?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Did you have to go to a laboratory?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 did you have meals?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Did you like being in hospital? Why? Why not?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Listen to the story and try to understand it.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54"/>
      <w:r>
        <w:rPr>
          <w:rFonts w:ascii="Calibri" w:hAnsi="Calibri"/>
          <w:color w:val="000000"/>
          <w:sz w:val="24"/>
          <w:szCs w:val="24"/>
          <w:lang w:val="en-US"/>
        </w:rPr>
        <w:t>“Nuts”</w:t>
      </w:r>
      <w:bookmarkEnd w:id="3"/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Two patients in the psychiatric ward in an Army hospital were trying to drive a nail into the wall. One of them had the head of the nail against the wall and was hitting it on the pointed end.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“I am supposed to be nuts”, he complained”, but look at the nails they issue in this joint”.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You’re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nuts, all right”,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okayed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the second”, though you keep boasting of being a glorious member of the US Corps of Engineers. That nail is for the wall on the opposite side”.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3, c. 59 — read and decide what units of the hospital they will get to.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John — Barbara — Jerry — Thomas — Lillie — Janet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>Повторення лексики, вивченої на уроці, узагальнення лексичного матеріалу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155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Завершальна частина уроку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60.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E2428B" w:rsidRDefault="00E2428B" w:rsidP="00E2428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5" w:name="_GoBack"/>
      <w:bookmarkEnd w:id="5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28B"/>
    <w:rsid w:val="007A0D79"/>
    <w:rsid w:val="00E2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428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2428B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428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242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6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1924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2015-10-16T09:31:00Z</dcterms:created>
  <dcterms:modified xsi:type="dcterms:W3CDTF">2015-10-16T09:31:00Z</dcterms:modified>
</cp:coreProperties>
</file>