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290" w:rsidRPr="00995636" w:rsidRDefault="006F1290" w:rsidP="006F1290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Урок № 7</w:t>
      </w:r>
    </w:p>
    <w:p w:rsidR="006F1290" w:rsidRPr="00995636" w:rsidRDefault="006F1290" w:rsidP="006F1290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ЛЕГЕНДА ПРО ДІВЧИНУ-</w:t>
      </w:r>
      <w:proofErr w:type="spellStart"/>
      <w:r w:rsidRPr="00995636">
        <w:rPr>
          <w:rStyle w:val="7105pt"/>
          <w:rFonts w:asciiTheme="majorHAnsi" w:hAnsiTheme="majorHAnsi"/>
          <w:sz w:val="24"/>
          <w:szCs w:val="24"/>
        </w:rPr>
        <w:t>УКРАїНУ</w:t>
      </w:r>
      <w:proofErr w:type="spellEnd"/>
      <w:r w:rsidRPr="00995636">
        <w:rPr>
          <w:rStyle w:val="7105pt"/>
          <w:rFonts w:asciiTheme="majorHAnsi" w:hAnsiTheme="majorHAnsi"/>
          <w:sz w:val="24"/>
          <w:szCs w:val="24"/>
        </w:rPr>
        <w:t>, ЯКУ ГОСПОДЬ ОБДАРУВАВ ПІСНЕЮ. «МОЛИТВА» О. КОНИСЬКОГО, «НА ДОЛИНІ ТУМАН» В. ДІДЕНКА</w:t>
      </w:r>
    </w:p>
    <w:p w:rsidR="006F1290" w:rsidRPr="00995636" w:rsidRDefault="006F1290" w:rsidP="006F1290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Мета: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 xml:space="preserve">продовжити роботу щодо ознайомлення учнів з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особли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softHyphen/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востями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та ідейним змістом літературних пісень; проана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лізувати зв’язок народної легенди про дівчину-Україну, яку Господь обдарував піснею, з «Молитвою»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Кониського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; проаналізувати народну пісню «На долині туман» В. Ді-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денка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; розвивати пам’ять, увагу, спостережливість, логічне мислення, вміння визначати і коментувати провідні моти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ви, пояснювати роль символів у них; формувати кругозір, світогляд; виховувати почуття пошани, поваги, любові до літературної пісні та її митців; прищеплювати інтерес до наслідків власної праці.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Тип уроку: комбінований.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Обладнання: портрети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Кониського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, В. Діденка; тексти програмових творів, музичне супроводження до пісень, дидактичний матеріал (тестові завдання, картки).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ХІД УРОКУ</w:t>
      </w:r>
    </w:p>
    <w:p w:rsidR="006F1290" w:rsidRPr="00995636" w:rsidRDefault="006F1290" w:rsidP="006F1290">
      <w:pPr>
        <w:pStyle w:val="110"/>
        <w:numPr>
          <w:ilvl w:val="0"/>
          <w:numId w:val="2"/>
        </w:numPr>
        <w:shd w:val="clear" w:color="auto" w:fill="auto"/>
        <w:tabs>
          <w:tab w:val="left" w:pos="427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</w:p>
    <w:p w:rsidR="006F1290" w:rsidRPr="00995636" w:rsidRDefault="006F1290" w:rsidP="006F1290">
      <w:pPr>
        <w:pStyle w:val="110"/>
        <w:numPr>
          <w:ilvl w:val="0"/>
          <w:numId w:val="2"/>
        </w:numPr>
        <w:shd w:val="clear" w:color="auto" w:fill="auto"/>
        <w:tabs>
          <w:tab w:val="left" w:pos="485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Літературна вікторина:</w:t>
      </w:r>
    </w:p>
    <w:p w:rsidR="006F1290" w:rsidRPr="00995636" w:rsidRDefault="006F1290" w:rsidP="006F1290">
      <w:pPr>
        <w:pStyle w:val="10"/>
        <w:numPr>
          <w:ilvl w:val="0"/>
          <w:numId w:val="3"/>
        </w:numPr>
        <w:shd w:val="clear" w:color="auto" w:fill="auto"/>
        <w:tabs>
          <w:tab w:val="left" w:pos="44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У перекладі з якої мови слово «гімн» означає «урочиста пісня»? </w:t>
      </w:r>
      <w:r w:rsidRPr="00995636">
        <w:rPr>
          <w:rStyle w:val="9pt"/>
          <w:rFonts w:asciiTheme="majorHAnsi" w:hAnsiTheme="majorHAnsi"/>
          <w:sz w:val="24"/>
          <w:szCs w:val="24"/>
        </w:rPr>
        <w:t>(Грецької)</w:t>
      </w:r>
    </w:p>
    <w:p w:rsidR="006F1290" w:rsidRPr="00995636" w:rsidRDefault="006F1290" w:rsidP="006F1290">
      <w:pPr>
        <w:pStyle w:val="10"/>
        <w:numPr>
          <w:ilvl w:val="0"/>
          <w:numId w:val="3"/>
        </w:numPr>
        <w:shd w:val="clear" w:color="auto" w:fill="auto"/>
        <w:tabs>
          <w:tab w:val="left" w:pos="4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В якій країні «урочисті пісні» виконувалися вперше? </w:t>
      </w:r>
      <w:r w:rsidRPr="00995636">
        <w:rPr>
          <w:rStyle w:val="9pt"/>
          <w:rFonts w:asciiTheme="majorHAnsi" w:hAnsiTheme="majorHAnsi"/>
          <w:sz w:val="24"/>
          <w:szCs w:val="24"/>
        </w:rPr>
        <w:t>(Давня Греція)</w:t>
      </w:r>
    </w:p>
    <w:p w:rsidR="006F1290" w:rsidRPr="00995636" w:rsidRDefault="006F1290" w:rsidP="006F1290">
      <w:pPr>
        <w:pStyle w:val="10"/>
        <w:numPr>
          <w:ilvl w:val="0"/>
          <w:numId w:val="3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П. Чубинський родом із... </w:t>
      </w:r>
      <w:r w:rsidRPr="00995636">
        <w:rPr>
          <w:rStyle w:val="9pt"/>
          <w:rFonts w:asciiTheme="majorHAnsi" w:hAnsiTheme="majorHAnsi"/>
          <w:sz w:val="24"/>
          <w:szCs w:val="24"/>
        </w:rPr>
        <w:t>(Київщини)</w:t>
      </w:r>
    </w:p>
    <w:p w:rsidR="006F1290" w:rsidRPr="00995636" w:rsidRDefault="006F1290" w:rsidP="006F1290">
      <w:pPr>
        <w:pStyle w:val="10"/>
        <w:numPr>
          <w:ilvl w:val="0"/>
          <w:numId w:val="3"/>
        </w:numPr>
        <w:shd w:val="clear" w:color="auto" w:fill="auto"/>
        <w:tabs>
          <w:tab w:val="left" w:pos="45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Автор слів гімну народився в родині... </w:t>
      </w:r>
      <w:r w:rsidRPr="00995636">
        <w:rPr>
          <w:rStyle w:val="9pt"/>
          <w:rFonts w:asciiTheme="majorHAnsi" w:hAnsiTheme="majorHAnsi"/>
          <w:sz w:val="24"/>
          <w:szCs w:val="24"/>
        </w:rPr>
        <w:t>(Дворянина</w:t>
      </w:r>
      <w:r w:rsidRPr="00995636">
        <w:rPr>
          <w:rStyle w:val="3"/>
          <w:rFonts w:asciiTheme="majorHAnsi" w:hAnsiTheme="majorHAnsi"/>
          <w:sz w:val="24"/>
          <w:szCs w:val="24"/>
        </w:rPr>
        <w:t>)</w:t>
      </w:r>
    </w:p>
    <w:p w:rsidR="006F1290" w:rsidRPr="00995636" w:rsidRDefault="006F1290" w:rsidP="006F1290">
      <w:pPr>
        <w:pStyle w:val="101"/>
        <w:numPr>
          <w:ilvl w:val="0"/>
          <w:numId w:val="3"/>
        </w:numPr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Вищу освіту П. Чубинський здобув у... </w:t>
      </w:r>
      <w:r w:rsidRPr="00995636">
        <w:rPr>
          <w:rStyle w:val="109pt"/>
          <w:rFonts w:asciiTheme="majorHAnsi" w:hAnsiTheme="majorHAnsi"/>
          <w:sz w:val="24"/>
          <w:szCs w:val="24"/>
        </w:rPr>
        <w:t>(Петербурзькому університеті (юридичний факультет</w:t>
      </w:r>
      <w:r w:rsidRPr="00995636">
        <w:rPr>
          <w:rStyle w:val="102"/>
          <w:rFonts w:asciiTheme="majorHAnsi" w:hAnsiTheme="majorHAnsi"/>
          <w:sz w:val="24"/>
          <w:szCs w:val="24"/>
        </w:rPr>
        <w:t>))</w:t>
      </w:r>
    </w:p>
    <w:p w:rsidR="006F1290" w:rsidRPr="00995636" w:rsidRDefault="006F1290" w:rsidP="006F1290">
      <w:pPr>
        <w:pStyle w:val="10"/>
        <w:numPr>
          <w:ilvl w:val="0"/>
          <w:numId w:val="3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Вкажіть назву журналу, де вперше друкувався П. Чубинський... (</w:t>
      </w:r>
      <w:r w:rsidRPr="00995636">
        <w:rPr>
          <w:rStyle w:val="9pt"/>
          <w:rFonts w:asciiTheme="majorHAnsi" w:hAnsiTheme="majorHAnsi"/>
          <w:sz w:val="24"/>
          <w:szCs w:val="24"/>
        </w:rPr>
        <w:t>«Основа</w:t>
      </w:r>
      <w:r w:rsidRPr="00995636">
        <w:rPr>
          <w:rStyle w:val="3"/>
          <w:rFonts w:asciiTheme="majorHAnsi" w:hAnsiTheme="majorHAnsi"/>
          <w:sz w:val="24"/>
          <w:szCs w:val="24"/>
        </w:rPr>
        <w:t>»)</w:t>
      </w:r>
    </w:p>
    <w:p w:rsidR="006F1290" w:rsidRPr="00995636" w:rsidRDefault="006F1290" w:rsidP="006F1290">
      <w:pPr>
        <w:pStyle w:val="10"/>
        <w:numPr>
          <w:ilvl w:val="0"/>
          <w:numId w:val="3"/>
        </w:numPr>
        <w:shd w:val="clear" w:color="auto" w:fill="auto"/>
        <w:tabs>
          <w:tab w:val="left" w:pos="45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Які експедиції очолював письменник? </w:t>
      </w:r>
      <w:r w:rsidRPr="00995636">
        <w:rPr>
          <w:rStyle w:val="9pt"/>
          <w:rFonts w:asciiTheme="majorHAnsi" w:hAnsiTheme="majorHAnsi"/>
          <w:sz w:val="24"/>
          <w:szCs w:val="24"/>
        </w:rPr>
        <w:t>(</w:t>
      </w:r>
      <w:proofErr w:type="spellStart"/>
      <w:r w:rsidRPr="00995636">
        <w:rPr>
          <w:rStyle w:val="9pt"/>
          <w:rFonts w:asciiTheme="majorHAnsi" w:hAnsiTheme="majorHAnsi"/>
          <w:sz w:val="24"/>
          <w:szCs w:val="24"/>
        </w:rPr>
        <w:t>Єтнографічно</w:t>
      </w:r>
      <w:proofErr w:type="spellEnd"/>
      <w:r w:rsidRPr="00995636">
        <w:rPr>
          <w:rStyle w:val="9pt"/>
          <w:rFonts w:asciiTheme="majorHAnsi" w:hAnsiTheme="majorHAnsi"/>
          <w:sz w:val="24"/>
          <w:szCs w:val="24"/>
        </w:rPr>
        <w:t>-статистичні)</w:t>
      </w:r>
    </w:p>
    <w:p w:rsidR="006F1290" w:rsidRPr="00995636" w:rsidRDefault="006F1290" w:rsidP="006F1290">
      <w:pPr>
        <w:pStyle w:val="10"/>
        <w:numPr>
          <w:ilvl w:val="0"/>
          <w:numId w:val="3"/>
        </w:numPr>
        <w:shd w:val="clear" w:color="auto" w:fill="auto"/>
        <w:tabs>
          <w:tab w:val="left" w:pos="46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Мелодію до пісні-гімну дібрав... </w:t>
      </w:r>
      <w:r w:rsidRPr="00995636">
        <w:rPr>
          <w:rStyle w:val="9pt"/>
          <w:rFonts w:asciiTheme="majorHAnsi" w:hAnsiTheme="majorHAnsi"/>
          <w:sz w:val="24"/>
          <w:szCs w:val="24"/>
        </w:rPr>
        <w:t>(М. Вербицький)</w:t>
      </w:r>
    </w:p>
    <w:p w:rsidR="006F1290" w:rsidRPr="00995636" w:rsidRDefault="006F1290" w:rsidP="006F1290">
      <w:pPr>
        <w:pStyle w:val="10"/>
        <w:numPr>
          <w:ilvl w:val="0"/>
          <w:numId w:val="3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П. Чубинський був членом київської організації, що мала назву... </w:t>
      </w:r>
      <w:r w:rsidRPr="00995636">
        <w:rPr>
          <w:rStyle w:val="9pt"/>
          <w:rFonts w:asciiTheme="majorHAnsi" w:hAnsiTheme="majorHAnsi"/>
          <w:sz w:val="24"/>
          <w:szCs w:val="24"/>
        </w:rPr>
        <w:t>(«Ста - ра громада</w:t>
      </w:r>
      <w:r w:rsidRPr="00995636">
        <w:rPr>
          <w:rStyle w:val="3"/>
          <w:rFonts w:asciiTheme="majorHAnsi" w:hAnsiTheme="majorHAnsi"/>
          <w:sz w:val="24"/>
          <w:szCs w:val="24"/>
        </w:rPr>
        <w:t>»)</w:t>
      </w:r>
    </w:p>
    <w:p w:rsidR="006F1290" w:rsidRPr="00995636" w:rsidRDefault="006F1290" w:rsidP="006F1290">
      <w:pPr>
        <w:pStyle w:val="10"/>
        <w:numPr>
          <w:ilvl w:val="0"/>
          <w:numId w:val="3"/>
        </w:numPr>
        <w:shd w:val="clear" w:color="auto" w:fill="auto"/>
        <w:tabs>
          <w:tab w:val="left" w:pos="33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Яких художніх засобів (тропів) найбільше у творі «Ще не вмерла Укра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їна»? (</w:t>
      </w:r>
      <w:r w:rsidRPr="00995636">
        <w:rPr>
          <w:rStyle w:val="9pt"/>
          <w:rFonts w:asciiTheme="majorHAnsi" w:hAnsiTheme="majorHAnsi"/>
          <w:sz w:val="24"/>
          <w:szCs w:val="24"/>
        </w:rPr>
        <w:t>Метафор</w:t>
      </w:r>
      <w:r w:rsidRPr="00995636">
        <w:rPr>
          <w:rStyle w:val="3"/>
          <w:rFonts w:asciiTheme="majorHAnsi" w:hAnsiTheme="majorHAnsi"/>
          <w:sz w:val="24"/>
          <w:szCs w:val="24"/>
        </w:rPr>
        <w:t>)</w:t>
      </w:r>
    </w:p>
    <w:p w:rsidR="006F1290" w:rsidRPr="00995636" w:rsidRDefault="006F1290" w:rsidP="006F1290">
      <w:pPr>
        <w:pStyle w:val="10"/>
        <w:numPr>
          <w:ilvl w:val="0"/>
          <w:numId w:val="3"/>
        </w:numPr>
        <w:shd w:val="clear" w:color="auto" w:fill="auto"/>
        <w:tabs>
          <w:tab w:val="left" w:pos="3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Скільки рядків має пісня-гімн? </w:t>
      </w:r>
      <w:r w:rsidRPr="00995636">
        <w:rPr>
          <w:rStyle w:val="9pt"/>
          <w:rFonts w:asciiTheme="majorHAnsi" w:hAnsiTheme="majorHAnsi"/>
          <w:sz w:val="24"/>
          <w:szCs w:val="24"/>
        </w:rPr>
        <w:t>(Двадцять</w:t>
      </w:r>
      <w:r w:rsidRPr="00995636">
        <w:rPr>
          <w:rStyle w:val="3"/>
          <w:rFonts w:asciiTheme="majorHAnsi" w:hAnsiTheme="majorHAnsi"/>
          <w:sz w:val="24"/>
          <w:szCs w:val="24"/>
        </w:rPr>
        <w:t>)</w:t>
      </w:r>
    </w:p>
    <w:p w:rsidR="006F1290" w:rsidRPr="00995636" w:rsidRDefault="006F1290" w:rsidP="006F1290">
      <w:pPr>
        <w:pStyle w:val="101"/>
        <w:numPr>
          <w:ilvl w:val="0"/>
          <w:numId w:val="3"/>
        </w:numPr>
        <w:shd w:val="clear" w:color="auto" w:fill="auto"/>
        <w:tabs>
          <w:tab w:val="left" w:pos="3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Назвіть сучасні літературні пісні та їх авторів. </w:t>
      </w:r>
      <w:r w:rsidRPr="00995636">
        <w:rPr>
          <w:rStyle w:val="109pt"/>
          <w:rFonts w:asciiTheme="majorHAnsi" w:hAnsiTheme="majorHAnsi"/>
          <w:sz w:val="24"/>
          <w:szCs w:val="24"/>
        </w:rPr>
        <w:t>(М. Ткач «Марічка», «Ясе</w:t>
      </w:r>
      <w:r w:rsidRPr="00995636">
        <w:rPr>
          <w:rStyle w:val="109pt"/>
          <w:rFonts w:asciiTheme="majorHAnsi" w:hAnsiTheme="majorHAnsi"/>
          <w:sz w:val="24"/>
          <w:szCs w:val="24"/>
        </w:rPr>
        <w:softHyphen/>
        <w:t xml:space="preserve">ни», М. Сингаївський «Чорнобривці», Ю. </w:t>
      </w:r>
      <w:proofErr w:type="spellStart"/>
      <w:r w:rsidRPr="00995636">
        <w:rPr>
          <w:rStyle w:val="109pt"/>
          <w:rFonts w:asciiTheme="majorHAnsi" w:hAnsiTheme="majorHAnsi"/>
          <w:sz w:val="24"/>
          <w:szCs w:val="24"/>
        </w:rPr>
        <w:t>Рибчинський</w:t>
      </w:r>
      <w:proofErr w:type="spellEnd"/>
      <w:r w:rsidRPr="00995636">
        <w:rPr>
          <w:rStyle w:val="109pt"/>
          <w:rFonts w:asciiTheme="majorHAnsi" w:hAnsiTheme="majorHAnsi"/>
          <w:sz w:val="24"/>
          <w:szCs w:val="24"/>
        </w:rPr>
        <w:t xml:space="preserve"> «Скрипка грає», Д. Павличко «Два кольори», «Явір і яворина», «</w:t>
      </w:r>
      <w:proofErr w:type="spellStart"/>
      <w:r w:rsidRPr="00995636">
        <w:rPr>
          <w:rStyle w:val="109pt"/>
          <w:rFonts w:asciiTheme="majorHAnsi" w:hAnsiTheme="majorHAnsi"/>
          <w:sz w:val="24"/>
          <w:szCs w:val="24"/>
        </w:rPr>
        <w:t>Лелеченька</w:t>
      </w:r>
      <w:proofErr w:type="spellEnd"/>
      <w:r w:rsidRPr="00995636">
        <w:rPr>
          <w:rStyle w:val="109pt"/>
          <w:rFonts w:asciiTheme="majorHAnsi" w:hAnsiTheme="majorHAnsi"/>
          <w:sz w:val="24"/>
          <w:szCs w:val="24"/>
        </w:rPr>
        <w:t>», В. Івасюк «</w:t>
      </w:r>
      <w:proofErr w:type="spellStart"/>
      <w:r w:rsidRPr="00995636">
        <w:rPr>
          <w:rStyle w:val="109pt"/>
          <w:rFonts w:asciiTheme="majorHAnsi" w:hAnsiTheme="majorHAnsi"/>
          <w:sz w:val="24"/>
          <w:szCs w:val="24"/>
        </w:rPr>
        <w:t>Червонарута</w:t>
      </w:r>
      <w:proofErr w:type="spellEnd"/>
      <w:r w:rsidRPr="00995636">
        <w:rPr>
          <w:rStyle w:val="109pt"/>
          <w:rFonts w:asciiTheme="majorHAnsi" w:hAnsiTheme="majorHAnsi"/>
          <w:sz w:val="24"/>
          <w:szCs w:val="24"/>
        </w:rPr>
        <w:t>», «</w:t>
      </w:r>
      <w:proofErr w:type="spellStart"/>
      <w:r w:rsidRPr="00995636">
        <w:rPr>
          <w:rStyle w:val="109pt"/>
          <w:rFonts w:asciiTheme="majorHAnsi" w:hAnsiTheme="majorHAnsi"/>
          <w:sz w:val="24"/>
          <w:szCs w:val="24"/>
        </w:rPr>
        <w:t>Япіду</w:t>
      </w:r>
      <w:proofErr w:type="spellEnd"/>
      <w:r w:rsidRPr="00995636">
        <w:rPr>
          <w:rStyle w:val="109pt"/>
          <w:rFonts w:asciiTheme="majorHAnsi" w:hAnsiTheme="majorHAnsi"/>
          <w:sz w:val="24"/>
          <w:szCs w:val="24"/>
        </w:rPr>
        <w:t xml:space="preserve"> в далекі гори», «Водограй»,...)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Кожна правильна відповідь дорівнюється 1 балу.</w:t>
      </w:r>
    </w:p>
    <w:p w:rsidR="006F1290" w:rsidRPr="00995636" w:rsidRDefault="006F1290" w:rsidP="006F1290">
      <w:pPr>
        <w:pStyle w:val="110"/>
        <w:numPr>
          <w:ilvl w:val="0"/>
          <w:numId w:val="2"/>
        </w:numPr>
        <w:shd w:val="clear" w:color="auto" w:fill="auto"/>
        <w:tabs>
          <w:tab w:val="left" w:pos="62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Перевірка домашнього завдання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Опитування учнів напам’ять пісні-гімна П. Чубинського «Ще не вмер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ла Україна». Визначення найкращих виконавців.</w:t>
      </w:r>
    </w:p>
    <w:p w:rsidR="006F1290" w:rsidRPr="00995636" w:rsidRDefault="006F1290" w:rsidP="006F1290">
      <w:pPr>
        <w:pStyle w:val="110"/>
        <w:numPr>
          <w:ilvl w:val="0"/>
          <w:numId w:val="2"/>
        </w:numPr>
        <w:shd w:val="clear" w:color="auto" w:fill="auto"/>
        <w:tabs>
          <w:tab w:val="left" w:pos="61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теми, мети уроку.</w:t>
      </w:r>
    </w:p>
    <w:p w:rsidR="006F1290" w:rsidRPr="00995636" w:rsidRDefault="006F1290" w:rsidP="006F1290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Мотивація навчальної діяльності</w:t>
      </w:r>
    </w:p>
    <w:p w:rsidR="006F1290" w:rsidRPr="00995636" w:rsidRDefault="006F1290" w:rsidP="006F1290">
      <w:pPr>
        <w:pStyle w:val="110"/>
        <w:numPr>
          <w:ilvl w:val="0"/>
          <w:numId w:val="2"/>
        </w:numPr>
        <w:shd w:val="clear" w:color="auto" w:fill="auto"/>
        <w:tabs>
          <w:tab w:val="left" w:pos="56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Основний зміст уроку</w:t>
      </w:r>
    </w:p>
    <w:p w:rsidR="006F1290" w:rsidRPr="00995636" w:rsidRDefault="006F1290" w:rsidP="006F129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 xml:space="preserve">Своїм походженням і суттю своєю пісня є мистецтвом загальнонародним; незалежно від того, авторська чи анонімна, вона орієнтована на масове сприйняття і задоволення. </w:t>
      </w:r>
      <w:r w:rsidRPr="00995636">
        <w:rPr>
          <w:rStyle w:val="89pt"/>
          <w:rFonts w:asciiTheme="majorHAnsi" w:hAnsiTheme="majorHAnsi"/>
          <w:sz w:val="24"/>
          <w:szCs w:val="24"/>
        </w:rPr>
        <w:t>І. Франко.</w:t>
      </w:r>
    </w:p>
    <w:p w:rsidR="006F1290" w:rsidRPr="00995636" w:rsidRDefault="006F1290" w:rsidP="006F1290">
      <w:pPr>
        <w:pStyle w:val="40"/>
        <w:keepNext/>
        <w:keepLines/>
        <w:numPr>
          <w:ilvl w:val="0"/>
          <w:numId w:val="4"/>
        </w:numPr>
        <w:shd w:val="clear" w:color="auto" w:fill="auto"/>
        <w:tabs>
          <w:tab w:val="left" w:pos="48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0" w:name="bookmark71"/>
      <w:r w:rsidRPr="00995636">
        <w:rPr>
          <w:rFonts w:asciiTheme="majorHAnsi" w:hAnsiTheme="majorHAnsi"/>
          <w:sz w:val="24"/>
          <w:szCs w:val="24"/>
        </w:rPr>
        <w:t>Аналізування народної легенди про дівчину-Україну, яку Господь обдарував піснею</w:t>
      </w:r>
      <w:bookmarkEnd w:id="0"/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66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Виразне читання твору за ролями.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6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Жанр: народна легенда.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Легенда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(від латинського </w:t>
      </w:r>
      <w:proofErr w:type="spellStart"/>
      <w:r w:rsidRPr="00995636">
        <w:rPr>
          <w:rStyle w:val="9pt"/>
          <w:rFonts w:asciiTheme="majorHAnsi" w:hAnsiTheme="majorHAnsi"/>
          <w:sz w:val="24"/>
          <w:szCs w:val="24"/>
        </w:rPr>
        <w:t>ІедеМ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— те, що слід прочитати) — один із жанрів неказкової народної прози, народне передання про видатну подію чи вчинок якої-небудь людини, в основі якого диво, фантастич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ний образ або уявлення, яке сприймається оповідачем як достовірне. Водночас сюжет легенди базується на реальних або допустимих фактах; легендарний герой може мати свій праобраз у реальному житті, в істо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ричній дійсності.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Особливості народної легенди: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розповідь про суспільні і побутові події;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48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наявність фантастики (казкові герої, фантастичні події, надприродні явища, чудодійні предмети);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невелика кількість основних дійових осіб (дві-три);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вільна побудова;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прозова форма (рідше — віршова);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малий об’єм.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499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Тема: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зображення дівчини-України, яка звернулася по допомогу до Господа у зв’язку зі стражданнями, що терпить земля її від «пролитої крові й пожеж».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4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Ідея: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уславлення Всевишнього, який надає допомогу всім, хто її по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требує; возвеличення пісні як неоціненного дару.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4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серед всіляких скарбів, талантів, здібностей, обдаро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вань пісня є неоціненним даром.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48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Бесіда за змістом твору:</w:t>
      </w:r>
    </w:p>
    <w:p w:rsidR="006F1290" w:rsidRPr="00995636" w:rsidRDefault="006F1290" w:rsidP="006F1290">
      <w:pPr>
        <w:pStyle w:val="101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Кого і чим наділяв Господь Бог? </w:t>
      </w:r>
      <w:r w:rsidRPr="00995636">
        <w:rPr>
          <w:rStyle w:val="109pt"/>
          <w:rFonts w:asciiTheme="majorHAnsi" w:hAnsiTheme="majorHAnsi"/>
          <w:sz w:val="24"/>
          <w:szCs w:val="24"/>
        </w:rPr>
        <w:t>(«...дітей світу талантами. Фран</w:t>
      </w:r>
      <w:r w:rsidRPr="00995636">
        <w:rPr>
          <w:rStyle w:val="109pt"/>
          <w:rFonts w:asciiTheme="majorHAnsi" w:hAnsiTheme="majorHAnsi"/>
          <w:sz w:val="24"/>
          <w:szCs w:val="24"/>
        </w:rPr>
        <w:softHyphen/>
        <w:t xml:space="preserve">цузи вибрали елегантність і красу, угорці — любов до господарювання, німці — дисципліну і порядок, росіяни — владність, поляки — здатність до торгівлі, </w:t>
      </w:r>
      <w:proofErr w:type="spellStart"/>
      <w:r w:rsidRPr="00995636">
        <w:rPr>
          <w:rStyle w:val="109pt"/>
          <w:rFonts w:asciiTheme="majorHAnsi" w:hAnsiTheme="majorHAnsi"/>
          <w:sz w:val="24"/>
          <w:szCs w:val="24"/>
        </w:rPr>
        <w:t>італьянці</w:t>
      </w:r>
      <w:proofErr w:type="spellEnd"/>
      <w:r w:rsidRPr="00995636">
        <w:rPr>
          <w:rStyle w:val="109pt"/>
          <w:rFonts w:asciiTheme="majorHAnsi" w:hAnsiTheme="majorHAnsi"/>
          <w:sz w:val="24"/>
          <w:szCs w:val="24"/>
        </w:rPr>
        <w:t xml:space="preserve"> одержали хист до музики...»).</w:t>
      </w:r>
    </w:p>
    <w:p w:rsidR="006F1290" w:rsidRPr="00995636" w:rsidRDefault="006F1290" w:rsidP="006F1290">
      <w:pPr>
        <w:pStyle w:val="101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 у творі зображена поведінка дівчинки? </w:t>
      </w:r>
      <w:r w:rsidRPr="00995636">
        <w:rPr>
          <w:rStyle w:val="109pt"/>
          <w:rFonts w:asciiTheme="majorHAnsi" w:hAnsiTheme="majorHAnsi"/>
          <w:sz w:val="24"/>
          <w:szCs w:val="24"/>
        </w:rPr>
        <w:t>(Сором’язлива, боязлива, тиха...).</w:t>
      </w:r>
      <w:r w:rsidRPr="00995636">
        <w:rPr>
          <w:rStyle w:val="102"/>
          <w:rFonts w:asciiTheme="majorHAnsi" w:hAnsiTheme="majorHAnsi"/>
          <w:sz w:val="24"/>
          <w:szCs w:val="24"/>
        </w:rPr>
        <w:t xml:space="preserve"> Опишіть її </w:t>
      </w:r>
      <w:r w:rsidRPr="00995636">
        <w:rPr>
          <w:rStyle w:val="109pt"/>
          <w:rFonts w:asciiTheme="majorHAnsi" w:hAnsiTheme="majorHAnsi"/>
          <w:sz w:val="24"/>
          <w:szCs w:val="24"/>
        </w:rPr>
        <w:t>(«Вона була боса, одягнута у вишиванку, руса коса переплетена синьою стрічкою, на голові мала вінок із червоної калини</w:t>
      </w:r>
      <w:r w:rsidRPr="00995636">
        <w:rPr>
          <w:rStyle w:val="102"/>
          <w:rFonts w:asciiTheme="majorHAnsi" w:hAnsiTheme="majorHAnsi"/>
          <w:sz w:val="24"/>
          <w:szCs w:val="24"/>
        </w:rPr>
        <w:t>»).</w:t>
      </w:r>
    </w:p>
    <w:p w:rsidR="006F1290" w:rsidRPr="00995636" w:rsidRDefault="006F1290" w:rsidP="006F1290">
      <w:pPr>
        <w:pStyle w:val="101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З яким горем звернулася дівчина-Україна до Всевишнього? </w:t>
      </w:r>
      <w:r w:rsidRPr="00995636">
        <w:rPr>
          <w:rStyle w:val="109pt"/>
          <w:rFonts w:asciiTheme="majorHAnsi" w:hAnsiTheme="majorHAnsi"/>
          <w:sz w:val="24"/>
          <w:szCs w:val="24"/>
        </w:rPr>
        <w:t>(«...плачу, бо стогне моя земля від пролитої крові й пожеж. Сили мої на чужині, на чужій роботі, вороги знущаються з удів та сиріт, у своїй хаті не</w:t>
      </w:r>
      <w:r w:rsidRPr="00995636">
        <w:rPr>
          <w:rStyle w:val="109pt"/>
          <w:rFonts w:asciiTheme="majorHAnsi" w:hAnsiTheme="majorHAnsi"/>
          <w:sz w:val="24"/>
          <w:szCs w:val="24"/>
        </w:rPr>
        <w:softHyphen/>
        <w:t>має правди й волі</w:t>
      </w:r>
      <w:r w:rsidRPr="00995636">
        <w:rPr>
          <w:rStyle w:val="102"/>
          <w:rFonts w:asciiTheme="majorHAnsi" w:hAnsiTheme="majorHAnsi"/>
          <w:sz w:val="24"/>
          <w:szCs w:val="24"/>
        </w:rPr>
        <w:t>»).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 зрозуміти слова Господа про те, що пісня уславить дівчину на ці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лий світ?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Які були подальші дії дівчини, після отримання нею пісні від Все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вишнього? Що свідчить про щирість подарунка, який вона отрима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ла? </w:t>
      </w:r>
      <w:r w:rsidRPr="00995636">
        <w:rPr>
          <w:rStyle w:val="9pt"/>
          <w:rFonts w:asciiTheme="majorHAnsi" w:hAnsiTheme="majorHAnsi"/>
          <w:sz w:val="24"/>
          <w:szCs w:val="24"/>
        </w:rPr>
        <w:t>(«Узяла ... подарунок і міцно притиснула його до себе»).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Чим пояснити те, що дівчина-Україна із ясним обличчям і вірою по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несла пісню в народ?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Яким перед нами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предстає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Господь Бог? </w:t>
      </w:r>
      <w:r w:rsidRPr="00995636">
        <w:rPr>
          <w:rStyle w:val="9pt"/>
          <w:rFonts w:asciiTheme="majorHAnsi" w:hAnsiTheme="majorHAnsi"/>
          <w:sz w:val="24"/>
          <w:szCs w:val="24"/>
        </w:rPr>
        <w:t>(Милосердним, справедливим, добрим, щирим</w:t>
      </w:r>
      <w:r w:rsidRPr="00995636">
        <w:rPr>
          <w:rStyle w:val="3"/>
          <w:rFonts w:asciiTheme="majorHAnsi" w:hAnsiTheme="majorHAnsi"/>
          <w:sz w:val="24"/>
          <w:szCs w:val="24"/>
        </w:rPr>
        <w:t>)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Через що Україна страждає і терпить всілякі страждання?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lastRenderedPageBreak/>
        <w:t>Як характеризується дівчина, яка пісню, тобто славу на цілий світ не залишала собі, а «...з ясним обличчям і вірою понесла пісню в народ»?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У чому значення народної легенди?</w:t>
      </w:r>
    </w:p>
    <w:p w:rsidR="006F1290" w:rsidRPr="00995636" w:rsidRDefault="006F1290" w:rsidP="006F1290">
      <w:pPr>
        <w:pStyle w:val="40"/>
        <w:keepNext/>
        <w:keepLines/>
        <w:numPr>
          <w:ilvl w:val="0"/>
          <w:numId w:val="4"/>
        </w:numPr>
        <w:shd w:val="clear" w:color="auto" w:fill="auto"/>
        <w:tabs>
          <w:tab w:val="left" w:pos="231"/>
        </w:tabs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72"/>
      <w:r w:rsidRPr="00995636">
        <w:rPr>
          <w:rFonts w:asciiTheme="majorHAnsi" w:hAnsiTheme="majorHAnsi"/>
          <w:sz w:val="24"/>
          <w:szCs w:val="24"/>
        </w:rPr>
        <w:t xml:space="preserve">Опрацювання твору О. </w:t>
      </w:r>
      <w:proofErr w:type="spellStart"/>
      <w:r w:rsidRPr="00995636">
        <w:rPr>
          <w:rFonts w:asciiTheme="majorHAnsi" w:hAnsiTheme="majorHAnsi"/>
          <w:sz w:val="24"/>
          <w:szCs w:val="24"/>
        </w:rPr>
        <w:t>Кониського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«Молитва»</w:t>
      </w:r>
      <w:bookmarkEnd w:id="1"/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39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Виразне читання твору.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424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Ознайомлення учнів із життям і творчістю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Кониського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(матері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ал для вчителя).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ОЛЕКСАНДР ЯКОВИЧ КОНИСЬКИЙ (6 (18). </w:t>
      </w:r>
      <w:r w:rsidRPr="00995636">
        <w:rPr>
          <w:rStyle w:val="9pt"/>
          <w:rFonts w:asciiTheme="majorHAnsi" w:hAnsiTheme="majorHAnsi"/>
          <w:sz w:val="24"/>
          <w:szCs w:val="24"/>
        </w:rPr>
        <w:t>8.1836-29.11 (12.12.).1900)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Літературні псевдоніми —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Верниволя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, Ф.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Горовенко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, В. Буркун, Пе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ребендя, О. Хуторянин, О. Яковенко, К.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Одовець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,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Преходовець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та ін.</w:t>
      </w:r>
    </w:p>
    <w:p w:rsidR="006F1290" w:rsidRPr="00995636" w:rsidRDefault="006F1290" w:rsidP="006F1290">
      <w:pPr>
        <w:pStyle w:val="10"/>
        <w:shd w:val="clear" w:color="auto" w:fill="auto"/>
        <w:tabs>
          <w:tab w:val="left" w:pos="63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О.</w:t>
      </w:r>
      <w:r w:rsidRPr="00995636">
        <w:rPr>
          <w:rStyle w:val="3"/>
          <w:rFonts w:asciiTheme="majorHAnsi" w:hAnsiTheme="majorHAnsi"/>
          <w:sz w:val="24"/>
          <w:szCs w:val="24"/>
        </w:rPr>
        <w:tab/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Конисьний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— український письменник, публіцист, педагог, гро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мадський діяч ліберального напряму.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Народився у с.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Переходівка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(тепер Ніжинського району Чернігів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ської області) в сім’ї дворянина. Друкуватися почав у «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Черниговськом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листке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» (1858).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вів велику і різноманітну громадську ро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боту. У Полтаві, де він служив, організував недільні школи, писав для них підручники. У пресі опублікував ряд статей на церковні теми. Брав участь у роботі київської Громади, організував недільні школи. Як член київської міської ради домагався введення у школах української мови.</w:t>
      </w:r>
    </w:p>
    <w:p w:rsidR="006F1290" w:rsidRPr="00995636" w:rsidRDefault="006F1290" w:rsidP="006F1290">
      <w:pPr>
        <w:pStyle w:val="10"/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О.</w:t>
      </w:r>
      <w:r w:rsidRPr="00995636">
        <w:rPr>
          <w:rStyle w:val="3"/>
          <w:rFonts w:asciiTheme="majorHAnsi" w:hAnsiTheme="majorHAnsi"/>
          <w:sz w:val="24"/>
          <w:szCs w:val="24"/>
        </w:rPr>
        <w:tab/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налагоджував зв’язки з українськими діячами у Галичи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ні. У зв’язку з переслідуванням царизмом українських діячів (1863),</w:t>
      </w:r>
    </w:p>
    <w:p w:rsidR="006F1290" w:rsidRPr="00995636" w:rsidRDefault="006F1290" w:rsidP="006F1290">
      <w:pPr>
        <w:pStyle w:val="10"/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О.</w:t>
      </w:r>
      <w:r w:rsidRPr="00995636">
        <w:rPr>
          <w:rStyle w:val="3"/>
          <w:rFonts w:asciiTheme="majorHAnsi" w:hAnsiTheme="majorHAnsi"/>
          <w:sz w:val="24"/>
          <w:szCs w:val="24"/>
        </w:rPr>
        <w:tab/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був висланий у Вологду, а потім —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Тотьму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. З 1865 р. жив за кордоном. Тісно зійшовся з національними українськими діячами Га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личини. У 1872 р. повернувся до Київщини, де працював у «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Киевском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Телеграфе».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був одним із фундаторів Літературного това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риства ім. Т. Шевченка у Львові (1873), а пізніше — ініціатором пере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творення його в Наукове товариство ім. Т. Шевченка. Літературну діяль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ність почав у 1858 р. У поезіях, повістях, драмах, оповіданнях обстоював українську національну ідею, проголошував теорію малих діл. Автор по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пулярних поезій: «Я не боюсь тюрми і ката», «На похорони Т. Шевчен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ка» та ін. В оповіданнях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порушує проблему соціального і національного гноблення України у царській Росії («Півнів празник», «Млин», «Спокуслива нива»), народного побуту («Хвора дума», «Стар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ці», «За кригою»). Помер у Києві.</w:t>
      </w:r>
    </w:p>
    <w:p w:rsidR="006F1290" w:rsidRPr="00995636" w:rsidRDefault="006F1290" w:rsidP="006F1290">
      <w:pPr>
        <w:pStyle w:val="10"/>
        <w:shd w:val="clear" w:color="auto" w:fill="auto"/>
        <w:tabs>
          <w:tab w:val="left" w:pos="69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О.</w:t>
      </w:r>
      <w:r w:rsidRPr="00995636">
        <w:rPr>
          <w:rStyle w:val="3"/>
          <w:rFonts w:asciiTheme="majorHAnsi" w:hAnsiTheme="majorHAnsi"/>
          <w:sz w:val="24"/>
          <w:szCs w:val="24"/>
        </w:rPr>
        <w:tab/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— автор ґрунтовної біографії Т. Шевченка, яка не втратила свого значення і нині: «Тарас Шевченко —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Грушівський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. Хроніка його життя», т. 1-2 (1818-1902). Для недільних шкіл Олександр Якович видав популярні книжки й підручники («Українські прописи» (1862), «Арифметика, або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щотниця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» (1863), «Перша граматика, або чи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тання» (1863). Від кінця 1920-х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р.р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. твори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Кониського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в СРСР знахо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дились під забороною (за винятком кількох поезій), а радянське літера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турознавство відносило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Кониського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до «націоналістів».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45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Історія виникнення твору «Молитва» та його призначення.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Ця пісня більш як півстоліття була забороненою, не виконувалася на концертах, не звучала по радіо. Коли вона народилася, точно не ві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домо. Слова належать Олександрові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Кониському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, музика — Миколі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Ли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сенкові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. У 90-х роках її знали в Галичині. У 1903-му, коли автор музики перебував у Львові, вона лунала на концертах. Пісня зазнала певного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пе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реакцентування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: написана для дітей, після зміни окремих слів набула за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гальнонародного звучання. Виконувалась у школах, на церковних святах, світських концертах, як духовний гімн — спочатку в західноукраїнських землях, а протягом 1917-1920 років — і в Наддніпрянській Україні. А зго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дом заборонена. Не увійшла до жодного з видань творів М. В. Лисенка. Текст і музика зливаються воєдино, творять органічну цілісність.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lastRenderedPageBreak/>
        <w:t>«Боже великий, єдиний» — одна з тих духовно-патріотичних пісень, що служили і служать високій меті національного відродження народу. Пісня широко знана в усіх країнах, де проживають українці, духовно об’єднує їх із батьківщиною.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45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Тема: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звернення людей до єдиного Бога з молитвою про необхідність уберегти Україну і дати її народу волі, щастя і долі.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44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Ідея: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возвеличення сили Бога, віра люду в його допомогу.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48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клопотання і звернення людей до Бога не тільки з власних інтересів, а й прагнення зберегти Україну, піклуватися і дба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ти про неї.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44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Жанр: молитва.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Молитва — це:</w:t>
      </w:r>
    </w:p>
    <w:p w:rsidR="006F1290" w:rsidRPr="00995636" w:rsidRDefault="006F1290" w:rsidP="006F1290">
      <w:pPr>
        <w:pStyle w:val="10"/>
        <w:numPr>
          <w:ilvl w:val="0"/>
          <w:numId w:val="5"/>
        </w:numPr>
        <w:shd w:val="clear" w:color="auto" w:fill="auto"/>
        <w:tabs>
          <w:tab w:val="left" w:pos="2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звернення віруючого до бога;</w:t>
      </w:r>
    </w:p>
    <w:p w:rsidR="006F1290" w:rsidRPr="00995636" w:rsidRDefault="006F1290" w:rsidP="006F1290">
      <w:pPr>
        <w:pStyle w:val="10"/>
        <w:numPr>
          <w:ilvl w:val="0"/>
          <w:numId w:val="5"/>
        </w:numPr>
        <w:shd w:val="clear" w:color="auto" w:fill="auto"/>
        <w:tabs>
          <w:tab w:val="left" w:pos="30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канонізований текст звернення.</w:t>
      </w:r>
    </w:p>
    <w:p w:rsidR="006F1290" w:rsidRPr="00995636" w:rsidRDefault="006F1290" w:rsidP="006F1290">
      <w:pPr>
        <w:pStyle w:val="10"/>
        <w:numPr>
          <w:ilvl w:val="1"/>
          <w:numId w:val="5"/>
        </w:numPr>
        <w:shd w:val="clear" w:color="auto" w:fill="auto"/>
        <w:tabs>
          <w:tab w:val="left" w:pos="45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Що таке молитва?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Коли і з чим люди звертаються до Бога?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2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Чому автор називає Бога великим, єдиним?</w:t>
      </w:r>
    </w:p>
    <w:p w:rsidR="006F1290" w:rsidRPr="00995636" w:rsidRDefault="006F1290" w:rsidP="006F1290">
      <w:pPr>
        <w:pStyle w:val="101"/>
        <w:numPr>
          <w:ilvl w:val="0"/>
          <w:numId w:val="1"/>
        </w:numPr>
        <w:shd w:val="clear" w:color="auto" w:fill="auto"/>
        <w:tabs>
          <w:tab w:val="left" w:pos="25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Чим Бог може допомогти людям? </w:t>
      </w:r>
      <w:r w:rsidRPr="00995636">
        <w:rPr>
          <w:rStyle w:val="109pt"/>
          <w:rFonts w:asciiTheme="majorHAnsi" w:hAnsiTheme="majorHAnsi"/>
          <w:sz w:val="24"/>
          <w:szCs w:val="24"/>
        </w:rPr>
        <w:t>(«Волі і світла промінням ... осві</w:t>
      </w:r>
      <w:r w:rsidRPr="00995636">
        <w:rPr>
          <w:rStyle w:val="109pt"/>
          <w:rFonts w:asciiTheme="majorHAnsi" w:hAnsiTheme="majorHAnsi"/>
          <w:sz w:val="24"/>
          <w:szCs w:val="24"/>
        </w:rPr>
        <w:softHyphen/>
        <w:t xml:space="preserve">ти», «Світлом науки і знання ... просвіти», «В чистій любові до краю ... зрости», «Всі свої ласки й щедроти ти на люд наш зверни!», «Дай волю, ... долю ..., доброго світла, щастя ..., </w:t>
      </w:r>
      <w:proofErr w:type="spellStart"/>
      <w:r w:rsidRPr="00995636">
        <w:rPr>
          <w:rStyle w:val="109pt"/>
          <w:rFonts w:asciiTheme="majorHAnsi" w:hAnsiTheme="majorHAnsi"/>
          <w:sz w:val="24"/>
          <w:szCs w:val="24"/>
        </w:rPr>
        <w:t>многая</w:t>
      </w:r>
      <w:proofErr w:type="spellEnd"/>
      <w:r w:rsidRPr="00995636">
        <w:rPr>
          <w:rStyle w:val="109pt"/>
          <w:rFonts w:asciiTheme="majorHAnsi" w:hAnsiTheme="majorHAnsi"/>
          <w:sz w:val="24"/>
          <w:szCs w:val="24"/>
        </w:rPr>
        <w:t xml:space="preserve"> літа!»)</w:t>
      </w:r>
    </w:p>
    <w:p w:rsidR="006F1290" w:rsidRPr="00995636" w:rsidRDefault="006F1290" w:rsidP="006F1290">
      <w:pPr>
        <w:pStyle w:val="101"/>
        <w:numPr>
          <w:ilvl w:val="0"/>
          <w:numId w:val="1"/>
        </w:numPr>
        <w:shd w:val="clear" w:color="auto" w:fill="auto"/>
        <w:tabs>
          <w:tab w:val="left" w:pos="3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Які відтінки переважають у творі? </w:t>
      </w:r>
      <w:r w:rsidRPr="00995636">
        <w:rPr>
          <w:rStyle w:val="109pt"/>
          <w:rFonts w:asciiTheme="majorHAnsi" w:hAnsiTheme="majorHAnsi"/>
          <w:sz w:val="24"/>
          <w:szCs w:val="24"/>
        </w:rPr>
        <w:t>(Світлі: «світла промінням», «світ</w:t>
      </w:r>
      <w:r w:rsidRPr="00995636">
        <w:rPr>
          <w:rStyle w:val="109pt"/>
          <w:rFonts w:asciiTheme="majorHAnsi" w:hAnsiTheme="majorHAnsi"/>
          <w:sz w:val="24"/>
          <w:szCs w:val="24"/>
        </w:rPr>
        <w:softHyphen/>
        <w:t xml:space="preserve">лом науки і знання», «доброго </w:t>
      </w:r>
      <w:proofErr w:type="spellStart"/>
      <w:r w:rsidRPr="00995636">
        <w:rPr>
          <w:rStyle w:val="109pt"/>
          <w:rFonts w:asciiTheme="majorHAnsi" w:hAnsiTheme="majorHAnsi"/>
          <w:sz w:val="24"/>
          <w:szCs w:val="24"/>
        </w:rPr>
        <w:t>світа</w:t>
      </w:r>
      <w:proofErr w:type="spellEnd"/>
      <w:r w:rsidRPr="00995636">
        <w:rPr>
          <w:rStyle w:val="102"/>
          <w:rFonts w:asciiTheme="majorHAnsi" w:hAnsiTheme="majorHAnsi"/>
          <w:sz w:val="24"/>
          <w:szCs w:val="24"/>
        </w:rPr>
        <w:t>!»)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Для кого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написав цей твір?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Чи чули ви будь-коли молитву? Що ви відчували при цьому?</w:t>
      </w:r>
    </w:p>
    <w:p w:rsidR="006F1290" w:rsidRPr="00995636" w:rsidRDefault="006F1290" w:rsidP="006F1290">
      <w:pPr>
        <w:pStyle w:val="10"/>
        <w:numPr>
          <w:ilvl w:val="1"/>
          <w:numId w:val="5"/>
        </w:numPr>
        <w:shd w:val="clear" w:color="auto" w:fill="auto"/>
        <w:tabs>
          <w:tab w:val="left" w:pos="52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Художні особливості твору: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звертання: «Боже...»;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метафори: «Боже, освіти, просвіти, зрости,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храни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, зверни, дай»;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епітет: «чиста любов»;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повтори: «Боже, дай ...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многая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... волю», «світло...», «Україну...»;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риторичні оклики: «Ти на люд наш зверни!», «Дай доброго світла!», «І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многая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,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многая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літа!».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Творче завдання.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Складіть речення зі словами, що повторюються — це і буде основний зміст «Молитви».</w:t>
      </w:r>
    </w:p>
    <w:p w:rsidR="006F1290" w:rsidRPr="00995636" w:rsidRDefault="006F1290" w:rsidP="006F1290">
      <w:pPr>
        <w:pStyle w:val="10"/>
        <w:numPr>
          <w:ilvl w:val="0"/>
          <w:numId w:val="4"/>
        </w:numPr>
        <w:shd w:val="clear" w:color="auto" w:fill="auto"/>
        <w:tabs>
          <w:tab w:val="left" w:pos="3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2" w:name="bookmark73"/>
      <w:r w:rsidRPr="00995636">
        <w:rPr>
          <w:rStyle w:val="3"/>
          <w:rFonts w:asciiTheme="majorHAnsi" w:hAnsiTheme="majorHAnsi"/>
          <w:sz w:val="24"/>
          <w:szCs w:val="24"/>
        </w:rPr>
        <w:t>Аналізування пісні В. Діденка «На долині туман»</w:t>
      </w:r>
      <w:bookmarkEnd w:id="2"/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53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Виразне виконання пісні.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53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Стислі відомості про автора пісні.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ВАСИЛЬ ІВАНОВИЧ ДІДЕНКО</w:t>
      </w:r>
    </w:p>
    <w:p w:rsidR="006F1290" w:rsidRPr="00995636" w:rsidRDefault="006F1290" w:rsidP="006F1290">
      <w:pPr>
        <w:pStyle w:val="101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09pt"/>
          <w:rFonts w:asciiTheme="majorHAnsi" w:hAnsiTheme="majorHAnsi"/>
          <w:sz w:val="24"/>
          <w:szCs w:val="24"/>
        </w:rPr>
        <w:t>(03.02.1937-14.02.1990)</w:t>
      </w:r>
    </w:p>
    <w:p w:rsidR="006F1290" w:rsidRPr="00995636" w:rsidRDefault="006F1290" w:rsidP="006F1290">
      <w:pPr>
        <w:pStyle w:val="10"/>
        <w:shd w:val="clear" w:color="auto" w:fill="auto"/>
        <w:tabs>
          <w:tab w:val="left" w:pos="73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В.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Діденко — український поет, народився у м. Гуляйполе Запорізь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кої області.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У 1959 р. закінчив Київський університет. Друкувався з 1953. Автор збірок лірики «Зацвітай, калино» (1957), «Під зорями ясними» (1961), «Заповітна земля» (1965), «Дивосвіти любові» </w:t>
      </w:r>
      <w:r w:rsidRPr="00995636">
        <w:rPr>
          <w:rStyle w:val="3"/>
          <w:rFonts w:asciiTheme="majorHAnsi" w:hAnsiTheme="majorHAnsi"/>
          <w:sz w:val="24"/>
          <w:szCs w:val="24"/>
        </w:rPr>
        <w:lastRenderedPageBreak/>
        <w:t>(1969), «Дзвенять конва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лії» (1972), «Мережки сонця» (1976), «Вродливий день» (1979), «Черво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ний вітер» (1982), «Дзвінка фонетика» (1984), «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Дивокрай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» (1987), «Ран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ня ластівка» (1988).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Мелодійність, образність, які йдуть від народної пісні — характер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ні риси віршів В. Діденка. Писав він і для дітей (збірки «Степовичка», 1965; «Берізка», 1975). Деякі вірші покладено на музику (популярні піс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ні — «На долині туман», «Полем іду я» композитора Б.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Буєвського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). Окремі твори В. Діденка перекладено російською, латинською, угор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ською мовами.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Похований видатний митець у Києві.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5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Зі статті-спогаду Миколи Сома (додатковий матеріал для вчителя про В. Діденка).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У Спілці письменників України і досі говорять, що про Василя Діден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ка не можна писати серйозно. Ой шановні мої побритими! Ви ще не знає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те Діденка, бо й себе іще не вивчили достоту. Навіть ні сном ні духом не можете знати того, що я думаю про вас — часто смішних і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незбагне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- них у вічних пошуках вірної Музи і незрадливої слави.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Нас багато, а він був один. Він був настільки один, що навіки зали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шиться ось таким: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до смерті закоханим ліриком;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бідним і невгамовним, але гордим сином України;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веселим розбишакою і ворогом усіх дзеркал;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автором геніальної пісні «На долині туман».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549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Тема: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змалювання вранішньої літньої пори, коли туман огорнув до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лину.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51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Ідея: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уславлення краси природи та дівочої краси, якими захоплюєть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ся ліричний герой.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5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туман, який вранці «упав», а потім «розтав» надав мож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ливість побачити двох закоханих — дівча і ліричного героя.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52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Жанр: пейзажна лірика.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53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Чи бачили ви в природі туман? Через що він виникає?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Що ви відчували, йдучи босоніж по росі?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Чому туман у творі відображується як жива істота?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Якою ви уявляєте дівчину? Чому саме такою?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Для чого автор у твір вводить ліричного героя? Хто він є?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Що відбувається з туманом на початку твору і наприкінці? Чому, на вашу думку, туман «розтав»?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Чим нас обдаровує літня пора? Як автор висловлює власні враження про літо. Прочитайте.</w:t>
      </w:r>
    </w:p>
    <w:p w:rsidR="006F1290" w:rsidRPr="00995636" w:rsidRDefault="006F1290" w:rsidP="006F1290">
      <w:pPr>
        <w:pStyle w:val="10"/>
        <w:numPr>
          <w:ilvl w:val="1"/>
          <w:numId w:val="4"/>
        </w:numPr>
        <w:shd w:val="clear" w:color="auto" w:fill="auto"/>
        <w:tabs>
          <w:tab w:val="left" w:pos="52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Художні особливості твору: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повтори: «На долині туман», «Мак червоніє в росі», «По стежині дів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ча», «Тепле літо в очах», «Білі ніжки в росі», «Попід гору дівча», «Мак червоний в село», «За дівчам тим і я», «Бо в долині туман»;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метафори: «туман упав», «літо .. цвіло», «туман розтав»;</w:t>
      </w:r>
    </w:p>
    <w:p w:rsidR="006F1290" w:rsidRPr="00995636" w:rsidRDefault="006F1290" w:rsidP="006F1290">
      <w:pPr>
        <w:pStyle w:val="10"/>
        <w:numPr>
          <w:ilvl w:val="0"/>
          <w:numId w:val="1"/>
        </w:numPr>
        <w:shd w:val="clear" w:color="auto" w:fill="auto"/>
        <w:tabs>
          <w:tab w:val="left" w:pos="3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епітети: «тепле літо», «білі ніжки».</w:t>
      </w:r>
    </w:p>
    <w:p w:rsidR="006F1290" w:rsidRPr="00995636" w:rsidRDefault="006F1290" w:rsidP="006F1290">
      <w:pPr>
        <w:pStyle w:val="110"/>
        <w:numPr>
          <w:ilvl w:val="0"/>
          <w:numId w:val="2"/>
        </w:numPr>
        <w:shd w:val="clear" w:color="auto" w:fill="auto"/>
        <w:tabs>
          <w:tab w:val="left" w:pos="696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Закріплення вивченого матеріалу</w:t>
      </w:r>
    </w:p>
    <w:p w:rsidR="006F1290" w:rsidRPr="00995636" w:rsidRDefault="006F1290" w:rsidP="006F1290">
      <w:pPr>
        <w:pStyle w:val="10"/>
        <w:numPr>
          <w:ilvl w:val="0"/>
          <w:numId w:val="6"/>
        </w:numPr>
        <w:shd w:val="clear" w:color="auto" w:fill="auto"/>
        <w:tabs>
          <w:tab w:val="left" w:pos="3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Розв’язування тестових завдань</w:t>
      </w:r>
    </w:p>
    <w:p w:rsidR="006F1290" w:rsidRPr="00995636" w:rsidRDefault="006F1290" w:rsidP="006F1290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Легенда про дівчину-Україну, яку Господь обдарував піснею.</w:t>
      </w:r>
    </w:p>
    <w:p w:rsidR="006F1290" w:rsidRPr="00995636" w:rsidRDefault="006F1290" w:rsidP="006F1290">
      <w:pPr>
        <w:pStyle w:val="10"/>
        <w:numPr>
          <w:ilvl w:val="0"/>
          <w:numId w:val="7"/>
        </w:numPr>
        <w:shd w:val="clear" w:color="auto" w:fill="auto"/>
        <w:tabs>
          <w:tab w:val="left" w:pos="3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lastRenderedPageBreak/>
        <w:t>Яких дітей світу Господь Бог не наділив талантами?</w:t>
      </w:r>
    </w:p>
    <w:p w:rsidR="006F1290" w:rsidRPr="00995636" w:rsidRDefault="006F1290" w:rsidP="006F1290">
      <w:pPr>
        <w:pStyle w:val="10"/>
        <w:shd w:val="clear" w:color="auto" w:fill="auto"/>
        <w:tabs>
          <w:tab w:val="left" w:pos="57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а)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 xml:space="preserve">Німецьких; б) </w:t>
      </w:r>
      <w:r w:rsidRPr="00995636">
        <w:rPr>
          <w:rStyle w:val="9pt"/>
          <w:rFonts w:asciiTheme="majorHAnsi" w:hAnsiTheme="majorHAnsi"/>
          <w:sz w:val="24"/>
          <w:szCs w:val="24"/>
        </w:rPr>
        <w:t>турецьких</w:t>
      </w:r>
      <w:r w:rsidRPr="00995636">
        <w:rPr>
          <w:rStyle w:val="3"/>
          <w:rFonts w:asciiTheme="majorHAnsi" w:hAnsiTheme="majorHAnsi"/>
          <w:sz w:val="24"/>
          <w:szCs w:val="24"/>
        </w:rPr>
        <w:t>; в) російських.</w:t>
      </w:r>
    </w:p>
    <w:p w:rsidR="006F1290" w:rsidRPr="00995636" w:rsidRDefault="006F1290" w:rsidP="006F1290">
      <w:pPr>
        <w:pStyle w:val="10"/>
        <w:numPr>
          <w:ilvl w:val="0"/>
          <w:numId w:val="7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Французи отримали від Всевишнього: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елегантність і красу</w:t>
      </w:r>
      <w:r w:rsidRPr="00995636">
        <w:rPr>
          <w:rStyle w:val="3"/>
          <w:rFonts w:asciiTheme="majorHAnsi" w:hAnsiTheme="majorHAnsi"/>
          <w:sz w:val="24"/>
          <w:szCs w:val="24"/>
        </w:rPr>
        <w:t>; б) любов до господарювання; в) дисципліну і порядок.</w:t>
      </w:r>
    </w:p>
    <w:p w:rsidR="006F1290" w:rsidRPr="00995636" w:rsidRDefault="006F1290" w:rsidP="006F1290">
      <w:pPr>
        <w:pStyle w:val="10"/>
        <w:numPr>
          <w:ilvl w:val="0"/>
          <w:numId w:val="7"/>
        </w:numPr>
        <w:shd w:val="clear" w:color="auto" w:fill="auto"/>
        <w:tabs>
          <w:tab w:val="left" w:pos="36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Від чого плакала дівчина-Україна, стоячи в куточку?</w:t>
      </w:r>
    </w:p>
    <w:p w:rsidR="006F1290" w:rsidRPr="00995636" w:rsidRDefault="006F1290" w:rsidP="006F1290">
      <w:pPr>
        <w:pStyle w:val="10"/>
        <w:shd w:val="clear" w:color="auto" w:fill="auto"/>
        <w:tabs>
          <w:tab w:val="left" w:pos="41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а)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Бо заздрила іншим дітям різних народів, які отримали різні та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ланти від Бога;</w:t>
      </w:r>
    </w:p>
    <w:p w:rsidR="006F1290" w:rsidRPr="00995636" w:rsidRDefault="006F1290" w:rsidP="006F1290">
      <w:pPr>
        <w:pStyle w:val="101"/>
        <w:shd w:val="clear" w:color="auto" w:fill="auto"/>
        <w:tabs>
          <w:tab w:val="left" w:pos="3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>від страждань, що були на землі українській</w:t>
      </w:r>
      <w:r w:rsidRPr="00995636">
        <w:rPr>
          <w:rStyle w:val="102"/>
          <w:rFonts w:asciiTheme="majorHAnsi" w:hAnsiTheme="majorHAnsi"/>
          <w:sz w:val="24"/>
          <w:szCs w:val="24"/>
        </w:rPr>
        <w:t>;</w:t>
      </w:r>
    </w:p>
    <w:p w:rsidR="006F1290" w:rsidRPr="00995636" w:rsidRDefault="006F1290" w:rsidP="006F1290">
      <w:pPr>
        <w:pStyle w:val="10"/>
        <w:shd w:val="clear" w:color="auto" w:fill="auto"/>
        <w:tabs>
          <w:tab w:val="left" w:pos="3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хотіла бути відомою на цілий світ.</w:t>
      </w:r>
    </w:p>
    <w:p w:rsidR="006F1290" w:rsidRPr="00995636" w:rsidRDefault="006F1290" w:rsidP="006F1290">
      <w:pPr>
        <w:pStyle w:val="10"/>
        <w:numPr>
          <w:ilvl w:val="0"/>
          <w:numId w:val="7"/>
        </w:numPr>
        <w:shd w:val="clear" w:color="auto" w:fill="auto"/>
        <w:tabs>
          <w:tab w:val="left" w:pos="35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 сприйняв Господь Бог горе дівчини?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Вирішив допомогти їй</w:t>
      </w:r>
      <w:r w:rsidRPr="00995636">
        <w:rPr>
          <w:rStyle w:val="3"/>
          <w:rFonts w:asciiTheme="majorHAnsi" w:hAnsiTheme="majorHAnsi"/>
          <w:sz w:val="24"/>
          <w:szCs w:val="24"/>
        </w:rPr>
        <w:t>; б) висловив незадоволення; в) був байдужим до сліз дівчини, бо не любив плаксивих.</w:t>
      </w:r>
    </w:p>
    <w:p w:rsidR="006F1290" w:rsidRPr="00995636" w:rsidRDefault="006F1290" w:rsidP="006F1290">
      <w:pPr>
        <w:pStyle w:val="10"/>
        <w:numPr>
          <w:ilvl w:val="0"/>
          <w:numId w:val="7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Яким даром наділив Господь дівчину, обіцяючи її прославити на ці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лий світ?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Зробив доброю чаклункою; б) </w:t>
      </w:r>
      <w:r w:rsidRPr="00995636">
        <w:rPr>
          <w:rStyle w:val="9pt"/>
          <w:rFonts w:asciiTheme="majorHAnsi" w:hAnsiTheme="majorHAnsi"/>
          <w:sz w:val="24"/>
          <w:szCs w:val="24"/>
        </w:rPr>
        <w:t>дав пісню</w:t>
      </w:r>
      <w:r w:rsidRPr="00995636">
        <w:rPr>
          <w:rStyle w:val="3"/>
          <w:rFonts w:asciiTheme="majorHAnsi" w:hAnsiTheme="majorHAnsi"/>
          <w:sz w:val="24"/>
          <w:szCs w:val="24"/>
        </w:rPr>
        <w:t>; в) навчив господарським справам.</w:t>
      </w:r>
    </w:p>
    <w:p w:rsidR="006F1290" w:rsidRPr="00995636" w:rsidRDefault="006F1290" w:rsidP="006F1290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«Молитва»</w:t>
      </w:r>
    </w:p>
    <w:p w:rsidR="006F1290" w:rsidRPr="00995636" w:rsidRDefault="006F1290" w:rsidP="006F1290">
      <w:pPr>
        <w:pStyle w:val="10"/>
        <w:numPr>
          <w:ilvl w:val="0"/>
          <w:numId w:val="8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Слова твору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Кониського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було оформлені в музичному супрово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дженні: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Л. Лепким; б) М. Вербицьким; в) М. </w:t>
      </w:r>
      <w:r w:rsidRPr="00995636">
        <w:rPr>
          <w:rStyle w:val="9pt"/>
          <w:rFonts w:asciiTheme="majorHAnsi" w:hAnsiTheme="majorHAnsi"/>
          <w:sz w:val="24"/>
          <w:szCs w:val="24"/>
        </w:rPr>
        <w:t>Лисенком.</w:t>
      </w:r>
    </w:p>
    <w:p w:rsidR="006F1290" w:rsidRPr="00995636" w:rsidRDefault="006F1290" w:rsidP="006F1290">
      <w:pPr>
        <w:pStyle w:val="10"/>
        <w:numPr>
          <w:ilvl w:val="0"/>
          <w:numId w:val="8"/>
        </w:numPr>
        <w:shd w:val="clear" w:color="auto" w:fill="auto"/>
        <w:tabs>
          <w:tab w:val="left" w:pos="36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 у творі названо Бога?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Могутнім і справедливим; б) всесильним і вимогливим; в) </w:t>
      </w:r>
      <w:r w:rsidRPr="00995636">
        <w:rPr>
          <w:rStyle w:val="9pt"/>
          <w:rFonts w:asciiTheme="majorHAnsi" w:hAnsiTheme="majorHAnsi"/>
          <w:sz w:val="24"/>
          <w:szCs w:val="24"/>
        </w:rPr>
        <w:t>великим і єдиним</w:t>
      </w:r>
      <w:r w:rsidRPr="00995636">
        <w:rPr>
          <w:rStyle w:val="3"/>
          <w:rFonts w:asciiTheme="majorHAnsi" w:hAnsiTheme="majorHAnsi"/>
          <w:sz w:val="24"/>
          <w:szCs w:val="24"/>
        </w:rPr>
        <w:t>.</w:t>
      </w:r>
    </w:p>
    <w:p w:rsidR="006F1290" w:rsidRPr="00995636" w:rsidRDefault="006F1290" w:rsidP="006F1290">
      <w:pPr>
        <w:pStyle w:val="10"/>
        <w:numPr>
          <w:ilvl w:val="0"/>
          <w:numId w:val="8"/>
        </w:numPr>
        <w:shd w:val="clear" w:color="auto" w:fill="auto"/>
        <w:tabs>
          <w:tab w:val="left" w:pos="36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З яким проханням звертаються люди до Бога?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Допомогти ближньому; б) покарати винного; в) </w:t>
      </w:r>
      <w:r w:rsidRPr="00995636">
        <w:rPr>
          <w:rStyle w:val="9pt"/>
          <w:rFonts w:asciiTheme="majorHAnsi" w:hAnsiTheme="majorHAnsi"/>
          <w:sz w:val="24"/>
          <w:szCs w:val="24"/>
        </w:rPr>
        <w:t>зберегти Україну.</w:t>
      </w:r>
    </w:p>
    <w:p w:rsidR="006F1290" w:rsidRPr="00995636" w:rsidRDefault="006F1290" w:rsidP="006F1290">
      <w:pPr>
        <w:pStyle w:val="10"/>
        <w:numPr>
          <w:ilvl w:val="0"/>
          <w:numId w:val="8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Кого необхідно просвітити Богу?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Простий безграмотний люд; б) </w:t>
      </w:r>
      <w:r w:rsidRPr="00995636">
        <w:rPr>
          <w:rStyle w:val="9pt"/>
          <w:rFonts w:asciiTheme="majorHAnsi" w:hAnsiTheme="majorHAnsi"/>
          <w:sz w:val="24"/>
          <w:szCs w:val="24"/>
        </w:rPr>
        <w:t>дітей</w:t>
      </w:r>
      <w:r w:rsidRPr="00995636">
        <w:rPr>
          <w:rStyle w:val="3"/>
          <w:rFonts w:asciiTheme="majorHAnsi" w:hAnsiTheme="majorHAnsi"/>
          <w:sz w:val="24"/>
          <w:szCs w:val="24"/>
        </w:rPr>
        <w:t>; в) хто бажає цього.</w:t>
      </w:r>
    </w:p>
    <w:p w:rsidR="006F1290" w:rsidRPr="00995636" w:rsidRDefault="006F1290" w:rsidP="006F1290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«На долині туман»</w:t>
      </w:r>
    </w:p>
    <w:p w:rsidR="006F1290" w:rsidRPr="00995636" w:rsidRDefault="006F1290" w:rsidP="006F1290">
      <w:pPr>
        <w:pStyle w:val="10"/>
        <w:numPr>
          <w:ilvl w:val="0"/>
          <w:numId w:val="9"/>
        </w:numPr>
        <w:shd w:val="clear" w:color="auto" w:fill="auto"/>
        <w:tabs>
          <w:tab w:val="left" w:pos="35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Що діється з туманом наприкінці твору?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Розтав</w:t>
      </w:r>
      <w:r w:rsidRPr="00995636">
        <w:rPr>
          <w:rStyle w:val="3"/>
          <w:rFonts w:asciiTheme="majorHAnsi" w:hAnsiTheme="majorHAnsi"/>
          <w:sz w:val="24"/>
          <w:szCs w:val="24"/>
        </w:rPr>
        <w:t>; б) знову його можна було побачити; в) став густішим.</w:t>
      </w:r>
    </w:p>
    <w:p w:rsidR="006F1290" w:rsidRPr="00995636" w:rsidRDefault="006F1290" w:rsidP="006F1290">
      <w:pPr>
        <w:pStyle w:val="10"/>
        <w:numPr>
          <w:ilvl w:val="0"/>
          <w:numId w:val="9"/>
        </w:numPr>
        <w:shd w:val="clear" w:color="auto" w:fill="auto"/>
        <w:tabs>
          <w:tab w:val="left" w:pos="36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Туман на долині скупав: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білі ніжки дівчинки; б) зелену травицю; в) </w:t>
      </w:r>
      <w:r w:rsidRPr="00995636">
        <w:rPr>
          <w:rStyle w:val="9pt"/>
          <w:rFonts w:asciiTheme="majorHAnsi" w:hAnsiTheme="majorHAnsi"/>
          <w:sz w:val="24"/>
          <w:szCs w:val="24"/>
        </w:rPr>
        <w:t>мак червоний</w:t>
      </w:r>
      <w:r w:rsidRPr="00995636">
        <w:rPr>
          <w:rStyle w:val="3"/>
          <w:rFonts w:asciiTheme="majorHAnsi" w:hAnsiTheme="majorHAnsi"/>
          <w:sz w:val="24"/>
          <w:szCs w:val="24"/>
        </w:rPr>
        <w:t>.</w:t>
      </w:r>
    </w:p>
    <w:p w:rsidR="006F1290" w:rsidRPr="00995636" w:rsidRDefault="006F1290" w:rsidP="006F1290">
      <w:pPr>
        <w:pStyle w:val="10"/>
        <w:numPr>
          <w:ilvl w:val="0"/>
          <w:numId w:val="9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 рухалося дівча?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Навпростець через поле; б) уздовж річки; в) </w:t>
      </w:r>
      <w:r w:rsidRPr="00995636">
        <w:rPr>
          <w:rStyle w:val="9pt"/>
          <w:rFonts w:asciiTheme="majorHAnsi" w:hAnsiTheme="majorHAnsi"/>
          <w:sz w:val="24"/>
          <w:szCs w:val="24"/>
        </w:rPr>
        <w:t>по стежині попід горою</w:t>
      </w:r>
      <w:r w:rsidRPr="00995636">
        <w:rPr>
          <w:rStyle w:val="3"/>
          <w:rFonts w:asciiTheme="majorHAnsi" w:hAnsiTheme="majorHAnsi"/>
          <w:sz w:val="24"/>
          <w:szCs w:val="24"/>
        </w:rPr>
        <w:t>.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6F1290" w:rsidRPr="00995636" w:rsidRDefault="006F1290" w:rsidP="006F1290">
      <w:pPr>
        <w:pStyle w:val="40"/>
        <w:keepNext/>
        <w:keepLines/>
        <w:numPr>
          <w:ilvl w:val="0"/>
          <w:numId w:val="6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3" w:name="bookmark74"/>
      <w:r w:rsidRPr="00995636">
        <w:rPr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495pt"/>
          <w:rFonts w:asciiTheme="majorHAnsi" w:hAnsiTheme="majorHAnsi"/>
          <w:sz w:val="24"/>
          <w:szCs w:val="24"/>
        </w:rPr>
        <w:t>Картка № 1</w:t>
      </w:r>
      <w:bookmarkEnd w:id="3"/>
    </w:p>
    <w:p w:rsidR="006F1290" w:rsidRPr="00995636" w:rsidRDefault="006F1290" w:rsidP="006F1290">
      <w:pPr>
        <w:pStyle w:val="10"/>
        <w:numPr>
          <w:ilvl w:val="0"/>
          <w:numId w:val="10"/>
        </w:numPr>
        <w:shd w:val="clear" w:color="auto" w:fill="auto"/>
        <w:tabs>
          <w:tab w:val="left" w:pos="3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Чому, на думку Господа Бога, пісня — неоціненний дар («Легенда про дівчину-Україну...»)?</w:t>
      </w:r>
    </w:p>
    <w:p w:rsidR="006F1290" w:rsidRPr="00995636" w:rsidRDefault="006F1290" w:rsidP="006F1290">
      <w:pPr>
        <w:pStyle w:val="10"/>
        <w:numPr>
          <w:ilvl w:val="0"/>
          <w:numId w:val="10"/>
        </w:numPr>
        <w:shd w:val="clear" w:color="auto" w:fill="auto"/>
        <w:tabs>
          <w:tab w:val="left" w:pos="3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У молитві до Бога люди просять зберегти Україну (О.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«Мо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литва»). Від кого, від чого? Обґрунтуйте особисту думку.</w:t>
      </w:r>
    </w:p>
    <w:p w:rsidR="006F1290" w:rsidRPr="00995636" w:rsidRDefault="006F1290" w:rsidP="006F1290">
      <w:pPr>
        <w:pStyle w:val="10"/>
        <w:numPr>
          <w:ilvl w:val="0"/>
          <w:numId w:val="10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Крокуючи до села, дівчина несла (П. Діденко «На долині туман»): а) пиріжки для бабусі; б) </w:t>
      </w:r>
      <w:r w:rsidRPr="00995636">
        <w:rPr>
          <w:rStyle w:val="9pt"/>
          <w:rFonts w:asciiTheme="majorHAnsi" w:hAnsiTheme="majorHAnsi"/>
          <w:sz w:val="24"/>
          <w:szCs w:val="24"/>
        </w:rPr>
        <w:t>мак червоний</w:t>
      </w:r>
      <w:r w:rsidRPr="00995636">
        <w:rPr>
          <w:rStyle w:val="3"/>
          <w:rFonts w:asciiTheme="majorHAnsi" w:hAnsiTheme="majorHAnsi"/>
          <w:sz w:val="24"/>
          <w:szCs w:val="24"/>
        </w:rPr>
        <w:t>; в) білу лілею.</w:t>
      </w:r>
    </w:p>
    <w:p w:rsidR="006F1290" w:rsidRPr="00995636" w:rsidRDefault="006F1290" w:rsidP="006F129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6F1290" w:rsidRPr="00995636" w:rsidRDefault="006F1290" w:rsidP="006F1290">
      <w:pPr>
        <w:pStyle w:val="10"/>
        <w:numPr>
          <w:ilvl w:val="0"/>
          <w:numId w:val="11"/>
        </w:numPr>
        <w:shd w:val="clear" w:color="auto" w:fill="auto"/>
        <w:tabs>
          <w:tab w:val="left" w:pos="3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lastRenderedPageBreak/>
        <w:t xml:space="preserve">Як на вашу думку, чому все-таки люди сподіваються на допомогу Бога, вірять у нього і моляться йому (О.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«Молитва»)?</w:t>
      </w:r>
    </w:p>
    <w:p w:rsidR="006F1290" w:rsidRPr="00995636" w:rsidRDefault="006F1290" w:rsidP="006F1290">
      <w:pPr>
        <w:pStyle w:val="10"/>
        <w:numPr>
          <w:ilvl w:val="0"/>
          <w:numId w:val="11"/>
        </w:numPr>
        <w:shd w:val="clear" w:color="auto" w:fill="auto"/>
        <w:tabs>
          <w:tab w:val="left" w:pos="3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У чому, на ваш погляд,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у творі «Молитва» вбачає щас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тя народу? А що ви розумієте під словом «щастя»? Порівняйте власну думку і думку автора.</w:t>
      </w:r>
    </w:p>
    <w:p w:rsidR="006F1290" w:rsidRPr="00995636" w:rsidRDefault="006F1290" w:rsidP="006F1290">
      <w:pPr>
        <w:pStyle w:val="10"/>
        <w:numPr>
          <w:ilvl w:val="0"/>
          <w:numId w:val="11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 сприйняла дівчина-Україна дарунок Бога («Легенда про дівчину- Україну...»)?</w:t>
      </w:r>
    </w:p>
    <w:p w:rsidR="006F1290" w:rsidRPr="00995636" w:rsidRDefault="006F1290" w:rsidP="006F1290">
      <w:pPr>
        <w:pStyle w:val="10"/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а)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Залишилася незадоволеною; б) попросила іншого;</w:t>
      </w:r>
    </w:p>
    <w:p w:rsidR="006F1290" w:rsidRPr="00995636" w:rsidRDefault="006F1290" w:rsidP="006F1290">
      <w:pPr>
        <w:pStyle w:val="101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в) </w:t>
      </w:r>
      <w:r w:rsidRPr="00995636">
        <w:rPr>
          <w:rStyle w:val="109pt"/>
          <w:rFonts w:asciiTheme="majorHAnsi" w:hAnsiTheme="majorHAnsi"/>
          <w:sz w:val="24"/>
          <w:szCs w:val="24"/>
        </w:rPr>
        <w:t>міцно притиснула його до серця і вклонилася.</w:t>
      </w:r>
    </w:p>
    <w:p w:rsidR="006F1290" w:rsidRPr="00995636" w:rsidRDefault="006F1290" w:rsidP="006F129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6F1290" w:rsidRPr="00995636" w:rsidRDefault="006F1290" w:rsidP="006F1290">
      <w:pPr>
        <w:pStyle w:val="10"/>
        <w:numPr>
          <w:ilvl w:val="0"/>
          <w:numId w:val="12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Прокоментуйте, що мав на увазі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у творі «Молитва», за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значаючи наступне: «В чистій любові до краю ти нас, Боже, зростив». Власні думки обґрунтуйте.</w:t>
      </w:r>
    </w:p>
    <w:p w:rsidR="006F1290" w:rsidRPr="00995636" w:rsidRDefault="006F1290" w:rsidP="006F1290">
      <w:pPr>
        <w:pStyle w:val="10"/>
        <w:numPr>
          <w:ilvl w:val="0"/>
          <w:numId w:val="12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Вмотивуйте, чим пояснити те, що люд вболіває не за власну долю, а за Україну загалом, звертаючись до Бога (О.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«Мо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литва»)?</w:t>
      </w:r>
    </w:p>
    <w:p w:rsidR="006F1290" w:rsidRPr="00995636" w:rsidRDefault="006F1290" w:rsidP="006F1290">
      <w:pPr>
        <w:pStyle w:val="10"/>
        <w:numPr>
          <w:ilvl w:val="0"/>
          <w:numId w:val="12"/>
        </w:numPr>
        <w:shd w:val="clear" w:color="auto" w:fill="auto"/>
        <w:tabs>
          <w:tab w:val="left" w:pos="3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«Молитва»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Кониського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закінчується зверненням люду до Бога, щоб той дав їм:</w:t>
      </w:r>
    </w:p>
    <w:p w:rsidR="006F1290" w:rsidRPr="00995636" w:rsidRDefault="006F1290" w:rsidP="006F1290">
      <w:pPr>
        <w:pStyle w:val="10"/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а)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«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многая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лета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»; б) «ласки й щедрості»; в)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«доброго </w:t>
      </w:r>
      <w:proofErr w:type="spellStart"/>
      <w:r w:rsidRPr="00995636">
        <w:rPr>
          <w:rStyle w:val="9pt"/>
          <w:rFonts w:asciiTheme="majorHAnsi" w:hAnsiTheme="majorHAnsi"/>
          <w:sz w:val="24"/>
          <w:szCs w:val="24"/>
        </w:rPr>
        <w:t>світа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».</w:t>
      </w:r>
    </w:p>
    <w:p w:rsidR="006F1290" w:rsidRPr="00995636" w:rsidRDefault="006F1290" w:rsidP="006F129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4</w:t>
      </w:r>
    </w:p>
    <w:p w:rsidR="006F1290" w:rsidRPr="00995636" w:rsidRDefault="006F1290" w:rsidP="006F1290">
      <w:pPr>
        <w:pStyle w:val="10"/>
        <w:numPr>
          <w:ilvl w:val="0"/>
          <w:numId w:val="13"/>
        </w:numPr>
        <w:shd w:val="clear" w:color="auto" w:fill="auto"/>
        <w:tabs>
          <w:tab w:val="left" w:pos="3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Як, на ваш погляд, опис зовнішності дівчини-України характери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зує її внутрішній стан? Чому Бог віддав саме їй найцінніший дар, а не будь-кому іншому («Легенда про дівчину-Україну...»)? Відповідь вмотивуйте.</w:t>
      </w:r>
    </w:p>
    <w:p w:rsidR="006F1290" w:rsidRPr="00995636" w:rsidRDefault="006F1290" w:rsidP="006F1290">
      <w:pPr>
        <w:pStyle w:val="10"/>
        <w:numPr>
          <w:ilvl w:val="0"/>
          <w:numId w:val="13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 якому стані перебувають люди, якщо вони моляться і у своїй молит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ві повсякчас звертаються до Бога (О.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«Молитва»)? Власні міркування доведіть, посилаючись на зміст твору.</w:t>
      </w:r>
    </w:p>
    <w:p w:rsidR="006F1290" w:rsidRPr="00995636" w:rsidRDefault="006F1290" w:rsidP="006F1290">
      <w:pPr>
        <w:pStyle w:val="10"/>
        <w:numPr>
          <w:ilvl w:val="0"/>
          <w:numId w:val="13"/>
        </w:numPr>
        <w:shd w:val="clear" w:color="auto" w:fill="auto"/>
        <w:tabs>
          <w:tab w:val="left" w:pos="5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Дівчина на голові мала віночок із («Легенда про дівчину-Україну...»):</w:t>
      </w:r>
    </w:p>
    <w:p w:rsidR="006F1290" w:rsidRPr="00995636" w:rsidRDefault="006F1290" w:rsidP="006F1290">
      <w:pPr>
        <w:pStyle w:val="10"/>
        <w:shd w:val="clear" w:color="auto" w:fill="auto"/>
        <w:tabs>
          <w:tab w:val="left" w:pos="216"/>
        </w:tabs>
        <w:spacing w:before="120" w:after="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а)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 xml:space="preserve">духмяних волошок; б) квітчастого барвінку; в) </w:t>
      </w:r>
      <w:r w:rsidRPr="00995636">
        <w:rPr>
          <w:rStyle w:val="9pt"/>
          <w:rFonts w:asciiTheme="majorHAnsi" w:hAnsiTheme="majorHAnsi"/>
          <w:sz w:val="24"/>
          <w:szCs w:val="24"/>
        </w:rPr>
        <w:t>червоної калини</w:t>
      </w:r>
      <w:r w:rsidRPr="00995636">
        <w:rPr>
          <w:rStyle w:val="3"/>
          <w:rFonts w:asciiTheme="majorHAnsi" w:hAnsiTheme="majorHAnsi"/>
          <w:sz w:val="24"/>
          <w:szCs w:val="24"/>
        </w:rPr>
        <w:t>.</w:t>
      </w:r>
    </w:p>
    <w:p w:rsidR="006F1290" w:rsidRPr="00995636" w:rsidRDefault="006F1290" w:rsidP="006F1290">
      <w:pPr>
        <w:pStyle w:val="110"/>
        <w:numPr>
          <w:ilvl w:val="0"/>
          <w:numId w:val="2"/>
        </w:numPr>
        <w:shd w:val="clear" w:color="auto" w:fill="auto"/>
        <w:tabs>
          <w:tab w:val="left" w:pos="728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Підсумок уроку</w:t>
      </w:r>
    </w:p>
    <w:p w:rsidR="006F1290" w:rsidRPr="00995636" w:rsidRDefault="006F1290" w:rsidP="006F1290">
      <w:pPr>
        <w:pStyle w:val="110"/>
        <w:shd w:val="clear" w:color="auto" w:fill="auto"/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VII!. Оголошення результатів навчальної діяльності</w:t>
      </w:r>
    </w:p>
    <w:p w:rsidR="006F1290" w:rsidRPr="00995636" w:rsidRDefault="006F1290" w:rsidP="006F1290">
      <w:pPr>
        <w:pStyle w:val="110"/>
        <w:shd w:val="clear" w:color="auto" w:fill="auto"/>
        <w:tabs>
          <w:tab w:val="left" w:pos="642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ІХ.</w:t>
      </w:r>
      <w:r w:rsidRPr="00995636">
        <w:rPr>
          <w:rFonts w:asciiTheme="majorHAnsi" w:hAnsiTheme="majorHAnsi"/>
          <w:sz w:val="24"/>
          <w:szCs w:val="24"/>
        </w:rPr>
        <w:tab/>
        <w:t>Домашнє завдання</w:t>
      </w:r>
    </w:p>
    <w:p w:rsidR="006F1290" w:rsidRPr="00995636" w:rsidRDefault="006F1290" w:rsidP="006F129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Вивчити твір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Кониського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«Молитва», добрати матеріал про січо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вих стрільців.</w:t>
      </w:r>
    </w:p>
    <w:p w:rsidR="00890375" w:rsidRDefault="00890375">
      <w:bookmarkStart w:id="4" w:name="_GoBack"/>
      <w:bookmarkEnd w:id="4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444AB"/>
    <w:multiLevelType w:val="multilevel"/>
    <w:tmpl w:val="3D58D20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193AE6"/>
    <w:multiLevelType w:val="multilevel"/>
    <w:tmpl w:val="B7CA4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643D88"/>
    <w:multiLevelType w:val="multilevel"/>
    <w:tmpl w:val="B9CEB0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4E23F9"/>
    <w:multiLevelType w:val="multilevel"/>
    <w:tmpl w:val="8564B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8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7A25E3"/>
    <w:multiLevelType w:val="multilevel"/>
    <w:tmpl w:val="7E90DC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597046"/>
    <w:multiLevelType w:val="multilevel"/>
    <w:tmpl w:val="FB14B4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8910C1"/>
    <w:multiLevelType w:val="multilevel"/>
    <w:tmpl w:val="FDDCA3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000B87"/>
    <w:multiLevelType w:val="multilevel"/>
    <w:tmpl w:val="F32A26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8245B06"/>
    <w:multiLevelType w:val="multilevel"/>
    <w:tmpl w:val="9F1090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10429E8"/>
    <w:multiLevelType w:val="multilevel"/>
    <w:tmpl w:val="D7A449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CD579D1"/>
    <w:multiLevelType w:val="multilevel"/>
    <w:tmpl w:val="161480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E6E3E63"/>
    <w:multiLevelType w:val="multilevel"/>
    <w:tmpl w:val="20B890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B6C32F6"/>
    <w:multiLevelType w:val="multilevel"/>
    <w:tmpl w:val="65E69B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7"/>
  </w:num>
  <w:num w:numId="7">
    <w:abstractNumId w:val="6"/>
  </w:num>
  <w:num w:numId="8">
    <w:abstractNumId w:val="10"/>
  </w:num>
  <w:num w:numId="9">
    <w:abstractNumId w:val="12"/>
  </w:num>
  <w:num w:numId="10">
    <w:abstractNumId w:val="9"/>
  </w:num>
  <w:num w:numId="11">
    <w:abstractNumId w:val="11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290"/>
    <w:rsid w:val="006F1290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856C60-103C-4A07-BBA3-76F1286B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6F129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F12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6F1290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6F1290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6F1290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">
    <w:name w:val="Основной текст3"/>
    <w:basedOn w:val="a3"/>
    <w:rsid w:val="006F1290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">
    <w:name w:val="Заголовок №4_"/>
    <w:basedOn w:val="a0"/>
    <w:link w:val="40"/>
    <w:rsid w:val="006F129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6F129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6F129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6F129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1">
    <w:name w:val="Основной текст (11)_"/>
    <w:basedOn w:val="a0"/>
    <w:link w:val="110"/>
    <w:rsid w:val="006F1290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495pt">
    <w:name w:val="Заголовок №4 + 9;5 pt;Полужирный;Курсив"/>
    <w:basedOn w:val="4"/>
    <w:rsid w:val="006F129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6F12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89pt">
    <w:name w:val="Основной текст (8) + 9 pt;Не полужирный;Не курсив"/>
    <w:basedOn w:val="8"/>
    <w:rsid w:val="006F129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6F1290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6F1290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rsid w:val="006F1290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rsid w:val="006F1290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01">
    <w:name w:val="Основной текст (10)"/>
    <w:basedOn w:val="a"/>
    <w:link w:val="100"/>
    <w:rsid w:val="006F1290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40">
    <w:name w:val="Заголовок №4"/>
    <w:basedOn w:val="a"/>
    <w:link w:val="4"/>
    <w:rsid w:val="006F1290"/>
    <w:pPr>
      <w:widowControl w:val="0"/>
      <w:shd w:val="clear" w:color="auto" w:fill="FFFFFF"/>
      <w:spacing w:before="60" w:after="60" w:line="0" w:lineRule="atLeast"/>
      <w:ind w:hanging="340"/>
      <w:jc w:val="both"/>
      <w:outlineLvl w:val="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0">
    <w:name w:val="Основной текст (11)"/>
    <w:basedOn w:val="a"/>
    <w:link w:val="11"/>
    <w:rsid w:val="006F1290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10331</Words>
  <Characters>5890</Characters>
  <Application>Microsoft Office Word</Application>
  <DocSecurity>0</DocSecurity>
  <Lines>49</Lines>
  <Paragraphs>32</Paragraphs>
  <ScaleCrop>false</ScaleCrop>
  <Company/>
  <LinksUpToDate>false</LinksUpToDate>
  <CharactersWithSpaces>16189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2024-02-21T09:51:00Z</dcterms:created>
  <dcterms:modified xsi:type="dcterms:W3CDTF">2024-02-21T09:51:00Z</dcterms:modified>
</cp:coreProperties>
</file>