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23A" w:rsidRPr="00995636" w:rsidRDefault="00EA623A" w:rsidP="00EA623A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26</w:t>
      </w:r>
    </w:p>
    <w:p w:rsidR="00EA623A" w:rsidRPr="00995636" w:rsidRDefault="00EA623A" w:rsidP="00EA623A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І. ЖИЛЕНКО «ЖАР-ПТИЦЯ»,</w:t>
      </w:r>
    </w:p>
    <w:p w:rsidR="00EA623A" w:rsidRPr="00995636" w:rsidRDefault="00EA623A" w:rsidP="00EA623A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«ПІДКОВА», «ГНОМ У БУФЕТІ»</w:t>
      </w:r>
    </w:p>
    <w:p w:rsidR="00EA623A" w:rsidRPr="00995636" w:rsidRDefault="00EA623A" w:rsidP="00EA623A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ознайомити учнів із життям і творчістю І. Жиленко; вчити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аналізувати її програмові поетичні твори, вміти прокомен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тувати їхній зміст, знаходити і пояснювати художні засоби; висловлювати власні роздуми про щастя і шлях до нього, про цінності, які потрібно берегти в сучасному світі; роз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вивати культуру зв’язного мовлення, увагу, спостережли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вість, уміння творчо мислити, робити власні висновки; формувати кругозір, світогляд учнів; виховувати почуття дружби, вміння бачити красу навколо, цінувати доброту, прищеплювати повагу до творчості І. Жиленко, інтерес до наслідків власної праці.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засвоєння нових знань.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І. Жиленко, бібліотечка її творів, учнівські малюн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ки, картина П. Холодного «Казка про дівчинку та паву», дидактичний матеріал (тестові завдання, картки).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EA623A" w:rsidRPr="00995636" w:rsidRDefault="00EA623A" w:rsidP="00EA623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237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EA623A" w:rsidRPr="00995636" w:rsidRDefault="00EA623A" w:rsidP="00EA623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0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238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4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Дайте визначення казки як літературного жанру.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4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письменники у своїх творах застосовують реальне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та уявне?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4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боротьба добра і зла є вічною проблемою?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4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відомо вам про Жар-Птицю — казкову істоту?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5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 якій народній казці ви вже читали про цього птаха?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(«Про Жар- птицю та вовка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»)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4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новорічні свята вам вже відомі? Чим вони нас вражають?</w:t>
      </w:r>
    </w:p>
    <w:p w:rsidR="00EA623A" w:rsidRPr="00995636" w:rsidRDefault="00EA623A" w:rsidP="00EA623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8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239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VI.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EA623A" w:rsidRPr="00995636" w:rsidRDefault="00EA623A" w:rsidP="00EA623A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Людина створена для щастя, як птах для польоту.</w:t>
      </w:r>
    </w:p>
    <w:p w:rsidR="00EA623A" w:rsidRPr="00995636" w:rsidRDefault="00EA623A" w:rsidP="00EA623A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В.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Короленко</w:t>
      </w:r>
    </w:p>
    <w:p w:rsidR="00EA623A" w:rsidRPr="00995636" w:rsidRDefault="00EA623A" w:rsidP="00EA623A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Дружба — найнеобхідніше для життя.</w:t>
      </w:r>
    </w:p>
    <w:p w:rsidR="00EA623A" w:rsidRPr="00995636" w:rsidRDefault="00EA623A" w:rsidP="00EA623A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Аристотель</w:t>
      </w:r>
    </w:p>
    <w:p w:rsidR="00EA623A" w:rsidRPr="00995636" w:rsidRDefault="00EA623A" w:rsidP="00EA623A">
      <w:pPr>
        <w:keepNext/>
        <w:keepLines/>
        <w:numPr>
          <w:ilvl w:val="0"/>
          <w:numId w:val="3"/>
        </w:numPr>
        <w:tabs>
          <w:tab w:val="left" w:pos="226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240"/>
      <w:r w:rsidRPr="00995636">
        <w:rPr>
          <w:rStyle w:val="5"/>
          <w:rFonts w:asciiTheme="majorHAnsi" w:eastAsia="Courier New" w:hAnsiTheme="majorHAnsi"/>
        </w:rPr>
        <w:t>Життя і творчість І. Жиленко (матеріал для вчителя)</w:t>
      </w:r>
      <w:bookmarkEnd w:id="3"/>
    </w:p>
    <w:p w:rsidR="00EA623A" w:rsidRPr="00995636" w:rsidRDefault="00EA623A" w:rsidP="00EA623A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ІРИНА ВОЛОДИМИРІВНА ЖИЛЕНКО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(народилась у 1941 році)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Яка вона, Ірина Жиленко?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</w:t>
      </w:r>
      <w:proofErr w:type="spellStart"/>
      <w:r w:rsidRPr="00995636">
        <w:rPr>
          <w:rStyle w:val="129pt"/>
          <w:rFonts w:asciiTheme="majorHAnsi" w:eastAsia="Courier New" w:hAnsiTheme="majorHAnsi"/>
          <w:b w:val="0"/>
          <w:bCs w:val="0"/>
        </w:rPr>
        <w:t>Учнірозглядають</w:t>
      </w:r>
      <w:proofErr w:type="spellEnd"/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 портрет поетеси.)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висока на зріст, з очима веселими й печальними водночас, здивована ді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вчинка і зріла мудра жінка в одній іпостасі, зі школярською стрижкою, в якій — навіщо? звідки? чому? — проблискує сивина... А це — емоцій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на та іронічна, усміхнена і печальна, зневірена й довірлива, безтурботна і саркастична, наївна і прозірлива, проста 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парадоксальна,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оптимістич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на, яка сама Поезія — такою знають її люди.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Народилась Ірина Володимирівна в Києві. Дитячі роки дівчинки припали на грізний воєнний і післявоєнний час, коли довелося і вчити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ся, і працювати одночасно. Закінчила вечірню школу робітничої молоді, потім — філологічний факультет Київського університету. Працювала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хователькою у дитячому садку, згодом — у редакціях газет та журналів.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Перші книжки Ірини Жиленко — «Автопортрет у червоному», «Вік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но 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саду»,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«Останній вуличний шарманщик» та інші.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Писати для дітей, вважає письменниця, — велика честь, бо для неї дитина — це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чудо,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а дитинство — святкова казка.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Перша книжка для малят «Достигають колосочки» з’явилася в 1964 році. Для молодших школярів поетеса випустила книжку «Вуличка мого 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тинства».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цікаві поезії Ірини Жиленко? Багатьма речами. Наприклад, Ірину Жиленко вважають найбагатшою на кольори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поетесою. Навіть підрахова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но,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в її збірках (за винятком вибраного, де вміщені вірші з інших збі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рок) назви кольорів вжито 1059 разів. А ще поетеса дуже любить рослини, особливо квіти, і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щедро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описує їх у своїх віршах (можливо, тому що вирос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ла на вулиці, однією з назв якої є Ботанічна?). На честь фіалок (своїх улю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блених квітів) вона навіть створила літературний жанр — «фіалки-вірші».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 ще один штрих. Кажуть, що за творами І. Жиленко можна вивча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побут киян: дізнатися, де який магазин чи базар, куди яка вулиця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вертає («І вулиця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Микільсько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Ботанічна покотить вниз затрав’янілий брук...»), де розташований потрібний парк (немов у довідковому бюро).</w:t>
      </w:r>
    </w:p>
    <w:p w:rsidR="00EA623A" w:rsidRPr="00995636" w:rsidRDefault="00EA623A" w:rsidP="00EA623A">
      <w:pPr>
        <w:numPr>
          <w:ilvl w:val="0"/>
          <w:numId w:val="3"/>
        </w:numPr>
        <w:tabs>
          <w:tab w:val="left" w:pos="291"/>
        </w:tabs>
        <w:spacing w:before="120"/>
        <w:ind w:firstLine="102"/>
        <w:jc w:val="both"/>
        <w:rPr>
          <w:rFonts w:asciiTheme="majorHAnsi" w:hAnsiTheme="majorHAnsi"/>
        </w:rPr>
      </w:pPr>
      <w:bookmarkStart w:id="4" w:name="bookmark241"/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програмових творів І. Жиленко</w:t>
      </w:r>
      <w:bookmarkEnd w:id="4"/>
    </w:p>
    <w:p w:rsidR="00EA623A" w:rsidRPr="00995636" w:rsidRDefault="00EA623A" w:rsidP="00EA623A">
      <w:pPr>
        <w:numPr>
          <w:ilvl w:val="1"/>
          <w:numId w:val="3"/>
        </w:numPr>
        <w:tabs>
          <w:tab w:val="left" w:pos="4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«Жар-птиця».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поезії.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жар-птиці, яка, перебуваючи у клітці, а потім покинувши її, освітила все довкола у столиці і принесла людям 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дість і щастя.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0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краси екзотичного птаха, який робить всіх 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дісними, веселими; засудження заздрості, зла (ґава).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Основа думка: у світі завжди протиставляється добро (жар-птиця) і зло (ґава), відбувається боротьба між цими силами, але всупереч усьо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му перемагає світле, радісне і щасливе.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Поезія побудована як протиставлення доброго, світлого, радісного (жар-птиця) і злого, заздрісного, лютого (ґава).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Події відбуваються в зимовий період, напередодні новорічних свят, коли кожний мріє про щасливу радість, здійснення всіх бажань, не звер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таючи уваги на «люту скрекотняву» ґави.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покинувши чарівницю через відчинені дверцята клітки, жар-птиця на волі освітлює «казково столицю».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радість люду від світла жар-птиці, заздрість ґави птаху.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чудесний птах «простудився трішки», його лікування.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сподівання на швидке одужання жар-птиці, сподівання, що вона принесе «новорічну радість» усім людям.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поезії за питаннями: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і в яких умовах жила жар-птиця?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птаха покинула чарівницю?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сприйняли люди появи жар-птиці?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поведінку ґави? Як вона себе називає?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«скрекотняву» ґаву поетеса називає лютою?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у людей «посмутніли лиця»?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трапилось із жар-птицею? Як про це зазначено у творі?</w:t>
      </w:r>
    </w:p>
    <w:p w:rsidR="00EA623A" w:rsidRPr="00995636" w:rsidRDefault="00EA623A" w:rsidP="00EA623A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(Ну, от і простудилась трішки, лежить вона терпляче в ліжечку, п’є молоко, клює родзинки,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чита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«Барвінок» і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«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Мурзилку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)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 що необхідно робити для запобігання хвороби у зимову пору року?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люди не байдужі до того, що трапилося з жар- птицею?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 як ви ставитеся до птахів у зимовий період? Для чого ми повинні їм допомагати?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пояснити народну мудрість: «Не лови гав»?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Відгадайте: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Без сокири і без рук, а дім будує.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(Пташка)</w:t>
      </w:r>
    </w:p>
    <w:p w:rsidR="00EA623A" w:rsidRPr="00995636" w:rsidRDefault="00EA623A" w:rsidP="00EA623A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Прилетіли гості,</w:t>
      </w:r>
    </w:p>
    <w:p w:rsidR="00EA623A" w:rsidRPr="00995636" w:rsidRDefault="00EA623A" w:rsidP="00EA623A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Сіли на погості,</w:t>
      </w:r>
    </w:p>
    <w:p w:rsidR="00EA623A" w:rsidRPr="00995636" w:rsidRDefault="00EA623A" w:rsidP="00EA623A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Без сокири, без лопати Поробили собі хати.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(Пташки)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4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Характеристика героїв твору.</w:t>
      </w:r>
    </w:p>
    <w:p w:rsidR="00EA623A" w:rsidRPr="00995636" w:rsidRDefault="00EA623A" w:rsidP="00EA623A">
      <w:pPr>
        <w:numPr>
          <w:ilvl w:val="0"/>
          <w:numId w:val="4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Жар-птиця: «золота», «очі-намистинки», «чудесна», «непристойно яскра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ва», «нескромна птиця», «птаха екзотична, південна, до снігів незвична»,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чита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«Барвінок» 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«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Мурзилку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«клює родзинки», «п’є молоко»;</w:t>
      </w:r>
    </w:p>
    <w:p w:rsidR="00EA623A" w:rsidRPr="00995636" w:rsidRDefault="00EA623A" w:rsidP="00EA623A">
      <w:pPr>
        <w:numPr>
          <w:ilvl w:val="0"/>
          <w:numId w:val="4"/>
        </w:numPr>
        <w:tabs>
          <w:tab w:val="left" w:pos="3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Ґава: «трьохсотлітня», «старезна, без ока, ...кульгава», у неї «люта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стрекотня»,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заздрісна, підступна, називає себе Павою.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4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твору: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епітети: «золота, чудесна жар-птиця», «жар-птиця непристойно яскрава», «люта скрекотнява», «нескромна птиця», «лиха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гава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»;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порівняння: «очі-намистинки»;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метафори: «яснішали лиця», «освітилась казково столиця», «лиця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смутніли», «жар-птиця простудилася», «птаха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чита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», «справа пішла».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оклики: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«Як хороше жити під сонцем жар-птиці!»,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«Вона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яскра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-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яскра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-яскрава-а-ва!»,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«Ганьба!»,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«Таку нескромну птицю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тримать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годиться тільки в клітці!»,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«О, не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сумуйте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!»,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«...на новорічну радість нам!».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повтори: «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яскра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...»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запитання: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«Її нема, бо-розумієте?».</w:t>
      </w:r>
    </w:p>
    <w:p w:rsidR="00EA623A" w:rsidRPr="00995636" w:rsidRDefault="00EA623A" w:rsidP="00EA623A">
      <w:pPr>
        <w:numPr>
          <w:ilvl w:val="1"/>
          <w:numId w:val="3"/>
        </w:numPr>
        <w:tabs>
          <w:tab w:val="left" w:pos="5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«Підкова».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твору.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5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ліричної героїні твору, яка знайшла золоту під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кову, загублену конем Дідуся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Мороза,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прагнула, щоб за її допомогою здійснилися всі бажання і мрії.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1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кожна дитина відчуває себе щасливою, коли у новорічні свята всі її сподівання і мрії стають реальністю.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кожна дитина мріє про здійснення власних бажань, вірить у Діда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Мороза,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щасливу підкову.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 поезії.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Ліричною героїнею твору є дівчина (можливо, сама поетеса в дитин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стві). Дівчина знайшла дивовижну (золоту) підкову, яку загубив кінь Діда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Мороза.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Ця чарівна річ всіх здивувала, навіть «розгубились в небі літа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ки», «зійшлися ... сімсот роззяв». Героїня звертається до підкови, щоб та допомогла їй у здійсненні мрій і бажань. Але враховуючи те, що під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кова не її, а коня Діда Мороза, дівчина вирішує купити шубу і поїхати до нього в Лапландію, щоб повернути загублену річ.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2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Характеристика героїні твору.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Лірична героїня вірить у силу чарівних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речей,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фантазерка, мрійни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ця, порядна, відповідальна.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7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змісту твору за питаннями: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Опишіть красу зимової природи, яка відображена у творі. Згадайте, яким ви бачили сніг взимку за сонячної погоди? Якими фарбами він переливався? Як про це сказано у поезії?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(Сніг зелений, рожевий, фі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softHyphen/>
        <w:t>алковий, голубий, ніжно-фіалковий)</w:t>
      </w:r>
    </w:p>
    <w:p w:rsidR="00EA623A" w:rsidRPr="00995636" w:rsidRDefault="00EA623A" w:rsidP="00EA623A">
      <w:pPr>
        <w:pStyle w:val="9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Якою у творі ми побачили підкову?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(Золота, схожа на місяць,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«сер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softHyphen/>
        <w:t>пиком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лежала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»)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враження справила підкова на оточуючих?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яким проханням звернулася лірична героїня твору до підкови?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(«Щоб все мені збулося!»)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діти вірили у чарівність підкови?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у творі уявне пов’язано з реальним?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свідчить про бажання дівчини повернути підкову Діду Морозу?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здійснюються бажання, які вами загадуються у Новий рік? За що ми любимо це свято?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 що необхідно зробити для обов’язкового здійснення наших мрій?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ця поезія пов’язана з попередньою?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0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твору.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метафори: «ішов сніг», «Дід Мороз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протрюхикав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», «розгубились в небі літаки», «літали, кричали, крильцями дрижали».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епітети: «сніг зелений, фіалковий, рожевий», «золота підкова».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оклики: «Мама!», «Щоб все мені збулося!».</w:t>
      </w:r>
    </w:p>
    <w:p w:rsidR="00EA623A" w:rsidRPr="00995636" w:rsidRDefault="00EA623A" w:rsidP="00EA623A">
      <w:pPr>
        <w:numPr>
          <w:ilvl w:val="1"/>
          <w:numId w:val="3"/>
        </w:numPr>
        <w:tabs>
          <w:tab w:val="left" w:pos="4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«Гном у буфеті».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твору.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шанобливе ставлення до буфетного гнома який у всі століття живе в реальній дитячій уяві.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почуття пошани, любові до гнома як сімейної реліквії.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0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дитинство — це чарівний, дивовижний час кожної людини, коли вона сприймає все казкове, цікаве, навіть гнома, що «нашіптує ... казки».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0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Характеристика образу гнома за орієнтовним планом.</w:t>
      </w:r>
    </w:p>
    <w:p w:rsidR="00EA623A" w:rsidRPr="00995636" w:rsidRDefault="00EA623A" w:rsidP="00EA623A">
      <w:pPr>
        <w:numPr>
          <w:ilvl w:val="0"/>
          <w:numId w:val="5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Давній мешканець людського будинку.</w:t>
      </w:r>
    </w:p>
    <w:p w:rsidR="00EA623A" w:rsidRPr="00995636" w:rsidRDefault="00EA623A" w:rsidP="00EA623A">
      <w:pPr>
        <w:numPr>
          <w:ilvl w:val="0"/>
          <w:numId w:val="5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Обов’язки гнома: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гукав пустунам: «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Ая-яй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»;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слухняним давав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шоколадки;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золотить на свята сервізи;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нашіптує дітям казки.</w:t>
      </w:r>
    </w:p>
    <w:p w:rsidR="00EA623A" w:rsidRPr="00995636" w:rsidRDefault="00EA623A" w:rsidP="00EA623A">
      <w:pPr>
        <w:numPr>
          <w:ilvl w:val="0"/>
          <w:numId w:val="5"/>
        </w:numPr>
        <w:tabs>
          <w:tab w:val="left" w:pos="3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Риси характеру: а) чемний; б) працьовитий; в) відповідальний; г)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хований; д) вміє підтримувати дружні стосунки; е) полюбляє смачно поїсти і солодко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поспати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EA623A" w:rsidRPr="00995636" w:rsidRDefault="00EA623A" w:rsidP="00EA623A">
      <w:pPr>
        <w:numPr>
          <w:ilvl w:val="0"/>
          <w:numId w:val="5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Гном-франтом.</w:t>
      </w:r>
    </w:p>
    <w:p w:rsidR="00EA623A" w:rsidRPr="00995636" w:rsidRDefault="00EA623A" w:rsidP="00EA623A">
      <w:pPr>
        <w:numPr>
          <w:ilvl w:val="0"/>
          <w:numId w:val="5"/>
        </w:numPr>
        <w:tabs>
          <w:tab w:val="left" w:pos="2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Значення цього образу для виховання не одного покоління дітей.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поезії за питаннями: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Хто такі гноми? Що вам відомо про цих істот?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поетеса ставиться до гнома?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гнома можна вважати за сімейну реліквію?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гном виховує малят? Що про це зазначено у творі?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полюбляє смакувати гном? Як це його характеризує?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Хто і для чого навчив гнома чемним манерам?</w:t>
      </w:r>
    </w:p>
    <w:p w:rsidR="00EA623A" w:rsidRPr="00995636" w:rsidRDefault="00EA623A" w:rsidP="00EA623A">
      <w:pPr>
        <w:pStyle w:val="9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Які звуки в буфеті свідчать про наявність у ньому гнома?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(«Бурмоче,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зіт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-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ха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,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шарудить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. І тупа, і плямка в куточку, і дзвонить в буфетні шибки»)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діти полюбляють гнома?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Чого вчить нас ця поезія? Яке значення приділяється гному як істо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ті, що виховує не одне покоління дітей?</w:t>
      </w:r>
    </w:p>
    <w:p w:rsidR="00EA623A" w:rsidRPr="00995636" w:rsidRDefault="00EA623A" w:rsidP="00EA623A">
      <w:pPr>
        <w:numPr>
          <w:ilvl w:val="2"/>
          <w:numId w:val="3"/>
        </w:numPr>
        <w:tabs>
          <w:tab w:val="left" w:pos="64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твору: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епітет: «буфетний гном»;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метафора: «золотить сервізи», «багріє його ковпачок»;</w:t>
      </w:r>
    </w:p>
    <w:p w:rsidR="00EA623A" w:rsidRPr="00995636" w:rsidRDefault="00EA623A" w:rsidP="00EA623A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оклики: «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Ая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-як!», «.. прислухайся!»</w:t>
      </w:r>
    </w:p>
    <w:p w:rsidR="00EA623A" w:rsidRPr="00995636" w:rsidRDefault="00EA623A" w:rsidP="00EA623A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52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242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5"/>
    </w:p>
    <w:p w:rsidR="00EA623A" w:rsidRPr="00995636" w:rsidRDefault="00EA623A" w:rsidP="00EA623A">
      <w:pPr>
        <w:keepNext/>
        <w:keepLines/>
        <w:numPr>
          <w:ilvl w:val="0"/>
          <w:numId w:val="7"/>
        </w:numPr>
        <w:tabs>
          <w:tab w:val="left" w:pos="317"/>
        </w:tabs>
        <w:spacing w:before="120"/>
        <w:ind w:firstLine="102"/>
        <w:outlineLvl w:val="4"/>
        <w:rPr>
          <w:rFonts w:asciiTheme="majorHAnsi" w:hAnsiTheme="majorHAnsi"/>
        </w:rPr>
      </w:pPr>
      <w:bookmarkStart w:id="6" w:name="bookmark243"/>
      <w:r w:rsidRPr="00995636">
        <w:rPr>
          <w:rStyle w:val="5"/>
          <w:rFonts w:asciiTheme="majorHAnsi" w:eastAsia="Courier New" w:hAnsiTheme="majorHAnsi"/>
        </w:rPr>
        <w:t xml:space="preserve">Розв’язування тестових завдань </w:t>
      </w:r>
      <w:r w:rsidRPr="00995636">
        <w:rPr>
          <w:rStyle w:val="595pt"/>
          <w:rFonts w:asciiTheme="majorHAnsi" w:eastAsia="Courier New" w:hAnsiTheme="majorHAnsi"/>
        </w:rPr>
        <w:t>«</w:t>
      </w:r>
      <w:r w:rsidRPr="00995636">
        <w:rPr>
          <w:rStyle w:val="59pt"/>
          <w:rFonts w:asciiTheme="majorHAnsi" w:eastAsia="Courier New" w:hAnsiTheme="majorHAnsi"/>
        </w:rPr>
        <w:t>Жар-птиця»</w:t>
      </w:r>
      <w:bookmarkEnd w:id="6"/>
    </w:p>
    <w:p w:rsidR="00EA623A" w:rsidRPr="00995636" w:rsidRDefault="00EA623A" w:rsidP="00EA623A">
      <w:pPr>
        <w:numPr>
          <w:ilvl w:val="0"/>
          <w:numId w:val="8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Сусідка у ліричної героїні твору була: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дуже старою людиною;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чарівницею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</w:t>
      </w:r>
    </w:p>
    <w:p w:rsidR="00EA623A" w:rsidRPr="00995636" w:rsidRDefault="00EA623A" w:rsidP="00EA623A">
      <w:p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неприємною і сварливою.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жар-птиці очі порівнюються: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із сяйвом зірки;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намистинками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райдугою.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2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Жар-птиця утримувалась: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 квітучому садку;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золотій клітці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чарівній кімнаті.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Казково столиця освітилась через те, що жар-птиця: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вирвалась на волю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розчинила сонячні брами;</w:t>
      </w:r>
    </w:p>
    <w:p w:rsidR="00EA623A" w:rsidRPr="00995636" w:rsidRDefault="00EA623A" w:rsidP="00EA623A">
      <w:pPr>
        <w:tabs>
          <w:tab w:val="left" w:pos="336"/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сприяла початку нового дня.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2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Чиї обличчя стали яснішими від сяйва Жар-птиці?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Казкових гномів;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дорослих і дітей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людей усієї планети.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Ґава себе називала: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мудрою; б) всемогутньою;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павою.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Ґава «зчинила люту стрекотняву» через те, що: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 відчувала зміни в погоді; б) наближення небезпеки;</w:t>
      </w:r>
    </w:p>
    <w:p w:rsidR="00EA623A" w:rsidRPr="00995636" w:rsidRDefault="00EA623A" w:rsidP="00EA623A">
      <w:pPr>
        <w:pStyle w:val="90"/>
        <w:shd w:val="clear" w:color="auto" w:fill="auto"/>
        <w:tabs>
          <w:tab w:val="left" w:pos="3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жар-птицю слід утримувати в клітці.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Ґава, охарактеризувавши Жар-птицю, назвала її: а) безпечною;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нескромною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щирою.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трапилося із жар-птицею взимку? Вона: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померла;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простудилась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потрапила до рук злого чарівника.</w:t>
      </w:r>
    </w:p>
    <w:p w:rsidR="00EA623A" w:rsidRPr="00995636" w:rsidRDefault="00EA623A" w:rsidP="00EA623A">
      <w:pPr>
        <w:numPr>
          <w:ilvl w:val="0"/>
          <w:numId w:val="8"/>
        </w:numPr>
        <w:tabs>
          <w:tab w:val="left" w:pos="51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Якого дитячого журналу не читала жар-птиця: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«Малятко»;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«Барвінок»; в)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«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Мурзилка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».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«Підкова»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Дідусь Мороз на коні: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промчався; б) пролетів; в) </w:t>
      </w:r>
      <w:proofErr w:type="spellStart"/>
      <w:r w:rsidRPr="00995636">
        <w:rPr>
          <w:rStyle w:val="129pt"/>
          <w:rFonts w:asciiTheme="majorHAnsi" w:eastAsia="Courier New" w:hAnsiTheme="majorHAnsi"/>
          <w:b w:val="0"/>
          <w:bCs w:val="0"/>
        </w:rPr>
        <w:t>протрюхикав</w:t>
      </w:r>
      <w:proofErr w:type="spellEnd"/>
      <w:r w:rsidRPr="00995636">
        <w:rPr>
          <w:rStyle w:val="129pt"/>
          <w:rFonts w:asciiTheme="majorHAnsi" w:eastAsia="Courier New" w:hAnsiTheme="majorHAnsi"/>
          <w:b w:val="0"/>
          <w:bCs w:val="0"/>
        </w:rPr>
        <w:t>.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Підкова була не простою, а: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смарагдовою;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золотою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срібною.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Загублена підкова була схожа: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 місяць;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косу; в) сонце.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7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Побачивши на снігу підкову, літаки «крильцями дрижали» 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«кри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чали»: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«Яка краса!» б) «Нам би таку!»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«Мама!»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Піднявши підкову, лірична героїня твору її: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сховала у таємне місце;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 xml:space="preserve">положила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 вікні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</w:t>
      </w:r>
    </w:p>
    <w:p w:rsidR="00EA623A" w:rsidRPr="00995636" w:rsidRDefault="00EA623A" w:rsidP="00EA623A">
      <w:p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подарувала подрузі.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Дівчина хотіла, щоб підкова їй: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принесла щастя;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виконала всі мрії і бажання;</w:t>
      </w:r>
    </w:p>
    <w:p w:rsidR="00EA623A" w:rsidRPr="00995636" w:rsidRDefault="00EA623A" w:rsidP="00EA623A">
      <w:pPr>
        <w:tabs>
          <w:tab w:val="left" w:pos="4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дала здоров’я.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Роззяв підкова: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зачарувала;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надто захопила; в) залишила байдужими.</w:t>
      </w:r>
    </w:p>
    <w:p w:rsidR="00EA623A" w:rsidRPr="00995636" w:rsidRDefault="00EA623A" w:rsidP="00EA623A">
      <w:pPr>
        <w:numPr>
          <w:ilvl w:val="0"/>
          <w:numId w:val="9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Героїня твору вирішила поїхати: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 Ірландію;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Лапландію;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Швецію.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«Гном у буфеті»</w:t>
      </w:r>
    </w:p>
    <w:p w:rsidR="00EA623A" w:rsidRPr="00995636" w:rsidRDefault="00EA623A" w:rsidP="00EA623A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Буфетного гнома у творі названо: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стареньким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; б)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мудрим;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чемним.</w:t>
      </w:r>
    </w:p>
    <w:p w:rsidR="00EA623A" w:rsidRPr="00995636" w:rsidRDefault="00EA623A" w:rsidP="00EA623A">
      <w:pPr>
        <w:numPr>
          <w:ilvl w:val="0"/>
          <w:numId w:val="10"/>
        </w:numPr>
        <w:tabs>
          <w:tab w:val="left" w:pos="4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Слухняним дітям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гном: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розповідав легенди;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давав шоколадки;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дарував чарівні речі.</w:t>
      </w:r>
    </w:p>
    <w:p w:rsidR="00EA623A" w:rsidRPr="00995636" w:rsidRDefault="00EA623A" w:rsidP="00EA623A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свята герой твору: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готує смачні страви; б) влаштовує концерт;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золотить сервізи.</w:t>
      </w:r>
    </w:p>
    <w:p w:rsidR="00EA623A" w:rsidRPr="00995636" w:rsidRDefault="00EA623A" w:rsidP="00EA623A">
      <w:pPr>
        <w:numPr>
          <w:ilvl w:val="0"/>
          <w:numId w:val="10"/>
        </w:numPr>
        <w:tabs>
          <w:tab w:val="left" w:pos="4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Спить гном: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 старій музикальній скриньці;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на дитячому ліжку; в) біля вази.</w:t>
      </w:r>
    </w:p>
    <w:p w:rsidR="00EA623A" w:rsidRPr="00995636" w:rsidRDefault="00EA623A" w:rsidP="00EA623A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Герой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поезії полюбляє: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чай пити;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смоктати м’ятні гостинці;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їсти морозиво.</w:t>
      </w:r>
    </w:p>
    <w:p w:rsidR="00EA623A" w:rsidRPr="00995636" w:rsidRDefault="00EA623A" w:rsidP="00EA623A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В одної маркізи з фарфору гном навчився: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чемних манер;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доглядати за чайним сервізом;</w:t>
      </w:r>
    </w:p>
    <w:p w:rsidR="00EA623A" w:rsidRPr="00995636" w:rsidRDefault="00EA623A" w:rsidP="00EA623A">
      <w:p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готувати смачні страви.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0,5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бала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EA623A" w:rsidRPr="00995636" w:rsidRDefault="00EA623A" w:rsidP="00EA623A">
      <w:pPr>
        <w:keepNext/>
        <w:keepLines/>
        <w:numPr>
          <w:ilvl w:val="0"/>
          <w:numId w:val="7"/>
        </w:numPr>
        <w:tabs>
          <w:tab w:val="left" w:pos="35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244"/>
      <w:r w:rsidRPr="00995636">
        <w:rPr>
          <w:rStyle w:val="5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7"/>
    </w:p>
    <w:p w:rsidR="00EA623A" w:rsidRPr="00995636" w:rsidRDefault="00EA623A" w:rsidP="00EA623A">
      <w:pPr>
        <w:numPr>
          <w:ilvl w:val="0"/>
          <w:numId w:val="11"/>
        </w:numPr>
        <w:tabs>
          <w:tab w:val="left" w:pos="3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Поясніть, з чим, на ваш погляд, пов’язано те, що гном у домі людини живе вже третє століття. (І. Жиленко «Гном у буфеті».) Відповідь об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ґрунтуйте.</w:t>
      </w:r>
    </w:p>
    <w:p w:rsidR="00EA623A" w:rsidRPr="00995636" w:rsidRDefault="00EA623A" w:rsidP="00EA623A">
      <w:pPr>
        <w:numPr>
          <w:ilvl w:val="0"/>
          <w:numId w:val="11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символізує жар-птиця (І. Жиленко «Жар-птиця»)? Доведіть влас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ну думку, посилаючись на текст поезії.</w:t>
      </w:r>
    </w:p>
    <w:p w:rsidR="00EA623A" w:rsidRPr="00995636" w:rsidRDefault="00EA623A" w:rsidP="00EA623A">
      <w:pPr>
        <w:numPr>
          <w:ilvl w:val="0"/>
          <w:numId w:val="11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Вирушаючи у подорож, героїня твору «Підкова» І. Жиленко хоче: а) написати листа Діду Морозу;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купити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шубу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;</w:t>
      </w:r>
    </w:p>
    <w:p w:rsidR="00EA623A" w:rsidRPr="00995636" w:rsidRDefault="00EA623A" w:rsidP="00EA623A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прочитати книгу про північне сяйво.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EA623A" w:rsidRPr="00995636" w:rsidRDefault="00EA623A" w:rsidP="00EA623A">
      <w:pPr>
        <w:numPr>
          <w:ilvl w:val="0"/>
          <w:numId w:val="12"/>
        </w:numPr>
        <w:tabs>
          <w:tab w:val="left" w:pos="3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Прослідкуйте на прикладі поезії І. Жиленко «Жар-птиця», як сама пое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теса ставиться до птахів. Особисті спостереження аргументуйте.</w:t>
      </w:r>
    </w:p>
    <w:p w:rsidR="00EA623A" w:rsidRPr="00995636" w:rsidRDefault="00EA623A" w:rsidP="00EA623A">
      <w:pPr>
        <w:numPr>
          <w:ilvl w:val="0"/>
          <w:numId w:val="12"/>
        </w:numPr>
        <w:tabs>
          <w:tab w:val="left" w:pos="36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саме на зимові свята люди намагаються, щоб їх сподівання, мрії, бажання здійснилися? Як про це говориться у тво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 «Підкова» І. Жиленко?</w:t>
      </w:r>
    </w:p>
    <w:p w:rsidR="00EA623A" w:rsidRPr="00995636" w:rsidRDefault="00EA623A" w:rsidP="00EA623A">
      <w:pPr>
        <w:numPr>
          <w:ilvl w:val="0"/>
          <w:numId w:val="12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Маркіза запросила гнома на чай разом із (І. Жиленко «Гном у буфеті»): а) домовиком;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цвіркуном-музикантом;</w:t>
      </w:r>
    </w:p>
    <w:p w:rsidR="00EA623A" w:rsidRPr="00995636" w:rsidRDefault="00EA623A" w:rsidP="00EA623A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зайчиком — ялинковою іграшкою.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EA623A" w:rsidRPr="00995636" w:rsidRDefault="00EA623A" w:rsidP="00EA623A">
      <w:pPr>
        <w:numPr>
          <w:ilvl w:val="0"/>
          <w:numId w:val="13"/>
        </w:numPr>
        <w:tabs>
          <w:tab w:val="left" w:pos="3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Чим, на вашу думку, ґава намагається довести свою перевагу над ча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рівним птахом? Обґрунтуйте свої міркування, посилаючись на зміст поезії І. Жиленко «Жар-птиця».</w:t>
      </w:r>
    </w:p>
    <w:p w:rsidR="00EA623A" w:rsidRPr="00995636" w:rsidRDefault="00EA623A" w:rsidP="00EA623A">
      <w:pPr>
        <w:numPr>
          <w:ilvl w:val="0"/>
          <w:numId w:val="13"/>
        </w:numPr>
        <w:tabs>
          <w:tab w:val="left" w:pos="36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належить гном (І. Жиленко «Гном у буфеті»), на ваш погляд, до доб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рої нечистої сили? Відповідь вмотивуйте.</w:t>
      </w:r>
    </w:p>
    <w:p w:rsidR="00EA623A" w:rsidRPr="00995636" w:rsidRDefault="00EA623A" w:rsidP="00EA623A">
      <w:pPr>
        <w:numPr>
          <w:ilvl w:val="0"/>
          <w:numId w:val="13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Знайдену підкову дівчина вирішує віддати (І. Жиленко «Підкова»): а) до шкільного музею;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Діду Морозу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Снігуроньці.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4</w:t>
      </w:r>
    </w:p>
    <w:p w:rsidR="00EA623A" w:rsidRPr="00995636" w:rsidRDefault="00EA623A" w:rsidP="00EA623A">
      <w:pPr>
        <w:numPr>
          <w:ilvl w:val="0"/>
          <w:numId w:val="14"/>
        </w:numPr>
        <w:tabs>
          <w:tab w:val="left" w:pos="3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поетеса не дозволяє собі згубити чарівному пта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ху, а сподівається на її одужання (І. Жиленко «Жар-птиця»)? Поясніть, з чим це пов’язано?</w:t>
      </w:r>
    </w:p>
    <w:p w:rsidR="00EA623A" w:rsidRPr="00995636" w:rsidRDefault="00EA623A" w:rsidP="00EA623A">
      <w:pPr>
        <w:numPr>
          <w:ilvl w:val="0"/>
          <w:numId w:val="14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Дослідіть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, яким чином І. Жиленко у творі «Підкова» намагається пе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редати красу зимової природи. Відповідаючи, посилайтеся на зміст поезії.</w:t>
      </w:r>
    </w:p>
    <w:p w:rsidR="00EA623A" w:rsidRPr="00995636" w:rsidRDefault="00EA623A" w:rsidP="00EA623A">
      <w:pPr>
        <w:numPr>
          <w:ilvl w:val="0"/>
          <w:numId w:val="14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Жар-птиця в однойменній поезії І. Жиленко протиставляється: а) холодній зимі;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лихій ґаві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злому духу.</w:t>
      </w:r>
    </w:p>
    <w:p w:rsidR="00EA623A" w:rsidRPr="00995636" w:rsidRDefault="00EA623A" w:rsidP="00EA623A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5</w:t>
      </w:r>
    </w:p>
    <w:p w:rsidR="00EA623A" w:rsidRPr="00995636" w:rsidRDefault="00EA623A" w:rsidP="00EA623A">
      <w:pPr>
        <w:numPr>
          <w:ilvl w:val="0"/>
          <w:numId w:val="15"/>
        </w:numPr>
        <w:tabs>
          <w:tab w:val="left" w:pos="5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Покажіть на прикладі твору І. Жиленко «Жар-птиця», як поетеса про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тиставляє дві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одвічні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сили добра і зла. Власні думки узагальніть.</w:t>
      </w:r>
    </w:p>
    <w:p w:rsidR="00EA623A" w:rsidRPr="00995636" w:rsidRDefault="00EA623A" w:rsidP="00EA623A">
      <w:pPr>
        <w:numPr>
          <w:ilvl w:val="0"/>
          <w:numId w:val="15"/>
        </w:num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Вмотивуйте, що робить людину щасливою і радісною? Простежте це на прикладі поезії.</w:t>
      </w:r>
    </w:p>
    <w:p w:rsidR="00EA623A" w:rsidRPr="00995636" w:rsidRDefault="00EA623A" w:rsidP="00EA623A">
      <w:pPr>
        <w:numPr>
          <w:ilvl w:val="0"/>
          <w:numId w:val="15"/>
        </w:numPr>
        <w:tabs>
          <w:tab w:val="left" w:pos="53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творі «Жар-птиця» пташину названо:</w:t>
      </w:r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улюбленою;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екзотичною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корисною.</w:t>
      </w:r>
    </w:p>
    <w:p w:rsidR="00EA623A" w:rsidRPr="00995636" w:rsidRDefault="00EA623A" w:rsidP="00EA623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6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245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8"/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дітей І. Жиленко ніколи не стомлюється писати, навпаки, бага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то її «дорослих» віршів пронизані теплими і щемливими спогадами про дитинство, що є другим її життєдайним джерелом, яке ніколи не заму-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люється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і не висихає. Взагалі для неї дитинство — «святкова казка». Пое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теса хоче, щоб малеча вірила у добрі й прекрасні чудеса, у гномів, Діда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Мороза,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у те, що квіти вміють вальсувати, а ляльки розмовляти. На її думку, це не зашкодить майбутньому науковому мисленню, зате на все життя закладає ніжність до всього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живого,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осяє світ чарівним світлом краси і радості.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(Б. Чайковський)</w:t>
      </w:r>
    </w:p>
    <w:p w:rsidR="00EA623A" w:rsidRPr="00995636" w:rsidRDefault="00EA623A" w:rsidP="00EA623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18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24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9"/>
    </w:p>
    <w:p w:rsidR="00EA623A" w:rsidRPr="00995636" w:rsidRDefault="00EA623A" w:rsidP="00EA623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7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247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0"/>
    </w:p>
    <w:p w:rsidR="00EA623A" w:rsidRPr="00995636" w:rsidRDefault="00EA623A" w:rsidP="00EA623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Підготувати малюнки до циклу поезії І. Калинця «Дивосвіт», знати їх зміст та вивчити напам’ять одну із них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5E10"/>
    <w:multiLevelType w:val="multilevel"/>
    <w:tmpl w:val="9CBC4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916962"/>
    <w:multiLevelType w:val="multilevel"/>
    <w:tmpl w:val="5ED0E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105B71"/>
    <w:multiLevelType w:val="multilevel"/>
    <w:tmpl w:val="AAAAF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36286F"/>
    <w:multiLevelType w:val="multilevel"/>
    <w:tmpl w:val="CA06FF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FF34D1"/>
    <w:multiLevelType w:val="multilevel"/>
    <w:tmpl w:val="08FAAA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E52D17"/>
    <w:multiLevelType w:val="multilevel"/>
    <w:tmpl w:val="03D8D2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8E5FDF"/>
    <w:multiLevelType w:val="multilevel"/>
    <w:tmpl w:val="76E6F7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0E730D"/>
    <w:multiLevelType w:val="multilevel"/>
    <w:tmpl w:val="08283358"/>
    <w:lvl w:ilvl="0">
      <w:start w:val="7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4514DD"/>
    <w:multiLevelType w:val="multilevel"/>
    <w:tmpl w:val="0B4E34C8"/>
    <w:lvl w:ilvl="0">
      <w:start w:val="3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7D3599"/>
    <w:multiLevelType w:val="multilevel"/>
    <w:tmpl w:val="ED7433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451920"/>
    <w:multiLevelType w:val="multilevel"/>
    <w:tmpl w:val="34A63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1DA75CE"/>
    <w:multiLevelType w:val="multilevel"/>
    <w:tmpl w:val="4676AC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772C50"/>
    <w:multiLevelType w:val="multilevel"/>
    <w:tmpl w:val="8EC21C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A547C8"/>
    <w:multiLevelType w:val="multilevel"/>
    <w:tmpl w:val="0096C7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1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5"/>
  </w:num>
  <w:num w:numId="11">
    <w:abstractNumId w:val="3"/>
  </w:num>
  <w:num w:numId="12">
    <w:abstractNumId w:val="6"/>
  </w:num>
  <w:num w:numId="13">
    <w:abstractNumId w:val="13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3A"/>
    <w:rsid w:val="00890375"/>
    <w:rsid w:val="00EA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98CBF-8CFE-44CC-A114-3D5F5A17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A623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EA623A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41">
    <w:name w:val="Основной текст (4) + Курсив"/>
    <w:basedOn w:val="4"/>
    <w:rsid w:val="00EA623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EA623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EA623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A623A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A623A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3FranklinGothicDemi10pt">
    <w:name w:val="Заголовок №3 + Franklin Gothic Demi;10 pt;Не полужирный"/>
    <w:basedOn w:val="3"/>
    <w:rsid w:val="00EA623A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EA623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EA623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EA623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EA62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">
    <w:name w:val="Заголовок №5"/>
    <w:basedOn w:val="a0"/>
    <w:rsid w:val="00EA62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9pt">
    <w:name w:val="Основной текст (12) + 9 pt;Курсив"/>
    <w:basedOn w:val="a0"/>
    <w:rsid w:val="00EA62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105pt">
    <w:name w:val="Основной текст (7) + 10;5 pt"/>
    <w:basedOn w:val="7"/>
    <w:rsid w:val="00EA623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EA62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pt">
    <w:name w:val="Заголовок №5 + 9 pt;Полужирный;Курсив"/>
    <w:basedOn w:val="a0"/>
    <w:rsid w:val="00EA62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0">
    <w:name w:val="Основной текст (12) + Малые прописные"/>
    <w:basedOn w:val="a0"/>
    <w:rsid w:val="00EA623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95pt">
    <w:name w:val="Заголовок №5 + 9;5 pt;Полужирный"/>
    <w:basedOn w:val="a0"/>
    <w:rsid w:val="00EA62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rsid w:val="00EA623A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EA623A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EA623A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EA623A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EA623A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9749</Words>
  <Characters>5558</Characters>
  <Application>Microsoft Office Word</Application>
  <DocSecurity>0</DocSecurity>
  <Lines>46</Lines>
  <Paragraphs>30</Paragraphs>
  <ScaleCrop>false</ScaleCrop>
  <Company/>
  <LinksUpToDate>false</LinksUpToDate>
  <CharactersWithSpaces>15277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2024-02-21T10:01:00Z</dcterms:created>
  <dcterms:modified xsi:type="dcterms:W3CDTF">2024-02-21T10:02:00Z</dcterms:modified>
</cp:coreProperties>
</file>