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5938" w:rsidRPr="00995636" w:rsidRDefault="00095938" w:rsidP="00095938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Урок № 32</w:t>
      </w:r>
    </w:p>
    <w:p w:rsidR="00095938" w:rsidRPr="00995636" w:rsidRDefault="00095938" w:rsidP="00095938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ПОВТОРЕННЯ ТА УЗАГАЛЬНЕННЯ ВИВЧЕНОГО ЗА І СЕМЕСТР</w:t>
      </w:r>
    </w:p>
    <w:p w:rsidR="00095938" w:rsidRPr="00995636" w:rsidRDefault="00095938" w:rsidP="00095938">
      <w:pPr>
        <w:pStyle w:val="120"/>
        <w:shd w:val="clear" w:color="auto" w:fill="auto"/>
        <w:tabs>
          <w:tab w:val="left" w:pos="126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Мета: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 xml:space="preserve">систематизувати та узагальнити вивчений учнями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протя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softHyphen/>
      </w:r>
    </w:p>
    <w:p w:rsidR="00095938" w:rsidRPr="00995636" w:rsidRDefault="00095938" w:rsidP="00095938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гом І-го семестру навчальний матеріал, а саме: перевірити знання про письменників, зміст їх творів, понять з теорії літератури; розвивати пам’ять, увагу, логічне мислення, вміння акумулювати власні знання під час опрацювань завдань,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грамотно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висловлювати власну думку, формувати кругозір, світогляд школярів; виховувати почуття поша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ни до літературного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слова, </w:t>
      </w:r>
      <w:r w:rsidRPr="00995636">
        <w:rPr>
          <w:rStyle w:val="1210pt"/>
          <w:rFonts w:asciiTheme="majorHAnsi" w:hAnsiTheme="majorHAnsi"/>
          <w:sz w:val="24"/>
          <w:szCs w:val="24"/>
        </w:rPr>
        <w:t>його митців, любові до рідно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го краю, народу, прищеплювати інтерес до наслідків влас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ної праці.</w:t>
      </w:r>
    </w:p>
    <w:p w:rsidR="00095938" w:rsidRPr="00995636" w:rsidRDefault="00095938" w:rsidP="00095938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Тип уроку: нестандартний урок-гра «Мій світ і славна давнина України».</w:t>
      </w:r>
    </w:p>
    <w:p w:rsidR="00095938" w:rsidRPr="00995636" w:rsidRDefault="00095938" w:rsidP="00095938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Обладнання: портретна галерея письменників, творчість яких вивчалась протягом І семестру; книжкова виставка їх творів та учнів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ських малюнків до них; музичне оформлення.</w:t>
      </w:r>
    </w:p>
    <w:p w:rsidR="00095938" w:rsidRPr="00995636" w:rsidRDefault="00095938" w:rsidP="00095938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0"/>
          <w:rFonts w:asciiTheme="majorHAnsi" w:hAnsiTheme="majorHAnsi"/>
          <w:sz w:val="24"/>
          <w:szCs w:val="24"/>
        </w:rPr>
        <w:t>хід уроку</w:t>
      </w:r>
    </w:p>
    <w:p w:rsidR="00095938" w:rsidRPr="00995636" w:rsidRDefault="00095938" w:rsidP="00095938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547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0" w:name="bookmark307"/>
      <w:r w:rsidRPr="00995636">
        <w:rPr>
          <w:rStyle w:val="3FranklinGothicDemi10pt"/>
          <w:rFonts w:asciiTheme="majorHAnsi" w:hAnsiTheme="majorHAnsi"/>
          <w:sz w:val="24"/>
          <w:szCs w:val="24"/>
        </w:rPr>
        <w:t>Організаційний момент</w:t>
      </w:r>
      <w:bookmarkEnd w:id="0"/>
    </w:p>
    <w:p w:rsidR="00095938" w:rsidRPr="00995636" w:rsidRDefault="00095938" w:rsidP="00095938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614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1" w:name="bookmark308"/>
      <w:r w:rsidRPr="00995636">
        <w:rPr>
          <w:rStyle w:val="3FranklinGothicDemi10pt"/>
          <w:rFonts w:asciiTheme="majorHAnsi" w:hAnsiTheme="majorHAnsi"/>
          <w:sz w:val="24"/>
          <w:szCs w:val="24"/>
        </w:rPr>
        <w:t>Оголошення теми, мети уроку. Мотивація навчальної діяльності</w:t>
      </w:r>
      <w:bookmarkEnd w:id="1"/>
    </w:p>
    <w:p w:rsidR="00095938" w:rsidRPr="00995636" w:rsidRDefault="00095938" w:rsidP="00095938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637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2" w:name="bookmark309"/>
      <w:r w:rsidRPr="00995636">
        <w:rPr>
          <w:rStyle w:val="3FranklinGothicDemi10pt"/>
          <w:rFonts w:asciiTheme="majorHAnsi" w:hAnsiTheme="majorHAnsi"/>
          <w:sz w:val="24"/>
          <w:szCs w:val="24"/>
        </w:rPr>
        <w:t>Основний зміст уроку</w:t>
      </w:r>
      <w:bookmarkEnd w:id="2"/>
    </w:p>
    <w:p w:rsidR="00095938" w:rsidRPr="00995636" w:rsidRDefault="00095938" w:rsidP="00095938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8"/>
          <w:rFonts w:asciiTheme="majorHAnsi" w:eastAsia="Courier New" w:hAnsiTheme="majorHAnsi"/>
          <w:b w:val="0"/>
          <w:bCs w:val="0"/>
          <w:i w:val="0"/>
          <w:iCs w:val="0"/>
        </w:rPr>
        <w:t>Знання і мудрість — прикраса людини.</w:t>
      </w:r>
    </w:p>
    <w:p w:rsidR="00095938" w:rsidRPr="00995636" w:rsidRDefault="00095938" w:rsidP="00095938">
      <w:pPr>
        <w:pStyle w:val="40"/>
        <w:shd w:val="clear" w:color="auto" w:fill="auto"/>
        <w:tabs>
          <w:tab w:val="left" w:pos="235"/>
        </w:tabs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А.</w:t>
      </w:r>
      <w:r w:rsidRPr="00995636">
        <w:rPr>
          <w:rStyle w:val="49pt"/>
          <w:rFonts w:asciiTheme="majorHAnsi" w:hAnsiTheme="majorHAnsi"/>
          <w:sz w:val="24"/>
          <w:szCs w:val="24"/>
        </w:rPr>
        <w:tab/>
        <w:t>Навої</w:t>
      </w:r>
    </w:p>
    <w:p w:rsidR="00095938" w:rsidRPr="00995636" w:rsidRDefault="00095938" w:rsidP="00095938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8"/>
          <w:rFonts w:asciiTheme="majorHAnsi" w:eastAsia="Courier New" w:hAnsiTheme="majorHAnsi"/>
          <w:b w:val="0"/>
          <w:bCs w:val="0"/>
          <w:i w:val="0"/>
          <w:iCs w:val="0"/>
        </w:rPr>
        <w:t>Читання дає знання, бесіда — винахідливість, а звичка записувати — точність.</w:t>
      </w:r>
    </w:p>
    <w:p w:rsidR="00095938" w:rsidRPr="00995636" w:rsidRDefault="00095938" w:rsidP="00095938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Ф. Бекон</w:t>
      </w:r>
    </w:p>
    <w:p w:rsidR="00095938" w:rsidRPr="00995636" w:rsidRDefault="00095938" w:rsidP="00095938">
      <w:pPr>
        <w:keepNext/>
        <w:keepLines/>
        <w:numPr>
          <w:ilvl w:val="0"/>
          <w:numId w:val="2"/>
        </w:numPr>
        <w:tabs>
          <w:tab w:val="left" w:pos="217"/>
        </w:tabs>
        <w:spacing w:before="120"/>
        <w:ind w:firstLine="102"/>
        <w:outlineLvl w:val="4"/>
        <w:rPr>
          <w:rFonts w:asciiTheme="majorHAnsi" w:hAnsiTheme="majorHAnsi"/>
        </w:rPr>
      </w:pPr>
      <w:bookmarkStart w:id="3" w:name="bookmark310"/>
      <w:r w:rsidRPr="00995636">
        <w:rPr>
          <w:rStyle w:val="5"/>
          <w:rFonts w:asciiTheme="majorHAnsi" w:eastAsia="Courier New" w:hAnsiTheme="majorHAnsi"/>
        </w:rPr>
        <w:t>Вступне слово вчителя</w:t>
      </w:r>
      <w:bookmarkEnd w:id="3"/>
    </w:p>
    <w:p w:rsidR="00095938" w:rsidRPr="00995636" w:rsidRDefault="00095938" w:rsidP="00095938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Шановні друзі! Сьогодні наш урок незвичайний. Нам необхідно довести господині Літературі міцність тих знань, які ми здобули за І семестр. Це дасть нам можливість відчини браму, щоб потрапити у світ цікавих пригод та гумору, тобто продовжити захоплюючу по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дорож.</w:t>
      </w:r>
    </w:p>
    <w:p w:rsidR="00095938" w:rsidRPr="00995636" w:rsidRDefault="00095938" w:rsidP="00095938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 чи готові ви долати різноманітні перешкоди? Отже, розпочинаємо гру-конкурс «Мій світ і славна давнина України».</w:t>
      </w:r>
    </w:p>
    <w:p w:rsidR="00095938" w:rsidRPr="00995636" w:rsidRDefault="00095938" w:rsidP="00095938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Для цього потрібно розподілитися на дві групи і придумати їм на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зви, обрати капітанів.</w:t>
      </w:r>
    </w:p>
    <w:p w:rsidR="00095938" w:rsidRPr="00995636" w:rsidRDefault="00095938" w:rsidP="00095938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Оцінювати змагання буде наше шановне журі. (Оголошується склад журі.)</w:t>
      </w:r>
    </w:p>
    <w:p w:rsidR="00095938" w:rsidRPr="00995636" w:rsidRDefault="00095938" w:rsidP="00095938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Наша гра складається з кількох конкурсів: «Відгадай», «Народознав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чий», «Історичний», «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Кросвордний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>», «Письменницький», «Сторінками художніх творів», «Швидкісний».</w:t>
      </w:r>
    </w:p>
    <w:p w:rsidR="00095938" w:rsidRPr="00995636" w:rsidRDefault="00095938" w:rsidP="00095938">
      <w:pPr>
        <w:keepNext/>
        <w:keepLines/>
        <w:numPr>
          <w:ilvl w:val="0"/>
          <w:numId w:val="2"/>
        </w:numPr>
        <w:tabs>
          <w:tab w:val="left" w:pos="231"/>
        </w:tabs>
        <w:spacing w:before="120"/>
        <w:ind w:firstLine="102"/>
        <w:outlineLvl w:val="4"/>
        <w:rPr>
          <w:rFonts w:asciiTheme="majorHAnsi" w:hAnsiTheme="majorHAnsi"/>
        </w:rPr>
      </w:pPr>
      <w:bookmarkStart w:id="4" w:name="bookmark311"/>
      <w:r w:rsidRPr="00995636">
        <w:rPr>
          <w:rStyle w:val="5"/>
          <w:rFonts w:asciiTheme="majorHAnsi" w:eastAsia="Courier New" w:hAnsiTheme="majorHAnsi"/>
        </w:rPr>
        <w:t>Проведення конкурсів</w:t>
      </w:r>
      <w:bookmarkEnd w:id="4"/>
    </w:p>
    <w:p w:rsidR="00095938" w:rsidRPr="00995636" w:rsidRDefault="00095938" w:rsidP="00095938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Отже, розпочнемо наше змагання із загадок. На кожну відповідь пропонується 30 секунд. Відповідає та команда, яка першою підготува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ла відповідь.</w:t>
      </w:r>
    </w:p>
    <w:p w:rsidR="00095938" w:rsidRPr="00995636" w:rsidRDefault="00095938" w:rsidP="00095938">
      <w:pPr>
        <w:pStyle w:val="120"/>
        <w:numPr>
          <w:ilvl w:val="1"/>
          <w:numId w:val="2"/>
        </w:numPr>
        <w:shd w:val="clear" w:color="auto" w:fill="auto"/>
        <w:tabs>
          <w:tab w:val="left" w:pos="39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«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Відгадайка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>».</w:t>
      </w:r>
    </w:p>
    <w:p w:rsidR="00095938" w:rsidRPr="00995636" w:rsidRDefault="00095938" w:rsidP="00095938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Кожний скільки хоче бере,</w:t>
      </w:r>
    </w:p>
    <w:p w:rsidR="00095938" w:rsidRPr="00995636" w:rsidRDefault="00095938" w:rsidP="00095938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А все лишається.</w:t>
      </w:r>
    </w:p>
    <w:p w:rsidR="00095938" w:rsidRPr="00995636" w:rsidRDefault="00095938" w:rsidP="00095938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8"/>
          <w:rFonts w:asciiTheme="majorHAnsi" w:eastAsia="Courier New" w:hAnsiTheme="majorHAnsi"/>
          <w:b w:val="0"/>
          <w:bCs w:val="0"/>
          <w:i w:val="0"/>
          <w:iCs w:val="0"/>
        </w:rPr>
        <w:t>(Книга)</w:t>
      </w:r>
    </w:p>
    <w:p w:rsidR="00095938" w:rsidRPr="00995636" w:rsidRDefault="00095938" w:rsidP="00095938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Біла грядка —</w:t>
      </w:r>
    </w:p>
    <w:p w:rsidR="00095938" w:rsidRPr="00995636" w:rsidRDefault="00095938" w:rsidP="00095938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Чорні зернятка.</w:t>
      </w:r>
    </w:p>
    <w:p w:rsidR="00095938" w:rsidRPr="00995636" w:rsidRDefault="00095938" w:rsidP="00095938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Посіяла по порядку —</w:t>
      </w:r>
    </w:p>
    <w:p w:rsidR="00095938" w:rsidRPr="00995636" w:rsidRDefault="00095938" w:rsidP="00095938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Та маю загадку Хто зернятка знає,</w:t>
      </w:r>
    </w:p>
    <w:p w:rsidR="00095938" w:rsidRPr="00995636" w:rsidRDefault="00095938" w:rsidP="00095938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lastRenderedPageBreak/>
        <w:t>Той відповідає.</w:t>
      </w:r>
    </w:p>
    <w:p w:rsidR="00095938" w:rsidRPr="00995636" w:rsidRDefault="00095938" w:rsidP="00095938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8"/>
          <w:rFonts w:asciiTheme="majorHAnsi" w:eastAsia="Courier New" w:hAnsiTheme="majorHAnsi"/>
          <w:b w:val="0"/>
          <w:bCs w:val="0"/>
          <w:i w:val="0"/>
          <w:iCs w:val="0"/>
        </w:rPr>
        <w:t>(Аркуш, папери)</w:t>
      </w:r>
    </w:p>
    <w:p w:rsidR="00095938" w:rsidRPr="00995636" w:rsidRDefault="00095938" w:rsidP="00095938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Тоненьке, кругленьке,</w:t>
      </w:r>
    </w:p>
    <w:p w:rsidR="00095938" w:rsidRPr="00995636" w:rsidRDefault="00095938" w:rsidP="00095938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Серце чорненьке.</w:t>
      </w:r>
    </w:p>
    <w:p w:rsidR="00095938" w:rsidRPr="00995636" w:rsidRDefault="00095938" w:rsidP="00095938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Хто на його слід погляне,</w:t>
      </w:r>
    </w:p>
    <w:p w:rsidR="00095938" w:rsidRPr="00995636" w:rsidRDefault="00095938" w:rsidP="00095938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Думку його взнає.</w:t>
      </w:r>
    </w:p>
    <w:p w:rsidR="00095938" w:rsidRPr="00995636" w:rsidRDefault="00095938" w:rsidP="00095938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8"/>
          <w:rFonts w:asciiTheme="majorHAnsi" w:eastAsia="Courier New" w:hAnsiTheme="majorHAnsi"/>
          <w:b w:val="0"/>
          <w:bCs w:val="0"/>
          <w:i w:val="0"/>
          <w:iCs w:val="0"/>
        </w:rPr>
        <w:t>(Олівець)</w:t>
      </w:r>
    </w:p>
    <w:p w:rsidR="00095938" w:rsidRPr="00995636" w:rsidRDefault="00095938" w:rsidP="00095938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Стоїть дім.</w:t>
      </w:r>
    </w:p>
    <w:p w:rsidR="00095938" w:rsidRPr="00995636" w:rsidRDefault="00095938" w:rsidP="00095938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Увійдеш до нього сліпим,</w:t>
      </w:r>
    </w:p>
    <w:p w:rsidR="00095938" w:rsidRPr="00995636" w:rsidRDefault="00095938" w:rsidP="00095938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Вийдеш зрячим.</w:t>
      </w:r>
    </w:p>
    <w:p w:rsidR="00095938" w:rsidRPr="00995636" w:rsidRDefault="00095938" w:rsidP="00095938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8"/>
          <w:rFonts w:asciiTheme="majorHAnsi" w:eastAsia="Courier New" w:hAnsiTheme="majorHAnsi"/>
          <w:b w:val="0"/>
          <w:bCs w:val="0"/>
          <w:i w:val="0"/>
          <w:iCs w:val="0"/>
        </w:rPr>
        <w:t>(Школа)</w:t>
      </w:r>
    </w:p>
    <w:p w:rsidR="00095938" w:rsidRPr="00995636" w:rsidRDefault="00095938" w:rsidP="00095938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Біле поле, чорне насіння,</w:t>
      </w:r>
    </w:p>
    <w:p w:rsidR="00095938" w:rsidRPr="00995636" w:rsidRDefault="00095938" w:rsidP="00095938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Хто не вміє,</w:t>
      </w:r>
    </w:p>
    <w:p w:rsidR="00095938" w:rsidRPr="00995636" w:rsidRDefault="00095938" w:rsidP="00095938">
      <w:pPr>
        <w:pStyle w:val="40"/>
        <w:shd w:val="clear" w:color="auto" w:fill="auto"/>
        <w:spacing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Той не посіє.</w:t>
      </w:r>
    </w:p>
    <w:p w:rsidR="00095938" w:rsidRPr="00995636" w:rsidRDefault="00095938" w:rsidP="00095938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8"/>
          <w:rFonts w:asciiTheme="majorHAnsi" w:eastAsia="Courier New" w:hAnsiTheme="majorHAnsi"/>
          <w:b w:val="0"/>
          <w:bCs w:val="0"/>
          <w:i w:val="0"/>
          <w:iCs w:val="0"/>
        </w:rPr>
        <w:t>(Писання)</w:t>
      </w:r>
    </w:p>
    <w:p w:rsidR="00095938" w:rsidRPr="00995636" w:rsidRDefault="00095938" w:rsidP="00095938">
      <w:pPr>
        <w:pStyle w:val="120"/>
        <w:numPr>
          <w:ilvl w:val="1"/>
          <w:numId w:val="2"/>
        </w:numPr>
        <w:shd w:val="clear" w:color="auto" w:fill="auto"/>
        <w:tabs>
          <w:tab w:val="left" w:pos="4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«Народознавчий».</w:t>
      </w:r>
    </w:p>
    <w:p w:rsidR="00095938" w:rsidRPr="00995636" w:rsidRDefault="00095938" w:rsidP="00095938">
      <w:pPr>
        <w:pStyle w:val="120"/>
        <w:numPr>
          <w:ilvl w:val="0"/>
          <w:numId w:val="3"/>
        </w:numPr>
        <w:shd w:val="clear" w:color="auto" w:fill="auto"/>
        <w:tabs>
          <w:tab w:val="left" w:pos="31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До якого циклу календарно-обрядової поезії належить містерія «Во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діння кози»? </w:t>
      </w:r>
      <w:r w:rsidRPr="00995636">
        <w:rPr>
          <w:rStyle w:val="121"/>
          <w:rFonts w:asciiTheme="majorHAnsi" w:hAnsiTheme="majorHAnsi"/>
          <w:sz w:val="24"/>
          <w:szCs w:val="24"/>
        </w:rPr>
        <w:t>(Зимового)</w:t>
      </w:r>
    </w:p>
    <w:p w:rsidR="00095938" w:rsidRPr="00995636" w:rsidRDefault="00095938" w:rsidP="00095938">
      <w:pPr>
        <w:pStyle w:val="90"/>
        <w:numPr>
          <w:ilvl w:val="0"/>
          <w:numId w:val="3"/>
        </w:numPr>
        <w:shd w:val="clear" w:color="auto" w:fill="auto"/>
        <w:tabs>
          <w:tab w:val="left" w:pos="35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 xml:space="preserve">Що символізував кіт у слов’янських культах як </w:t>
      </w:r>
      <w:proofErr w:type="spellStart"/>
      <w:r w:rsidRPr="00995636">
        <w:rPr>
          <w:rStyle w:val="910pt"/>
          <w:rFonts w:asciiTheme="majorHAnsi" w:hAnsiTheme="majorHAnsi"/>
          <w:sz w:val="24"/>
          <w:szCs w:val="24"/>
        </w:rPr>
        <w:t>напівміфічна</w:t>
      </w:r>
      <w:proofErr w:type="spellEnd"/>
      <w:r w:rsidRPr="00995636">
        <w:rPr>
          <w:rStyle w:val="910pt"/>
          <w:rFonts w:asciiTheme="majorHAnsi" w:hAnsiTheme="majorHAnsi"/>
          <w:sz w:val="24"/>
          <w:szCs w:val="24"/>
        </w:rPr>
        <w:t xml:space="preserve"> істота? </w:t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>(Оберег дому (спить на печі, стереже спокій, не виходить далеко від дому, завжди повертається))</w:t>
      </w:r>
    </w:p>
    <w:p w:rsidR="00095938" w:rsidRPr="00995636" w:rsidRDefault="00095938" w:rsidP="00095938">
      <w:pPr>
        <w:pStyle w:val="120"/>
        <w:numPr>
          <w:ilvl w:val="0"/>
          <w:numId w:val="3"/>
        </w:numPr>
        <w:shd w:val="clear" w:color="auto" w:fill="auto"/>
        <w:tabs>
          <w:tab w:val="left" w:pos="33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Для чого слов’янами випікався символічний корж у формі птахів, з яким вони ходили, піднявши його високо над головою? </w:t>
      </w:r>
      <w:r w:rsidRPr="00995636">
        <w:rPr>
          <w:rStyle w:val="121"/>
          <w:rFonts w:asciiTheme="majorHAnsi" w:hAnsiTheme="majorHAnsi"/>
          <w:sz w:val="24"/>
          <w:szCs w:val="24"/>
        </w:rPr>
        <w:t>(Закликали весну прийти на землю, а цю пору року приносять на крилах птахи.)</w:t>
      </w:r>
    </w:p>
    <w:p w:rsidR="00095938" w:rsidRPr="00995636" w:rsidRDefault="00095938" w:rsidP="00095938">
      <w:pPr>
        <w:pStyle w:val="120"/>
        <w:numPr>
          <w:ilvl w:val="0"/>
          <w:numId w:val="3"/>
        </w:numPr>
        <w:shd w:val="clear" w:color="auto" w:fill="auto"/>
        <w:tabs>
          <w:tab w:val="left" w:pos="33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Яке народне свято свідчить про остаточне панування літа на землі? </w:t>
      </w:r>
      <w:r w:rsidRPr="00995636">
        <w:rPr>
          <w:rStyle w:val="121"/>
          <w:rFonts w:asciiTheme="majorHAnsi" w:hAnsiTheme="majorHAnsi"/>
          <w:sz w:val="24"/>
          <w:szCs w:val="24"/>
        </w:rPr>
        <w:t>(Купала)</w:t>
      </w:r>
    </w:p>
    <w:p w:rsidR="00095938" w:rsidRPr="00995636" w:rsidRDefault="00095938" w:rsidP="00095938">
      <w:pPr>
        <w:pStyle w:val="120"/>
        <w:numPr>
          <w:ilvl w:val="0"/>
          <w:numId w:val="3"/>
        </w:numPr>
        <w:shd w:val="clear" w:color="auto" w:fill="auto"/>
        <w:tabs>
          <w:tab w:val="left" w:pos="34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Що робили жінки на Русальний тиждень для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задобрення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цих фан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тастичних істот? </w:t>
      </w:r>
      <w:r w:rsidRPr="00995636">
        <w:rPr>
          <w:rStyle w:val="121"/>
          <w:rFonts w:asciiTheme="majorHAnsi" w:hAnsiTheme="majorHAnsi"/>
          <w:sz w:val="24"/>
          <w:szCs w:val="24"/>
        </w:rPr>
        <w:t>(Розвішували по деревах дарунки.)</w:t>
      </w:r>
    </w:p>
    <w:p w:rsidR="00095938" w:rsidRPr="00995636" w:rsidRDefault="00095938" w:rsidP="00095938">
      <w:pPr>
        <w:pStyle w:val="90"/>
        <w:numPr>
          <w:ilvl w:val="0"/>
          <w:numId w:val="3"/>
        </w:numPr>
        <w:shd w:val="clear" w:color="auto" w:fill="auto"/>
        <w:tabs>
          <w:tab w:val="left" w:pos="34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 xml:space="preserve">Назвіть відомих вам авторів пісень літературного походження </w:t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>(Т. Шевченко, С. Руданський, І. Франко, Л. Глібов, М. Старицький, М. Кропивницький та ін.)</w:t>
      </w:r>
    </w:p>
    <w:p w:rsidR="00095938" w:rsidRPr="00995636" w:rsidRDefault="00095938" w:rsidP="00095938">
      <w:pPr>
        <w:pStyle w:val="120"/>
        <w:numPr>
          <w:ilvl w:val="1"/>
          <w:numId w:val="2"/>
        </w:numPr>
        <w:shd w:val="clear" w:color="auto" w:fill="auto"/>
        <w:tabs>
          <w:tab w:val="left" w:pos="4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«Історичний».</w:t>
      </w:r>
    </w:p>
    <w:p w:rsidR="00095938" w:rsidRPr="00995636" w:rsidRDefault="00095938" w:rsidP="00095938">
      <w:pPr>
        <w:pStyle w:val="120"/>
        <w:numPr>
          <w:ilvl w:val="0"/>
          <w:numId w:val="4"/>
        </w:numPr>
        <w:shd w:val="clear" w:color="auto" w:fill="auto"/>
        <w:tabs>
          <w:tab w:val="left" w:pos="33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Стрілецькі пісні були створені та побутували серед... </w:t>
      </w:r>
      <w:r w:rsidRPr="00995636">
        <w:rPr>
          <w:rStyle w:val="121"/>
          <w:rFonts w:asciiTheme="majorHAnsi" w:hAnsiTheme="majorHAnsi"/>
          <w:sz w:val="24"/>
          <w:szCs w:val="24"/>
        </w:rPr>
        <w:t>(бійців загонів Українських січових стрільців.)</w:t>
      </w:r>
    </w:p>
    <w:p w:rsidR="00095938" w:rsidRPr="00995636" w:rsidRDefault="00095938" w:rsidP="00095938">
      <w:pPr>
        <w:pStyle w:val="120"/>
        <w:numPr>
          <w:ilvl w:val="0"/>
          <w:numId w:val="4"/>
        </w:numPr>
        <w:shd w:val="clear" w:color="auto" w:fill="auto"/>
        <w:tabs>
          <w:tab w:val="left" w:pos="35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 якому місті жив ханський син у князя Володимира з твору М. Во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роного «Євшан-зілля»? </w:t>
      </w:r>
      <w:r w:rsidRPr="00995636">
        <w:rPr>
          <w:rStyle w:val="121"/>
          <w:rFonts w:asciiTheme="majorHAnsi" w:hAnsiTheme="majorHAnsi"/>
          <w:sz w:val="24"/>
          <w:szCs w:val="24"/>
        </w:rPr>
        <w:t>(Києві)</w:t>
      </w:r>
    </w:p>
    <w:p w:rsidR="00095938" w:rsidRPr="00995636" w:rsidRDefault="00095938" w:rsidP="00095938">
      <w:pPr>
        <w:pStyle w:val="90"/>
        <w:numPr>
          <w:ilvl w:val="0"/>
          <w:numId w:val="4"/>
        </w:numPr>
        <w:shd w:val="clear" w:color="auto" w:fill="auto"/>
        <w:tabs>
          <w:tab w:val="left" w:pos="34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 xml:space="preserve">Назвіть осіб, які брали участь у викупі Т. Шевченка з кріпацтва </w:t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 xml:space="preserve">(К. Брюллов, В. Жуковський, Є. Гребінка, В. Григорович, О. </w:t>
      </w:r>
      <w:proofErr w:type="spellStart"/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>Венеціа</w:t>
      </w:r>
      <w:proofErr w:type="spellEnd"/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 xml:space="preserve">- </w:t>
      </w:r>
      <w:proofErr w:type="spellStart"/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>нов</w:t>
      </w:r>
      <w:proofErr w:type="spellEnd"/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>, І. Сошенко)</w:t>
      </w:r>
    </w:p>
    <w:p w:rsidR="00095938" w:rsidRPr="00995636" w:rsidRDefault="00095938" w:rsidP="00095938">
      <w:pPr>
        <w:pStyle w:val="120"/>
        <w:numPr>
          <w:ilvl w:val="0"/>
          <w:numId w:val="4"/>
        </w:numPr>
        <w:shd w:val="clear" w:color="auto" w:fill="auto"/>
        <w:tabs>
          <w:tab w:val="left" w:pos="35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Нащадком якого роду був Т. Шевченко? (Козацького)</w:t>
      </w:r>
    </w:p>
    <w:p w:rsidR="00095938" w:rsidRPr="00995636" w:rsidRDefault="00095938" w:rsidP="00095938">
      <w:pPr>
        <w:pStyle w:val="120"/>
        <w:numPr>
          <w:ilvl w:val="0"/>
          <w:numId w:val="4"/>
        </w:numPr>
        <w:shd w:val="clear" w:color="auto" w:fill="auto"/>
        <w:tabs>
          <w:tab w:val="left" w:pos="46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 якій країні народився «Федько-халамидник» В. Винниченка? (</w:t>
      </w:r>
      <w:r w:rsidRPr="00995636">
        <w:rPr>
          <w:rStyle w:val="121"/>
          <w:rFonts w:asciiTheme="majorHAnsi" w:hAnsiTheme="majorHAnsi"/>
          <w:sz w:val="24"/>
          <w:szCs w:val="24"/>
        </w:rPr>
        <w:t>Франції</w:t>
      </w:r>
      <w:r w:rsidRPr="00995636">
        <w:rPr>
          <w:rStyle w:val="1210pt"/>
          <w:rFonts w:asciiTheme="majorHAnsi" w:hAnsiTheme="majorHAnsi"/>
          <w:sz w:val="24"/>
          <w:szCs w:val="24"/>
        </w:rPr>
        <w:t>)</w:t>
      </w:r>
    </w:p>
    <w:p w:rsidR="00095938" w:rsidRPr="00995636" w:rsidRDefault="00095938" w:rsidP="00095938">
      <w:pPr>
        <w:pStyle w:val="120"/>
        <w:numPr>
          <w:ilvl w:val="0"/>
          <w:numId w:val="4"/>
        </w:numPr>
        <w:shd w:val="clear" w:color="auto" w:fill="auto"/>
        <w:tabs>
          <w:tab w:val="left" w:pos="46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 якому році Верховного Радою України було затверджено текст на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ціонального гімну нашої держави, за основу якого взято вірш П.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Чу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-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бинського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«Ще не вмерла Україна»? (2003 рік)</w:t>
      </w:r>
    </w:p>
    <w:p w:rsidR="00095938" w:rsidRPr="00995636" w:rsidRDefault="00095938" w:rsidP="00095938">
      <w:pPr>
        <w:pStyle w:val="120"/>
        <w:numPr>
          <w:ilvl w:val="1"/>
          <w:numId w:val="2"/>
        </w:numPr>
        <w:shd w:val="clear" w:color="auto" w:fill="auto"/>
        <w:tabs>
          <w:tab w:val="left" w:pos="60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«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Кросвордний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>».</w:t>
      </w:r>
    </w:p>
    <w:p w:rsidR="00095938" w:rsidRPr="00995636" w:rsidRDefault="00095938" w:rsidP="00095938">
      <w:pPr>
        <w:pStyle w:val="40"/>
        <w:shd w:val="clear" w:color="auto" w:fill="auto"/>
        <w:spacing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485pt"/>
          <w:rFonts w:asciiTheme="majorHAnsi" w:hAnsiTheme="majorHAnsi"/>
          <w:b/>
          <w:bCs/>
          <w:sz w:val="24"/>
          <w:szCs w:val="24"/>
        </w:rPr>
        <w:t xml:space="preserve">1. </w:t>
      </w:r>
      <w:r w:rsidRPr="00995636">
        <w:rPr>
          <w:rStyle w:val="49pt"/>
          <w:rFonts w:asciiTheme="majorHAnsi" w:hAnsiTheme="majorHAnsi"/>
          <w:sz w:val="24"/>
          <w:szCs w:val="24"/>
        </w:rPr>
        <w:t xml:space="preserve">Визначте жанр пісні літнього періоду. </w:t>
      </w:r>
      <w:r w:rsidRPr="00995636">
        <w:rPr>
          <w:rStyle w:val="41"/>
          <w:rFonts w:asciiTheme="majorHAnsi" w:hAnsiTheme="majorHAnsi"/>
          <w:b/>
          <w:bCs/>
          <w:sz w:val="24"/>
          <w:szCs w:val="24"/>
        </w:rPr>
        <w:t>(Купальська)</w:t>
      </w:r>
      <w:r w:rsidRPr="00995636">
        <w:rPr>
          <w:rStyle w:val="49pt"/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485pt"/>
          <w:rFonts w:asciiTheme="majorHAnsi" w:hAnsiTheme="majorHAnsi"/>
          <w:b/>
          <w:bCs/>
          <w:sz w:val="24"/>
          <w:szCs w:val="24"/>
        </w:rPr>
        <w:t xml:space="preserve">2. </w:t>
      </w:r>
      <w:r w:rsidRPr="00995636">
        <w:rPr>
          <w:rStyle w:val="49pt"/>
          <w:rFonts w:asciiTheme="majorHAnsi" w:hAnsiTheme="majorHAnsi"/>
          <w:sz w:val="24"/>
          <w:szCs w:val="24"/>
        </w:rPr>
        <w:t xml:space="preserve">Назва пісні зимового періоду. </w:t>
      </w:r>
      <w:r w:rsidRPr="00995636">
        <w:rPr>
          <w:rStyle w:val="41"/>
          <w:rFonts w:asciiTheme="majorHAnsi" w:hAnsiTheme="majorHAnsi"/>
          <w:b/>
          <w:bCs/>
          <w:sz w:val="24"/>
          <w:szCs w:val="24"/>
        </w:rPr>
        <w:t>(Засівна)</w:t>
      </w:r>
      <w:r w:rsidRPr="00995636">
        <w:rPr>
          <w:rStyle w:val="49pt"/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485pt"/>
          <w:rFonts w:asciiTheme="majorHAnsi" w:hAnsiTheme="majorHAnsi"/>
          <w:b/>
          <w:bCs/>
          <w:sz w:val="24"/>
          <w:szCs w:val="24"/>
        </w:rPr>
        <w:lastRenderedPageBreak/>
        <w:t xml:space="preserve">3. </w:t>
      </w:r>
      <w:r w:rsidRPr="00995636">
        <w:rPr>
          <w:rStyle w:val="49pt"/>
          <w:rFonts w:asciiTheme="majorHAnsi" w:hAnsiTheme="majorHAnsi"/>
          <w:sz w:val="24"/>
          <w:szCs w:val="24"/>
        </w:rPr>
        <w:t xml:space="preserve">Ім’я автора «Повісті минулих літ». </w:t>
      </w:r>
      <w:r w:rsidRPr="00995636">
        <w:rPr>
          <w:rStyle w:val="41"/>
          <w:rFonts w:asciiTheme="majorHAnsi" w:hAnsiTheme="majorHAnsi"/>
          <w:b/>
          <w:bCs/>
          <w:sz w:val="24"/>
          <w:szCs w:val="24"/>
        </w:rPr>
        <w:t>(Нестор)</w:t>
      </w:r>
      <w:r w:rsidRPr="00995636">
        <w:rPr>
          <w:rStyle w:val="49pt"/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485pt"/>
          <w:rFonts w:asciiTheme="majorHAnsi" w:hAnsiTheme="majorHAnsi"/>
          <w:b/>
          <w:bCs/>
          <w:sz w:val="24"/>
          <w:szCs w:val="24"/>
        </w:rPr>
        <w:t xml:space="preserve">4. </w:t>
      </w:r>
      <w:r w:rsidRPr="00995636">
        <w:rPr>
          <w:rStyle w:val="49pt"/>
          <w:rFonts w:asciiTheme="majorHAnsi" w:hAnsiTheme="majorHAnsi"/>
          <w:sz w:val="24"/>
          <w:szCs w:val="24"/>
        </w:rPr>
        <w:t>За допомо</w:t>
      </w:r>
      <w:r w:rsidRPr="00995636">
        <w:rPr>
          <w:rStyle w:val="49pt"/>
          <w:rFonts w:asciiTheme="majorHAnsi" w:hAnsiTheme="majorHAnsi"/>
          <w:sz w:val="24"/>
          <w:szCs w:val="24"/>
        </w:rPr>
        <w:softHyphen/>
        <w:t xml:space="preserve">гою чого ханський син згадав про рідний край за твором М. Вороного? </w:t>
      </w:r>
      <w:r w:rsidRPr="00995636">
        <w:rPr>
          <w:rStyle w:val="41"/>
          <w:rFonts w:asciiTheme="majorHAnsi" w:hAnsiTheme="majorHAnsi"/>
          <w:b/>
          <w:bCs/>
          <w:sz w:val="24"/>
          <w:szCs w:val="24"/>
        </w:rPr>
        <w:t xml:space="preserve">(Зілля) </w:t>
      </w:r>
      <w:r w:rsidRPr="00995636">
        <w:rPr>
          <w:rStyle w:val="485pt"/>
          <w:rFonts w:asciiTheme="majorHAnsi" w:hAnsiTheme="majorHAnsi"/>
          <w:b/>
          <w:bCs/>
          <w:sz w:val="24"/>
          <w:szCs w:val="24"/>
        </w:rPr>
        <w:t xml:space="preserve">5. </w:t>
      </w:r>
      <w:r w:rsidRPr="00995636">
        <w:rPr>
          <w:rStyle w:val="49pt"/>
          <w:rFonts w:asciiTheme="majorHAnsi" w:hAnsiTheme="majorHAnsi"/>
          <w:sz w:val="24"/>
          <w:szCs w:val="24"/>
        </w:rPr>
        <w:t xml:space="preserve">Мешканці казкового міста твору Емми Андієвської. </w:t>
      </w:r>
      <w:r w:rsidRPr="00995636">
        <w:rPr>
          <w:rStyle w:val="41"/>
          <w:rFonts w:asciiTheme="majorHAnsi" w:hAnsiTheme="majorHAnsi"/>
          <w:b/>
          <w:bCs/>
          <w:sz w:val="24"/>
          <w:szCs w:val="24"/>
        </w:rPr>
        <w:t>(</w:t>
      </w:r>
      <w:proofErr w:type="spellStart"/>
      <w:r w:rsidRPr="00995636">
        <w:rPr>
          <w:rStyle w:val="41"/>
          <w:rFonts w:asciiTheme="majorHAnsi" w:hAnsiTheme="majorHAnsi"/>
          <w:b/>
          <w:bCs/>
          <w:sz w:val="24"/>
          <w:szCs w:val="24"/>
        </w:rPr>
        <w:t>Яяни</w:t>
      </w:r>
      <w:proofErr w:type="spellEnd"/>
      <w:r w:rsidRPr="00995636">
        <w:rPr>
          <w:rStyle w:val="41"/>
          <w:rFonts w:asciiTheme="majorHAnsi" w:hAnsiTheme="majorHAnsi"/>
          <w:b/>
          <w:bCs/>
          <w:sz w:val="24"/>
          <w:szCs w:val="24"/>
        </w:rPr>
        <w:t>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7"/>
        <w:gridCol w:w="331"/>
        <w:gridCol w:w="283"/>
        <w:gridCol w:w="283"/>
        <w:gridCol w:w="283"/>
        <w:gridCol w:w="283"/>
        <w:gridCol w:w="283"/>
        <w:gridCol w:w="1176"/>
      </w:tblGrid>
      <w:tr w:rsidR="00095938" w:rsidRPr="00995636" w:rsidTr="00634307">
        <w:trPr>
          <w:trHeight w:hRule="exact" w:val="288"/>
          <w:jc w:val="center"/>
        </w:trPr>
        <w:tc>
          <w:tcPr>
            <w:tcW w:w="317" w:type="dxa"/>
            <w:shd w:val="clear" w:color="auto" w:fill="FFFFFF"/>
          </w:tcPr>
          <w:p w:rsidR="00095938" w:rsidRPr="00995636" w:rsidRDefault="00095938" w:rsidP="00634307">
            <w:pPr>
              <w:framePr w:w="3240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938" w:rsidRPr="00995636" w:rsidRDefault="00095938" w:rsidP="00634307">
            <w:pPr>
              <w:pStyle w:val="10"/>
              <w:framePr w:w="3240" w:wrap="notBeside" w:vAnchor="text" w:hAnchor="text" w:xAlign="center" w:y="1"/>
              <w:shd w:val="clear" w:color="auto" w:fill="auto"/>
              <w:spacing w:before="120" w:after="0" w:line="240" w:lineRule="auto"/>
              <w:ind w:firstLine="102"/>
              <w:jc w:val="left"/>
              <w:rPr>
                <w:rFonts w:asciiTheme="majorHAnsi" w:hAnsiTheme="majorHAnsi"/>
                <w:sz w:val="24"/>
                <w:szCs w:val="24"/>
              </w:rPr>
            </w:pPr>
            <w:r w:rsidRPr="00995636">
              <w:rPr>
                <w:rStyle w:val="8pt"/>
                <w:rFonts w:asciiTheme="majorHAnsi" w:hAnsiTheme="majorHAnsi"/>
                <w:sz w:val="24"/>
                <w:szCs w:val="24"/>
              </w:rPr>
              <w:t>1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938" w:rsidRPr="00995636" w:rsidRDefault="00095938" w:rsidP="00634307">
            <w:pPr>
              <w:framePr w:w="3240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938" w:rsidRPr="00995636" w:rsidRDefault="00095938" w:rsidP="00634307">
            <w:pPr>
              <w:framePr w:w="3240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938" w:rsidRPr="00995636" w:rsidRDefault="00095938" w:rsidP="00634307">
            <w:pPr>
              <w:framePr w:w="3240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938" w:rsidRPr="00995636" w:rsidRDefault="00095938" w:rsidP="00634307">
            <w:pPr>
              <w:framePr w:w="3240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938" w:rsidRPr="00995636" w:rsidRDefault="00095938" w:rsidP="00634307">
            <w:pPr>
              <w:framePr w:w="3240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95938" w:rsidRPr="00995636" w:rsidRDefault="00095938" w:rsidP="00634307">
            <w:pPr>
              <w:framePr w:w="3240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</w:tr>
      <w:tr w:rsidR="00095938" w:rsidRPr="00995636" w:rsidTr="00634307">
        <w:trPr>
          <w:trHeight w:hRule="exact" w:val="288"/>
          <w:jc w:val="center"/>
        </w:trPr>
        <w:tc>
          <w:tcPr>
            <w:tcW w:w="3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938" w:rsidRPr="00995636" w:rsidRDefault="00095938" w:rsidP="00634307">
            <w:pPr>
              <w:pStyle w:val="10"/>
              <w:framePr w:w="3240" w:wrap="notBeside" w:vAnchor="text" w:hAnchor="text" w:xAlign="center" w:y="1"/>
              <w:shd w:val="clear" w:color="auto" w:fill="auto"/>
              <w:spacing w:before="120" w:after="0" w:line="240" w:lineRule="auto"/>
              <w:ind w:firstLine="102"/>
              <w:jc w:val="left"/>
              <w:rPr>
                <w:rFonts w:asciiTheme="majorHAnsi" w:hAnsiTheme="majorHAnsi"/>
                <w:sz w:val="24"/>
                <w:szCs w:val="24"/>
              </w:rPr>
            </w:pPr>
            <w:r w:rsidRPr="00995636">
              <w:rPr>
                <w:rStyle w:val="8pt"/>
                <w:rFonts w:asciiTheme="majorHAnsi" w:hAnsiTheme="majorHAnsi"/>
                <w:sz w:val="24"/>
                <w:szCs w:val="24"/>
              </w:rPr>
              <w:t>2</w:t>
            </w: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938" w:rsidRPr="00995636" w:rsidRDefault="00095938" w:rsidP="00634307">
            <w:pPr>
              <w:framePr w:w="3240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938" w:rsidRPr="00995636" w:rsidRDefault="00095938" w:rsidP="00634307">
            <w:pPr>
              <w:framePr w:w="3240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938" w:rsidRPr="00995636" w:rsidRDefault="00095938" w:rsidP="00634307">
            <w:pPr>
              <w:framePr w:w="3240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938" w:rsidRPr="00995636" w:rsidRDefault="00095938" w:rsidP="00634307">
            <w:pPr>
              <w:framePr w:w="3240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938" w:rsidRPr="00995636" w:rsidRDefault="00095938" w:rsidP="00634307">
            <w:pPr>
              <w:framePr w:w="3240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938" w:rsidRPr="00995636" w:rsidRDefault="00095938" w:rsidP="00634307">
            <w:pPr>
              <w:framePr w:w="3240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938" w:rsidRPr="00995636" w:rsidRDefault="00095938" w:rsidP="00634307">
            <w:pPr>
              <w:framePr w:w="3240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</w:tr>
      <w:tr w:rsidR="00095938" w:rsidRPr="00995636" w:rsidTr="00634307">
        <w:trPr>
          <w:trHeight w:hRule="exact" w:val="283"/>
          <w:jc w:val="center"/>
        </w:trPr>
        <w:tc>
          <w:tcPr>
            <w:tcW w:w="317" w:type="dxa"/>
            <w:vMerge w:val="restart"/>
            <w:tcBorders>
              <w:top w:val="single" w:sz="4" w:space="0" w:color="auto"/>
            </w:tcBorders>
            <w:shd w:val="clear" w:color="auto" w:fill="FFFFFF"/>
          </w:tcPr>
          <w:p w:rsidR="00095938" w:rsidRPr="00995636" w:rsidRDefault="00095938" w:rsidP="00634307">
            <w:pPr>
              <w:framePr w:w="3240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938" w:rsidRPr="00995636" w:rsidRDefault="00095938" w:rsidP="00634307">
            <w:pPr>
              <w:pStyle w:val="10"/>
              <w:framePr w:w="3240" w:wrap="notBeside" w:vAnchor="text" w:hAnchor="text" w:xAlign="center" w:y="1"/>
              <w:shd w:val="clear" w:color="auto" w:fill="auto"/>
              <w:spacing w:before="120" w:after="0" w:line="240" w:lineRule="auto"/>
              <w:ind w:firstLine="102"/>
              <w:jc w:val="left"/>
              <w:rPr>
                <w:rFonts w:asciiTheme="majorHAnsi" w:hAnsiTheme="majorHAnsi"/>
                <w:sz w:val="24"/>
                <w:szCs w:val="24"/>
              </w:rPr>
            </w:pPr>
            <w:r w:rsidRPr="00995636">
              <w:rPr>
                <w:rStyle w:val="8pt"/>
                <w:rFonts w:asciiTheme="majorHAnsi" w:hAnsiTheme="majorHAnsi"/>
                <w:sz w:val="24"/>
                <w:szCs w:val="24"/>
              </w:rPr>
              <w:t>3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938" w:rsidRPr="00995636" w:rsidRDefault="00095938" w:rsidP="00634307">
            <w:pPr>
              <w:framePr w:w="3240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938" w:rsidRPr="00995636" w:rsidRDefault="00095938" w:rsidP="00634307">
            <w:pPr>
              <w:framePr w:w="3240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938" w:rsidRPr="00995636" w:rsidRDefault="00095938" w:rsidP="00634307">
            <w:pPr>
              <w:framePr w:w="3240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938" w:rsidRPr="00995636" w:rsidRDefault="00095938" w:rsidP="00634307">
            <w:pPr>
              <w:framePr w:w="3240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938" w:rsidRPr="00995636" w:rsidRDefault="00095938" w:rsidP="00634307">
            <w:pPr>
              <w:framePr w:w="3240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117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95938" w:rsidRPr="00995636" w:rsidRDefault="00095938" w:rsidP="00634307">
            <w:pPr>
              <w:framePr w:w="3240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</w:tr>
      <w:tr w:rsidR="00095938" w:rsidRPr="00995636" w:rsidTr="00634307">
        <w:trPr>
          <w:trHeight w:hRule="exact" w:val="283"/>
          <w:jc w:val="center"/>
        </w:trPr>
        <w:tc>
          <w:tcPr>
            <w:tcW w:w="317" w:type="dxa"/>
            <w:vMerge/>
            <w:shd w:val="clear" w:color="auto" w:fill="FFFFFF"/>
          </w:tcPr>
          <w:p w:rsidR="00095938" w:rsidRPr="00995636" w:rsidRDefault="00095938" w:rsidP="00634307">
            <w:pPr>
              <w:framePr w:w="3240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938" w:rsidRPr="00995636" w:rsidRDefault="00095938" w:rsidP="00634307">
            <w:pPr>
              <w:pStyle w:val="10"/>
              <w:framePr w:w="3240" w:wrap="notBeside" w:vAnchor="text" w:hAnchor="text" w:xAlign="center" w:y="1"/>
              <w:shd w:val="clear" w:color="auto" w:fill="auto"/>
              <w:spacing w:before="120" w:after="0" w:line="240" w:lineRule="auto"/>
              <w:ind w:firstLine="102"/>
              <w:jc w:val="left"/>
              <w:rPr>
                <w:rFonts w:asciiTheme="majorHAnsi" w:hAnsiTheme="majorHAnsi"/>
                <w:sz w:val="24"/>
                <w:szCs w:val="24"/>
              </w:rPr>
            </w:pPr>
            <w:r w:rsidRPr="00995636">
              <w:rPr>
                <w:rStyle w:val="8pt"/>
                <w:rFonts w:asciiTheme="majorHAnsi" w:hAnsiTheme="majorHAnsi"/>
                <w:sz w:val="24"/>
                <w:szCs w:val="24"/>
              </w:rPr>
              <w:t>4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938" w:rsidRPr="00995636" w:rsidRDefault="00095938" w:rsidP="00634307">
            <w:pPr>
              <w:framePr w:w="3240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938" w:rsidRPr="00995636" w:rsidRDefault="00095938" w:rsidP="00634307">
            <w:pPr>
              <w:framePr w:w="3240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938" w:rsidRPr="00995636" w:rsidRDefault="00095938" w:rsidP="00634307">
            <w:pPr>
              <w:framePr w:w="3240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938" w:rsidRPr="00995636" w:rsidRDefault="00095938" w:rsidP="00634307">
            <w:pPr>
              <w:framePr w:w="3240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145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938" w:rsidRPr="00995636" w:rsidRDefault="00095938" w:rsidP="00634307">
            <w:pPr>
              <w:framePr w:w="3240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</w:tr>
      <w:tr w:rsidR="00095938" w:rsidRPr="00995636" w:rsidTr="00634307">
        <w:trPr>
          <w:trHeight w:hRule="exact" w:val="293"/>
          <w:jc w:val="center"/>
        </w:trPr>
        <w:tc>
          <w:tcPr>
            <w:tcW w:w="317" w:type="dxa"/>
            <w:vMerge/>
            <w:shd w:val="clear" w:color="auto" w:fill="FFFFFF"/>
          </w:tcPr>
          <w:p w:rsidR="00095938" w:rsidRPr="00995636" w:rsidRDefault="00095938" w:rsidP="00634307">
            <w:pPr>
              <w:framePr w:w="3240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5938" w:rsidRPr="00995636" w:rsidRDefault="00095938" w:rsidP="00634307">
            <w:pPr>
              <w:pStyle w:val="10"/>
              <w:framePr w:w="3240" w:wrap="notBeside" w:vAnchor="text" w:hAnchor="text" w:xAlign="center" w:y="1"/>
              <w:shd w:val="clear" w:color="auto" w:fill="auto"/>
              <w:spacing w:before="120" w:after="0" w:line="240" w:lineRule="auto"/>
              <w:ind w:firstLine="102"/>
              <w:jc w:val="left"/>
              <w:rPr>
                <w:rFonts w:asciiTheme="majorHAnsi" w:hAnsiTheme="majorHAnsi"/>
                <w:sz w:val="24"/>
                <w:szCs w:val="24"/>
              </w:rPr>
            </w:pPr>
            <w:r w:rsidRPr="00995636">
              <w:rPr>
                <w:rStyle w:val="8pt"/>
                <w:rFonts w:asciiTheme="majorHAnsi" w:hAnsiTheme="majorHAnsi"/>
                <w:sz w:val="24"/>
                <w:szCs w:val="24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5938" w:rsidRPr="00995636" w:rsidRDefault="00095938" w:rsidP="00634307">
            <w:pPr>
              <w:framePr w:w="3240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5938" w:rsidRPr="00995636" w:rsidRDefault="00095938" w:rsidP="00634307">
            <w:pPr>
              <w:framePr w:w="3240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95938" w:rsidRPr="00995636" w:rsidRDefault="00095938" w:rsidP="00634307">
            <w:pPr>
              <w:framePr w:w="3240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  <w:tc>
          <w:tcPr>
            <w:tcW w:w="17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95938" w:rsidRPr="00995636" w:rsidRDefault="00095938" w:rsidP="00634307">
            <w:pPr>
              <w:framePr w:w="3240" w:wrap="notBeside" w:vAnchor="text" w:hAnchor="text" w:xAlign="center" w:y="1"/>
              <w:spacing w:before="120"/>
              <w:ind w:firstLine="102"/>
              <w:rPr>
                <w:rFonts w:asciiTheme="majorHAnsi" w:hAnsiTheme="majorHAnsi"/>
              </w:rPr>
            </w:pPr>
          </w:p>
        </w:tc>
      </w:tr>
    </w:tbl>
    <w:p w:rsidR="00095938" w:rsidRPr="00995636" w:rsidRDefault="00095938" w:rsidP="00095938">
      <w:pPr>
        <w:spacing w:before="120"/>
        <w:ind w:firstLine="102"/>
        <w:rPr>
          <w:rFonts w:asciiTheme="majorHAnsi" w:hAnsiTheme="majorHAnsi"/>
        </w:rPr>
      </w:pPr>
    </w:p>
    <w:p w:rsidR="00095938" w:rsidRPr="00995636" w:rsidRDefault="00095938" w:rsidP="00095938">
      <w:pPr>
        <w:pStyle w:val="120"/>
        <w:numPr>
          <w:ilvl w:val="1"/>
          <w:numId w:val="2"/>
        </w:numPr>
        <w:shd w:val="clear" w:color="auto" w:fill="auto"/>
        <w:tabs>
          <w:tab w:val="left" w:pos="61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«Письменницький».</w:t>
      </w:r>
    </w:p>
    <w:p w:rsidR="00095938" w:rsidRPr="00995636" w:rsidRDefault="00095938" w:rsidP="00095938">
      <w:pPr>
        <w:pStyle w:val="120"/>
        <w:numPr>
          <w:ilvl w:val="0"/>
          <w:numId w:val="5"/>
        </w:numPr>
        <w:shd w:val="clear" w:color="auto" w:fill="auto"/>
        <w:tabs>
          <w:tab w:val="left" w:pos="45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Що єднає О. Пчілку і Лесю Українку? </w:t>
      </w:r>
      <w:r w:rsidRPr="00995636">
        <w:rPr>
          <w:rStyle w:val="121"/>
          <w:rFonts w:asciiTheme="majorHAnsi" w:hAnsiTheme="majorHAnsi"/>
          <w:sz w:val="24"/>
          <w:szCs w:val="24"/>
        </w:rPr>
        <w:t>(Мати і дочка, обидві письмен</w:t>
      </w:r>
      <w:r w:rsidRPr="00995636">
        <w:rPr>
          <w:rStyle w:val="121"/>
          <w:rFonts w:asciiTheme="majorHAnsi" w:hAnsiTheme="majorHAnsi"/>
          <w:sz w:val="24"/>
          <w:szCs w:val="24"/>
        </w:rPr>
        <w:softHyphen/>
        <w:t>ниці.)</w:t>
      </w:r>
    </w:p>
    <w:p w:rsidR="00095938" w:rsidRPr="00995636" w:rsidRDefault="00095938" w:rsidP="00095938">
      <w:pPr>
        <w:pStyle w:val="120"/>
        <w:numPr>
          <w:ilvl w:val="0"/>
          <w:numId w:val="5"/>
        </w:numPr>
        <w:shd w:val="clear" w:color="auto" w:fill="auto"/>
        <w:tabs>
          <w:tab w:val="left" w:pos="45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Де побувала Леся Українка під час лікування? (У </w:t>
      </w:r>
      <w:r w:rsidRPr="00995636">
        <w:rPr>
          <w:rStyle w:val="121"/>
          <w:rFonts w:asciiTheme="majorHAnsi" w:hAnsiTheme="majorHAnsi"/>
          <w:sz w:val="24"/>
          <w:szCs w:val="24"/>
        </w:rPr>
        <w:t>Єгипті, Грузії та Криму)</w:t>
      </w:r>
    </w:p>
    <w:p w:rsidR="00095938" w:rsidRPr="00995636" w:rsidRDefault="00095938" w:rsidP="00095938">
      <w:pPr>
        <w:pStyle w:val="120"/>
        <w:numPr>
          <w:ilvl w:val="0"/>
          <w:numId w:val="5"/>
        </w:numPr>
        <w:shd w:val="clear" w:color="auto" w:fill="auto"/>
        <w:tabs>
          <w:tab w:val="left" w:pos="46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Під впливом якого письменника П.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Чубинский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почав писати вірші, друкувався в журналі «Основа»? </w:t>
      </w:r>
      <w:r w:rsidRPr="00995636">
        <w:rPr>
          <w:rStyle w:val="121"/>
          <w:rFonts w:asciiTheme="majorHAnsi" w:hAnsiTheme="majorHAnsi"/>
          <w:sz w:val="24"/>
          <w:szCs w:val="24"/>
        </w:rPr>
        <w:t>(Т. Шевченка)</w:t>
      </w:r>
    </w:p>
    <w:p w:rsidR="00095938" w:rsidRPr="00995636" w:rsidRDefault="00095938" w:rsidP="00095938">
      <w:pPr>
        <w:pStyle w:val="120"/>
        <w:numPr>
          <w:ilvl w:val="0"/>
          <w:numId w:val="5"/>
        </w:numPr>
        <w:shd w:val="clear" w:color="auto" w:fill="auto"/>
        <w:tabs>
          <w:tab w:val="left" w:pos="46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Хто з письменників, крім О. Довженка, писав кіносценарії? </w:t>
      </w:r>
      <w:r w:rsidRPr="00995636">
        <w:rPr>
          <w:rStyle w:val="121"/>
          <w:rFonts w:asciiTheme="majorHAnsi" w:hAnsiTheme="majorHAnsi"/>
          <w:sz w:val="24"/>
          <w:szCs w:val="24"/>
        </w:rPr>
        <w:t xml:space="preserve">(С. </w:t>
      </w:r>
      <w:proofErr w:type="spellStart"/>
      <w:r w:rsidRPr="00995636">
        <w:rPr>
          <w:rStyle w:val="121"/>
          <w:rFonts w:asciiTheme="majorHAnsi" w:hAnsiTheme="majorHAnsi"/>
          <w:sz w:val="24"/>
          <w:szCs w:val="24"/>
        </w:rPr>
        <w:t>Чер</w:t>
      </w:r>
      <w:proofErr w:type="spellEnd"/>
      <w:r w:rsidRPr="00995636">
        <w:rPr>
          <w:rStyle w:val="121"/>
          <w:rFonts w:asciiTheme="majorHAnsi" w:hAnsiTheme="majorHAnsi"/>
          <w:sz w:val="24"/>
          <w:szCs w:val="24"/>
        </w:rPr>
        <w:t xml:space="preserve">- </w:t>
      </w:r>
      <w:proofErr w:type="spellStart"/>
      <w:r w:rsidRPr="00995636">
        <w:rPr>
          <w:rStyle w:val="121"/>
          <w:rFonts w:asciiTheme="majorHAnsi" w:hAnsiTheme="majorHAnsi"/>
          <w:sz w:val="24"/>
          <w:szCs w:val="24"/>
        </w:rPr>
        <w:t>нілевський</w:t>
      </w:r>
      <w:proofErr w:type="spellEnd"/>
      <w:r w:rsidRPr="00995636">
        <w:rPr>
          <w:rStyle w:val="121"/>
          <w:rFonts w:asciiTheme="majorHAnsi" w:hAnsiTheme="majorHAnsi"/>
          <w:sz w:val="24"/>
          <w:szCs w:val="24"/>
        </w:rPr>
        <w:t>)</w:t>
      </w:r>
    </w:p>
    <w:p w:rsidR="00095938" w:rsidRPr="00995636" w:rsidRDefault="00095938" w:rsidP="00095938">
      <w:pPr>
        <w:pStyle w:val="120"/>
        <w:numPr>
          <w:ilvl w:val="0"/>
          <w:numId w:val="5"/>
        </w:numPr>
        <w:shd w:val="clear" w:color="auto" w:fill="auto"/>
        <w:tabs>
          <w:tab w:val="left" w:pos="45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І. Калинець назвав свою дочку Дзвінкою? (Дзвінка — ім’я ко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ханої ватажка карпатських опришків Олекси Довбуша)</w:t>
      </w:r>
    </w:p>
    <w:p w:rsidR="00095938" w:rsidRPr="00995636" w:rsidRDefault="00095938" w:rsidP="00095938">
      <w:pPr>
        <w:pStyle w:val="120"/>
        <w:numPr>
          <w:ilvl w:val="0"/>
          <w:numId w:val="5"/>
        </w:numPr>
        <w:shd w:val="clear" w:color="auto" w:fill="auto"/>
        <w:tabs>
          <w:tab w:val="left" w:pos="46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В якій країні, якому місті на теперішній час мешкає Емма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Андієв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-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ська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? </w:t>
      </w:r>
      <w:r w:rsidRPr="00995636">
        <w:rPr>
          <w:rStyle w:val="121"/>
          <w:rFonts w:asciiTheme="majorHAnsi" w:hAnsiTheme="majorHAnsi"/>
          <w:sz w:val="24"/>
          <w:szCs w:val="24"/>
        </w:rPr>
        <w:t>(Німеччина, Мюнхен)</w:t>
      </w:r>
    </w:p>
    <w:p w:rsidR="00095938" w:rsidRPr="00995636" w:rsidRDefault="00095938" w:rsidP="00095938">
      <w:pPr>
        <w:pStyle w:val="120"/>
        <w:numPr>
          <w:ilvl w:val="1"/>
          <w:numId w:val="2"/>
        </w:numPr>
        <w:shd w:val="clear" w:color="auto" w:fill="auto"/>
        <w:tabs>
          <w:tab w:val="left" w:pos="61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«Сторінками художніх творів».</w:t>
      </w:r>
    </w:p>
    <w:p w:rsidR="00095938" w:rsidRPr="00995636" w:rsidRDefault="00095938" w:rsidP="00095938">
      <w:pPr>
        <w:pStyle w:val="120"/>
        <w:numPr>
          <w:ilvl w:val="0"/>
          <w:numId w:val="6"/>
        </w:numPr>
        <w:shd w:val="clear" w:color="auto" w:fill="auto"/>
        <w:tabs>
          <w:tab w:val="left" w:pos="45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Що полюбляв смакувати гном (І. Жиленко «Гном у буфеті»)? </w:t>
      </w:r>
      <w:r w:rsidRPr="00995636">
        <w:rPr>
          <w:rStyle w:val="121"/>
          <w:rFonts w:asciiTheme="majorHAnsi" w:hAnsiTheme="majorHAnsi"/>
          <w:sz w:val="24"/>
          <w:szCs w:val="24"/>
        </w:rPr>
        <w:t>(«Ка</w:t>
      </w:r>
      <w:r w:rsidRPr="00995636">
        <w:rPr>
          <w:rStyle w:val="121"/>
          <w:rFonts w:asciiTheme="majorHAnsi" w:hAnsiTheme="majorHAnsi"/>
          <w:sz w:val="24"/>
          <w:szCs w:val="24"/>
        </w:rPr>
        <w:softHyphen/>
        <w:t>као пити, смоктати м’ятні гостинці»)</w:t>
      </w:r>
    </w:p>
    <w:p w:rsidR="00095938" w:rsidRPr="00995636" w:rsidRDefault="00095938" w:rsidP="00095938">
      <w:pPr>
        <w:pStyle w:val="120"/>
        <w:numPr>
          <w:ilvl w:val="0"/>
          <w:numId w:val="6"/>
        </w:numPr>
        <w:shd w:val="clear" w:color="auto" w:fill="auto"/>
        <w:tabs>
          <w:tab w:val="left" w:pos="47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Назвіть відомі вам поезії І. Калинця із циклу «Дивосвіт». </w:t>
      </w:r>
      <w:r w:rsidRPr="00995636">
        <w:rPr>
          <w:rStyle w:val="121"/>
          <w:rFonts w:asciiTheme="majorHAnsi" w:hAnsiTheme="majorHAnsi"/>
          <w:sz w:val="24"/>
          <w:szCs w:val="24"/>
        </w:rPr>
        <w:t>(«Дощ», «Блискавка», «Книжечка», «Веселка», «Дим».)</w:t>
      </w:r>
    </w:p>
    <w:p w:rsidR="00095938" w:rsidRPr="00995636" w:rsidRDefault="00095938" w:rsidP="00095938">
      <w:pPr>
        <w:pStyle w:val="90"/>
        <w:numPr>
          <w:ilvl w:val="0"/>
          <w:numId w:val="6"/>
        </w:numPr>
        <w:shd w:val="clear" w:color="auto" w:fill="auto"/>
        <w:tabs>
          <w:tab w:val="left" w:pos="45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 xml:space="preserve">Хто був Оленем </w:t>
      </w:r>
      <w:r w:rsidRPr="00995636">
        <w:rPr>
          <w:rStyle w:val="910pt"/>
          <w:rFonts w:asciiTheme="majorHAnsi" w:hAnsiTheme="majorHAnsi"/>
          <w:sz w:val="24"/>
          <w:szCs w:val="24"/>
          <w:lang w:val="ru-RU"/>
        </w:rPr>
        <w:t xml:space="preserve">Августом </w:t>
      </w:r>
      <w:r w:rsidRPr="00995636">
        <w:rPr>
          <w:rStyle w:val="910pt"/>
          <w:rFonts w:asciiTheme="majorHAnsi" w:hAnsiTheme="majorHAnsi"/>
          <w:sz w:val="24"/>
          <w:szCs w:val="24"/>
        </w:rPr>
        <w:t xml:space="preserve">з однойменного твору Є. Гуцала? </w:t>
      </w:r>
      <w:r w:rsidRPr="00995636">
        <w:rPr>
          <w:rStyle w:val="91"/>
          <w:rFonts w:asciiTheme="majorHAnsi" w:hAnsiTheme="majorHAnsi"/>
          <w:i/>
          <w:iCs/>
          <w:sz w:val="24"/>
          <w:szCs w:val="24"/>
          <w:lang w:val="ru-RU"/>
        </w:rPr>
        <w:t xml:space="preserve">(Август </w:t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 xml:space="preserve">— син шукача. Оскільки він марив оленями, шукачі назвали його Олень </w:t>
      </w:r>
      <w:r w:rsidRPr="00995636">
        <w:rPr>
          <w:rStyle w:val="91"/>
          <w:rFonts w:asciiTheme="majorHAnsi" w:hAnsiTheme="majorHAnsi"/>
          <w:i/>
          <w:iCs/>
          <w:sz w:val="24"/>
          <w:szCs w:val="24"/>
          <w:lang w:val="ru-RU"/>
        </w:rPr>
        <w:t>Ав</w:t>
      </w:r>
      <w:r w:rsidRPr="00995636">
        <w:rPr>
          <w:rStyle w:val="91"/>
          <w:rFonts w:asciiTheme="majorHAnsi" w:hAnsiTheme="majorHAnsi"/>
          <w:i/>
          <w:iCs/>
          <w:sz w:val="24"/>
          <w:szCs w:val="24"/>
          <w:lang w:val="ru-RU"/>
        </w:rPr>
        <w:softHyphen/>
        <w:t>густ.)</w:t>
      </w:r>
    </w:p>
    <w:p w:rsidR="00095938" w:rsidRPr="00995636" w:rsidRDefault="00095938" w:rsidP="00095938">
      <w:pPr>
        <w:pStyle w:val="90"/>
        <w:numPr>
          <w:ilvl w:val="0"/>
          <w:numId w:val="6"/>
        </w:numPr>
        <w:shd w:val="clear" w:color="auto" w:fill="auto"/>
        <w:tabs>
          <w:tab w:val="left" w:pos="51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 xml:space="preserve">За що була засуджена </w:t>
      </w:r>
      <w:r w:rsidRPr="00995636">
        <w:rPr>
          <w:rStyle w:val="910pt"/>
          <w:rFonts w:asciiTheme="majorHAnsi" w:hAnsiTheme="majorHAnsi"/>
          <w:sz w:val="24"/>
          <w:szCs w:val="24"/>
          <w:lang w:val="ru-RU"/>
        </w:rPr>
        <w:t xml:space="preserve">Анна </w:t>
      </w:r>
      <w:r w:rsidRPr="00995636">
        <w:rPr>
          <w:rStyle w:val="910pt"/>
          <w:rFonts w:asciiTheme="majorHAnsi" w:hAnsiTheme="majorHAnsi"/>
          <w:sz w:val="24"/>
          <w:szCs w:val="24"/>
        </w:rPr>
        <w:t xml:space="preserve">з твору Л. Костенко «Кольорові миші»? </w:t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>(«Вона робила ... кольорові миші з оцих ось жовтих і сухих листків»)</w:t>
      </w:r>
    </w:p>
    <w:p w:rsidR="00095938" w:rsidRPr="00995636" w:rsidRDefault="00095938" w:rsidP="00095938">
      <w:pPr>
        <w:pStyle w:val="120"/>
        <w:numPr>
          <w:ilvl w:val="0"/>
          <w:numId w:val="6"/>
        </w:numPr>
        <w:shd w:val="clear" w:color="auto" w:fill="auto"/>
        <w:tabs>
          <w:tab w:val="left" w:pos="49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Через що повсякчас страждав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Павлик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з твору С.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Черкасенка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«Ма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ленький горбань»? </w:t>
      </w:r>
      <w:r w:rsidRPr="00995636">
        <w:rPr>
          <w:rStyle w:val="121"/>
          <w:rFonts w:asciiTheme="majorHAnsi" w:hAnsiTheme="majorHAnsi"/>
          <w:sz w:val="24"/>
          <w:szCs w:val="24"/>
        </w:rPr>
        <w:t>(Горб, який заважав йому рухатися)</w:t>
      </w:r>
    </w:p>
    <w:p w:rsidR="00095938" w:rsidRPr="00995636" w:rsidRDefault="00095938" w:rsidP="00095938">
      <w:pPr>
        <w:pStyle w:val="90"/>
        <w:numPr>
          <w:ilvl w:val="0"/>
          <w:numId w:val="6"/>
        </w:numPr>
        <w:shd w:val="clear" w:color="auto" w:fill="auto"/>
        <w:tabs>
          <w:tab w:val="left" w:pos="49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Яким чином з’явився лев на узбережжі Десни (О. Довженко. «Зача</w:t>
      </w:r>
      <w:r w:rsidRPr="00995636">
        <w:rPr>
          <w:rStyle w:val="910pt"/>
          <w:rFonts w:asciiTheme="majorHAnsi" w:hAnsiTheme="majorHAnsi"/>
          <w:sz w:val="24"/>
          <w:szCs w:val="24"/>
        </w:rPr>
        <w:softHyphen/>
        <w:t xml:space="preserve">рована Десна»)? </w:t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 xml:space="preserve">(«Коли трапилась аварія поїзда під Бахмачем і клітка мандрівного </w:t>
      </w:r>
      <w:proofErr w:type="spellStart"/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>зверинця</w:t>
      </w:r>
      <w:proofErr w:type="spellEnd"/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 xml:space="preserve"> поламалась, виплигнув він на волю... махнув на все та й подався на Десну знайти собі хоч трохи відпочинку»)</w:t>
      </w:r>
    </w:p>
    <w:p w:rsidR="00095938" w:rsidRPr="00995636" w:rsidRDefault="00095938" w:rsidP="00095938">
      <w:pPr>
        <w:pStyle w:val="120"/>
        <w:numPr>
          <w:ilvl w:val="1"/>
          <w:numId w:val="2"/>
        </w:numPr>
        <w:shd w:val="clear" w:color="auto" w:fill="auto"/>
        <w:tabs>
          <w:tab w:val="left" w:pos="65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«Швидкісний».</w:t>
      </w:r>
    </w:p>
    <w:p w:rsidR="00095938" w:rsidRPr="00995636" w:rsidRDefault="00095938" w:rsidP="00095938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Назвати якомога більше фантастичних героїв із творів, що вивчали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ся протягом І семестру.</w:t>
      </w:r>
    </w:p>
    <w:p w:rsidR="00095938" w:rsidRPr="00995636" w:rsidRDefault="00095938" w:rsidP="00095938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606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5" w:name="bookmark312"/>
      <w:r w:rsidRPr="00995636">
        <w:rPr>
          <w:rStyle w:val="3FranklinGothicDemi10pt"/>
          <w:rFonts w:asciiTheme="majorHAnsi" w:hAnsiTheme="majorHAnsi"/>
          <w:sz w:val="24"/>
          <w:szCs w:val="24"/>
        </w:rPr>
        <w:t>Підсумок гри. Оголошення журі результатів заходу. Визначення переможців</w:t>
      </w:r>
      <w:bookmarkEnd w:id="5"/>
    </w:p>
    <w:p w:rsidR="00095938" w:rsidRPr="00995636" w:rsidRDefault="00095938" w:rsidP="00095938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544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  <w:sectPr w:rsidR="00095938" w:rsidRPr="00995636" w:rsidSect="00095938">
          <w:headerReference w:type="even" r:id="rId5"/>
          <w:headerReference w:type="default" r:id="rId6"/>
          <w:pgSz w:w="11909" w:h="16834"/>
          <w:pgMar w:top="851" w:right="994" w:bottom="993" w:left="1134" w:header="0" w:footer="3" w:gutter="0"/>
          <w:cols w:space="720"/>
          <w:noEndnote/>
          <w:titlePg/>
          <w:docGrid w:linePitch="360"/>
        </w:sectPr>
      </w:pPr>
      <w:bookmarkStart w:id="6" w:name="bookmark313"/>
      <w:r w:rsidRPr="00995636">
        <w:rPr>
          <w:rStyle w:val="3FranklinGothicDemi10pt"/>
          <w:rFonts w:asciiTheme="majorHAnsi" w:hAnsiTheme="majorHAnsi"/>
          <w:sz w:val="24"/>
          <w:szCs w:val="24"/>
        </w:rPr>
        <w:t>Оголошення списку художньої літератури, яка буде вивчатися у ІІ семестрі</w:t>
      </w:r>
      <w:bookmarkEnd w:id="6"/>
    </w:p>
    <w:p w:rsidR="00890375" w:rsidRDefault="00890375">
      <w:bookmarkStart w:id="7" w:name="_GoBack"/>
      <w:bookmarkEnd w:id="7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0F9E" w:rsidRPr="008B1ACF" w:rsidRDefault="00095938" w:rsidP="008B1ACF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0F9E" w:rsidRDefault="00095938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9264" behindDoc="1" locked="0" layoutInCell="1" allowOverlap="1">
              <wp:simplePos x="0" y="0"/>
              <wp:positionH relativeFrom="page">
                <wp:posOffset>1688465</wp:posOffset>
              </wp:positionH>
              <wp:positionV relativeFrom="page">
                <wp:posOffset>2203450</wp:posOffset>
              </wp:positionV>
              <wp:extent cx="4169410" cy="85090"/>
              <wp:effectExtent l="2540" t="3175" r="0" b="0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69410" cy="85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F0F9E" w:rsidRDefault="00095938">
                          <w:pPr>
                            <w:pStyle w:val="a5"/>
                            <w:shd w:val="clear" w:color="auto" w:fill="auto"/>
                            <w:tabs>
                              <w:tab w:val="right" w:pos="6566"/>
                            </w:tabs>
                            <w:spacing w:line="240" w:lineRule="auto"/>
                          </w:pPr>
                          <w:r>
                            <w:rPr>
                              <w:rStyle w:val="FranklinGothicDemi75pt"/>
                              <w:i/>
                              <w:iCs/>
                              <w:lang w:val="ru-RU"/>
                            </w:rPr>
                            <w:t xml:space="preserve">Я </w:t>
                          </w:r>
                          <w:r>
                            <w:rPr>
                              <w:rStyle w:val="FranklinGothicDemi75pt"/>
                              <w:i/>
                              <w:iCs/>
                            </w:rPr>
                            <w:t>і світ</w:t>
                          </w:r>
                          <w:r>
                            <w:rPr>
                              <w:rStyle w:val="FranklinGothicDemi75pt"/>
                              <w:i/>
                              <w:iCs/>
                            </w:rPr>
                            <w:tab/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Pr="00095938">
                            <w:rPr>
                              <w:rStyle w:val="BookmanOldStyle75pt"/>
                              <w:noProof/>
                            </w:rPr>
                            <w:t>4</w:t>
                          </w:r>
                          <w:r>
                            <w:rPr>
                              <w:rStyle w:val="BookmanOldStyle75p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132.95pt;margin-top:173.5pt;width:328.3pt;height:6.7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" filled="f" stroked="f">
              <v:textbox style="mso-fit-shape-to-text:t" inset="0,0,0,0">
                <w:txbxContent>
                  <w:p w:rsidR="00AF0F9E" w:rsidRDefault="00095938">
                    <w:pPr>
                      <w:pStyle w:val="a5"/>
                      <w:shd w:val="clear" w:color="auto" w:fill="auto"/>
                      <w:tabs>
                        <w:tab w:val="right" w:pos="6566"/>
                      </w:tabs>
                      <w:spacing w:line="240" w:lineRule="auto"/>
                    </w:pPr>
                    <w:r>
                      <w:rPr>
                        <w:rStyle w:val="FranklinGothicDemi75pt"/>
                        <w:i/>
                        <w:iCs/>
                        <w:lang w:val="ru-RU"/>
                      </w:rPr>
                      <w:t xml:space="preserve">Я </w:t>
                    </w:r>
                    <w:r>
                      <w:rPr>
                        <w:rStyle w:val="FranklinGothicDemi75pt"/>
                        <w:i/>
                        <w:iCs/>
                      </w:rPr>
                      <w:t>і світ</w:t>
                    </w:r>
                    <w:r>
                      <w:rPr>
                        <w:rStyle w:val="FranklinGothicDemi75pt"/>
                        <w:i/>
                        <w:iCs/>
                      </w:rPr>
                      <w:tab/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Pr="00095938">
                      <w:rPr>
                        <w:rStyle w:val="BookmanOldStyle75pt"/>
                        <w:noProof/>
                      </w:rPr>
                      <w:t>4</w:t>
                    </w:r>
                    <w:r>
                      <w:rPr>
                        <w:rStyle w:val="BookmanOldStyle75p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90A4C"/>
    <w:multiLevelType w:val="multilevel"/>
    <w:tmpl w:val="4D52C0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990417F"/>
    <w:multiLevelType w:val="multilevel"/>
    <w:tmpl w:val="F0B883D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241754"/>
    <w:multiLevelType w:val="multilevel"/>
    <w:tmpl w:val="51A8FE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AD542FA"/>
    <w:multiLevelType w:val="multilevel"/>
    <w:tmpl w:val="726E74CE"/>
    <w:lvl w:ilvl="0">
      <w:start w:val="1"/>
      <w:numFmt w:val="upperRoman"/>
      <w:lvlText w:val="%1."/>
      <w:lvlJc w:val="left"/>
      <w:rPr>
        <w:rFonts w:ascii="Franklin Gothic Demi" w:eastAsia="Franklin Gothic Demi" w:hAnsi="Franklin Gothic Demi" w:cs="Franklin Gothic Dem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BE71AAE"/>
    <w:multiLevelType w:val="multilevel"/>
    <w:tmpl w:val="69EE2AE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4206419"/>
    <w:multiLevelType w:val="multilevel"/>
    <w:tmpl w:val="BB26423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938"/>
    <w:rsid w:val="00095938"/>
    <w:rsid w:val="00890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65699AC-A7B7-48F1-B2F1-B9A64826C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9593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rsid w:val="00095938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095938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095938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">
    <w:name w:val="Заголовок №3_"/>
    <w:basedOn w:val="a0"/>
    <w:link w:val="30"/>
    <w:rsid w:val="00095938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a4">
    <w:name w:val="Колонтитул_"/>
    <w:basedOn w:val="a0"/>
    <w:link w:val="a5"/>
    <w:rsid w:val="00095938"/>
    <w:rPr>
      <w:rFonts w:ascii="Verdana" w:eastAsia="Verdana" w:hAnsi="Verdana" w:cs="Verdana"/>
      <w:i/>
      <w:iCs/>
      <w:sz w:val="14"/>
      <w:szCs w:val="14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095938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910pt">
    <w:name w:val="Основной текст (9) + 10 pt;Не полужирный;Не курсив"/>
    <w:basedOn w:val="9"/>
    <w:rsid w:val="0009593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105pt">
    <w:name w:val="Основной текст (7) + 10;5 pt"/>
    <w:basedOn w:val="7"/>
    <w:rsid w:val="0009593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3FranklinGothicDemi10pt">
    <w:name w:val="Заголовок №3 + Franklin Gothic Demi;10 pt;Не полужирный"/>
    <w:basedOn w:val="3"/>
    <w:rsid w:val="00095938"/>
    <w:rPr>
      <w:rFonts w:ascii="Franklin Gothic Demi" w:eastAsia="Franklin Gothic Demi" w:hAnsi="Franklin Gothic Demi" w:cs="Franklin Gothic Demi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9pt">
    <w:name w:val="Основной текст (4) + 9 pt;Не полужирный"/>
    <w:basedOn w:val="4"/>
    <w:rsid w:val="0009593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FranklinGothicDemi75pt">
    <w:name w:val="Колонтитул + Franklin Gothic Demi;7;5 pt"/>
    <w:basedOn w:val="a4"/>
    <w:rsid w:val="00095938"/>
    <w:rPr>
      <w:rFonts w:ascii="Franklin Gothic Demi" w:eastAsia="Franklin Gothic Demi" w:hAnsi="Franklin Gothic Demi" w:cs="Franklin Gothic Demi"/>
      <w:i/>
      <w:iCs/>
      <w:color w:val="000000"/>
      <w:spacing w:val="0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BookmanOldStyle75pt">
    <w:name w:val="Колонтитул + Bookman Old Style;7;5 pt;Не курсив"/>
    <w:basedOn w:val="a4"/>
    <w:rsid w:val="00095938"/>
    <w:rPr>
      <w:rFonts w:ascii="Bookman Old Style" w:eastAsia="Bookman Old Style" w:hAnsi="Bookman Old Style" w:cs="Bookman Old Style"/>
      <w:i/>
      <w:iCs/>
      <w:color w:val="000000"/>
      <w:spacing w:val="0"/>
      <w:w w:val="100"/>
      <w:position w:val="0"/>
      <w:sz w:val="15"/>
      <w:szCs w:val="15"/>
      <w:shd w:val="clear" w:color="auto" w:fill="FFFFFF"/>
    </w:rPr>
  </w:style>
  <w:style w:type="character" w:customStyle="1" w:styleId="12">
    <w:name w:val="Основной текст (12)_"/>
    <w:basedOn w:val="a0"/>
    <w:link w:val="120"/>
    <w:rsid w:val="00095938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1210pt">
    <w:name w:val="Основной текст (12) + 10 pt;Не полужирный"/>
    <w:basedOn w:val="12"/>
    <w:rsid w:val="0009593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21">
    <w:name w:val="Основной текст (12) + Не полужирный;Курсив"/>
    <w:basedOn w:val="12"/>
    <w:rsid w:val="0009593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1">
    <w:name w:val="Основной текст (9) + Не полужирный"/>
    <w:basedOn w:val="9"/>
    <w:rsid w:val="0009593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">
    <w:name w:val="Заголовок №5"/>
    <w:basedOn w:val="a0"/>
    <w:rsid w:val="0009593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1210pt0">
    <w:name w:val="Основной текст (12) + 10 pt;Не полужирный;Малые прописные"/>
    <w:basedOn w:val="12"/>
    <w:rsid w:val="00095938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8">
    <w:name w:val="Основной текст (8)"/>
    <w:basedOn w:val="a0"/>
    <w:rsid w:val="0009593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485pt">
    <w:name w:val="Основной текст (4) + 8;5 pt"/>
    <w:basedOn w:val="4"/>
    <w:rsid w:val="0009593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41">
    <w:name w:val="Основной текст (4) + Курсив"/>
    <w:basedOn w:val="4"/>
    <w:rsid w:val="0009593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8pt">
    <w:name w:val="Основной текст + 8 pt"/>
    <w:basedOn w:val="a3"/>
    <w:rsid w:val="00095938"/>
    <w:rPr>
      <w:rFonts w:ascii="Times New Roman" w:eastAsia="Times New Roman" w:hAnsi="Times New Roman" w:cs="Times New Roman"/>
      <w:color w:val="000000"/>
      <w:spacing w:val="0"/>
      <w:w w:val="100"/>
      <w:position w:val="0"/>
      <w:sz w:val="16"/>
      <w:szCs w:val="16"/>
      <w:shd w:val="clear" w:color="auto" w:fill="FFFFFF"/>
    </w:rPr>
  </w:style>
  <w:style w:type="paragraph" w:customStyle="1" w:styleId="10">
    <w:name w:val="Основной текст10"/>
    <w:basedOn w:val="a"/>
    <w:link w:val="a3"/>
    <w:rsid w:val="00095938"/>
    <w:pPr>
      <w:shd w:val="clear" w:color="auto" w:fill="FFFFFF"/>
      <w:spacing w:before="1080" w:after="180" w:line="0" w:lineRule="atLeast"/>
      <w:ind w:hanging="1240"/>
      <w:jc w:val="center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40">
    <w:name w:val="Основной текст (4)"/>
    <w:basedOn w:val="a"/>
    <w:link w:val="4"/>
    <w:rsid w:val="00095938"/>
    <w:pPr>
      <w:shd w:val="clear" w:color="auto" w:fill="FFFFFF"/>
      <w:spacing w:before="120" w:line="221" w:lineRule="exact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en-US"/>
    </w:rPr>
  </w:style>
  <w:style w:type="paragraph" w:customStyle="1" w:styleId="70">
    <w:name w:val="Основной текст (7)"/>
    <w:basedOn w:val="a"/>
    <w:link w:val="7"/>
    <w:rsid w:val="00095938"/>
    <w:pPr>
      <w:shd w:val="clear" w:color="auto" w:fill="FFFFFF"/>
      <w:spacing w:before="360" w:line="264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30">
    <w:name w:val="Заголовок №3"/>
    <w:basedOn w:val="a"/>
    <w:link w:val="3"/>
    <w:rsid w:val="00095938"/>
    <w:pPr>
      <w:shd w:val="clear" w:color="auto" w:fill="FFFFFF"/>
      <w:spacing w:before="120" w:after="12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eastAsia="en-US"/>
    </w:rPr>
  </w:style>
  <w:style w:type="paragraph" w:customStyle="1" w:styleId="a5">
    <w:name w:val="Колонтитул"/>
    <w:basedOn w:val="a"/>
    <w:link w:val="a4"/>
    <w:rsid w:val="00095938"/>
    <w:pPr>
      <w:shd w:val="clear" w:color="auto" w:fill="FFFFFF"/>
      <w:spacing w:line="0" w:lineRule="atLeast"/>
    </w:pPr>
    <w:rPr>
      <w:rFonts w:ascii="Verdana" w:eastAsia="Verdana" w:hAnsi="Verdana" w:cs="Verdana"/>
      <w:i/>
      <w:iCs/>
      <w:color w:val="auto"/>
      <w:sz w:val="14"/>
      <w:szCs w:val="14"/>
      <w:lang w:eastAsia="en-US"/>
    </w:rPr>
  </w:style>
  <w:style w:type="paragraph" w:customStyle="1" w:styleId="90">
    <w:name w:val="Основной текст (9)"/>
    <w:basedOn w:val="a"/>
    <w:link w:val="9"/>
    <w:rsid w:val="00095938"/>
    <w:pPr>
      <w:shd w:val="clear" w:color="auto" w:fill="FFFFFF"/>
      <w:spacing w:line="259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  <w:style w:type="paragraph" w:customStyle="1" w:styleId="120">
    <w:name w:val="Основной текст (12)"/>
    <w:basedOn w:val="a"/>
    <w:link w:val="12"/>
    <w:rsid w:val="00095938"/>
    <w:pPr>
      <w:shd w:val="clear" w:color="auto" w:fill="FFFFFF"/>
      <w:spacing w:line="250" w:lineRule="exact"/>
      <w:ind w:hanging="1240"/>
      <w:jc w:val="both"/>
    </w:pPr>
    <w:rPr>
      <w:rFonts w:ascii="Times New Roman" w:eastAsia="Times New Roman" w:hAnsi="Times New Roman" w:cs="Times New Roman"/>
      <w:b/>
      <w:bCs/>
      <w:color w:val="auto"/>
      <w:sz w:val="19"/>
      <w:szCs w:val="19"/>
      <w:lang w:eastAsia="en-US"/>
    </w:rPr>
  </w:style>
  <w:style w:type="paragraph" w:styleId="a6">
    <w:name w:val="header"/>
    <w:basedOn w:val="a"/>
    <w:link w:val="a7"/>
    <w:uiPriority w:val="99"/>
    <w:unhideWhenUsed/>
    <w:rsid w:val="00095938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095938"/>
    <w:rPr>
      <w:rFonts w:ascii="Courier New" w:eastAsia="Courier New" w:hAnsi="Courier New" w:cs="Courier New"/>
      <w:color w:val="000000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3724</Words>
  <Characters>2124</Characters>
  <Application>Microsoft Office Word</Application>
  <DocSecurity>0</DocSecurity>
  <Lines>17</Lines>
  <Paragraphs>11</Paragraphs>
  <ScaleCrop>false</ScaleCrop>
  <Company/>
  <LinksUpToDate>false</LinksUpToDate>
  <CharactersWithSpaces>5837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2024-02-21T10:05:00Z</dcterms:created>
  <dcterms:modified xsi:type="dcterms:W3CDTF">2024-02-21T10:05:00Z</dcterms:modified>
</cp:coreProperties>
</file>