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CE" w:rsidRPr="00995636" w:rsidRDefault="001474CE" w:rsidP="001474CE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42</w:t>
      </w:r>
    </w:p>
    <w:p w:rsidR="001474CE" w:rsidRPr="00995636" w:rsidRDefault="001474CE" w:rsidP="001474CE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БЛИЗНЕЦЬ «ЗВУК ПАВУТИНКИ».</w:t>
      </w:r>
    </w:p>
    <w:p w:rsidR="001474CE" w:rsidRPr="00995636" w:rsidRDefault="001474CE" w:rsidP="001474CE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ЗНАЧЕННЯ У ТВОРІ ОБРАЗУ ВЧЕНОГО АДАМА</w:t>
      </w:r>
    </w:p>
    <w:p w:rsidR="001474CE" w:rsidRPr="00995636" w:rsidRDefault="001474CE" w:rsidP="001474CE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5pt"/>
          <w:rFonts w:asciiTheme="majorHAnsi" w:hAnsiTheme="majorHAnsi"/>
          <w:sz w:val="24"/>
          <w:szCs w:val="24"/>
        </w:rPr>
        <w:t>Мета:</w:t>
      </w:r>
      <w:r w:rsidRPr="00995636">
        <w:rPr>
          <w:rStyle w:val="105pt"/>
          <w:rFonts w:asciiTheme="majorHAnsi" w:hAnsiTheme="majorHAnsi"/>
          <w:sz w:val="24"/>
          <w:szCs w:val="24"/>
        </w:rPr>
        <w:tab/>
      </w:r>
      <w:r w:rsidRPr="00995636">
        <w:rPr>
          <w:rStyle w:val="81"/>
          <w:rFonts w:asciiTheme="majorHAnsi" w:hAnsiTheme="majorHAnsi"/>
          <w:sz w:val="24"/>
          <w:szCs w:val="24"/>
        </w:rPr>
        <w:t>охарактеризувати образ вченого Адама, пов’язуючи його</w:t>
      </w:r>
    </w:p>
    <w:p w:rsidR="001474CE" w:rsidRPr="00995636" w:rsidRDefault="001474CE" w:rsidP="001474C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з іншими персонажами твору; з’ясувати значення образу вченого; розвивати вміння грамотно висловлювати власні думки; доводити свої судження; збагачувати словник шко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лярів; формувати їх естетичні смаки; виховувати почуття поваги до творчості В. Близнеця, любов до краси приро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ди рідного краю, до ближнього; цінувати дружбу, поряд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ність, взаєморозуміння; прищеплювати інтерес до наслід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ків власної праці.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Тип уроку: комбінований.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Обладнання: бібліотечка творів В. Близнеця, дидактичний матеріал (тек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стові завдання, картки).</w:t>
      </w:r>
    </w:p>
    <w:p w:rsidR="001474CE" w:rsidRPr="00995636" w:rsidRDefault="001474CE" w:rsidP="001474CE">
      <w:pPr>
        <w:pStyle w:val="420"/>
        <w:keepNext/>
        <w:keepLines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385"/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хід уроку</w:t>
      </w:r>
      <w:bookmarkEnd w:id="0"/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44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50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є у вас друг (подруга)? Що ви цінуєте в ньому (ній)?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і чим перевіряється справжня дружба?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подобається в Льоньці? Чи хотіли б ви мати такого друга як він? Відповідь вмотивуйте.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єднає повість В. Близнеця «Звук павутинки» і оповідання Г. Тю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тюнника «Дивак»?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переважна більшість людей намагається організувати власний відпочинок саме на природі?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Завдання.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змістом твору В. Близнеця «Звук павутинки» дайте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значення слову «природа». (Прийом «Доміно»)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Наприклад: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природа — річка Лопотуха, лелеки, килимок з трави гу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сятниці.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57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1474CE" w:rsidRPr="00995636" w:rsidRDefault="001474CE" w:rsidP="001474CE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1474CE" w:rsidRPr="00995636" w:rsidRDefault="001474CE" w:rsidP="001474C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Прагніть насолоджуватись тим, що маєте.</w:t>
      </w:r>
    </w:p>
    <w:p w:rsidR="001474CE" w:rsidRPr="00995636" w:rsidRDefault="001474CE" w:rsidP="001474C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Сенека</w:t>
      </w:r>
    </w:p>
    <w:p w:rsidR="001474CE" w:rsidRPr="00995636" w:rsidRDefault="001474CE" w:rsidP="001474C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Ціна людини — її справи.</w:t>
      </w:r>
    </w:p>
    <w:p w:rsidR="001474CE" w:rsidRPr="00995636" w:rsidRDefault="001474CE" w:rsidP="001474C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М. Горький</w:t>
      </w:r>
    </w:p>
    <w:p w:rsidR="001474CE" w:rsidRPr="00995636" w:rsidRDefault="001474CE" w:rsidP="001474CE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386"/>
      <w:r w:rsidRPr="00995636">
        <w:rPr>
          <w:rFonts w:asciiTheme="majorHAnsi" w:hAnsiTheme="majorHAnsi"/>
          <w:sz w:val="24"/>
          <w:szCs w:val="24"/>
        </w:rPr>
        <w:t xml:space="preserve">Аналізування розділів твору «Лікар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Бусько», </w:t>
      </w:r>
      <w:r w:rsidRPr="00995636">
        <w:rPr>
          <w:rFonts w:asciiTheme="majorHAnsi" w:hAnsiTheme="majorHAnsi"/>
          <w:sz w:val="24"/>
          <w:szCs w:val="24"/>
        </w:rPr>
        <w:t>«За павутинкою»</w:t>
      </w:r>
      <w:bookmarkEnd w:id="1"/>
    </w:p>
    <w:p w:rsidR="001474CE" w:rsidRPr="00995636" w:rsidRDefault="001474CE" w:rsidP="001474CE">
      <w:pPr>
        <w:numPr>
          <w:ilvl w:val="1"/>
          <w:numId w:val="3"/>
        </w:numPr>
        <w:tabs>
          <w:tab w:val="left" w:pos="6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читання. Переказування окремих уривків розділів.</w:t>
      </w:r>
    </w:p>
    <w:p w:rsidR="001474CE" w:rsidRPr="00995636" w:rsidRDefault="001474CE" w:rsidP="001474CE">
      <w:pPr>
        <w:numPr>
          <w:ilvl w:val="1"/>
          <w:numId w:val="3"/>
        </w:numPr>
        <w:tabs>
          <w:tab w:val="left" w:pos="6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Опрацювання розділу «Лікар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Бусько».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ролі правдивих навчальних історій, які розпові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дали Льонька і Адам один одному.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8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всеперемагаючої сили волі, добра; співчутливо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ставлення до ближнього; вміння долати труднощі власної хвороби і вірити в перемогу над нею (Адам).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людина створена на землі для добра, природа не прощає жорстокості; боротися — значить жити.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Спостереження Льоньки за ластівками, які полюбляли гратися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куном.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Стара Сіроха покликала Льоньку до Адама. Друзі розповідають один одному правдиві історії: хлопець — про Бакуна; Адам — про Буська. Мрія і віра Адама подолати свою хворобу. «Йду на дно, а гребусь».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Композиція.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відвідування Льонькою хворого Адама.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розповіді друзів один одному правдивих історій.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страждання Адама через хворобу.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сподівання і віра вченого подолати свою хворобу.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розділу за питаннями: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спостерігав Льонька, перебуваючи неподалік від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сарая?</w:t>
      </w:r>
    </w:p>
    <w:p w:rsidR="001474CE" w:rsidRPr="00995636" w:rsidRDefault="001474CE" w:rsidP="001474CE">
      <w:pPr>
        <w:pStyle w:val="9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Опишіть, як ластівка майструє своє гніздечко?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(«Носить із берега тугі клубочки грязюки, і не простої грязюки, а добре змішаної з трав’я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ними коріннями, з волокном, принесе в хлівець і спритно клеїть, дзьобом примазує ті віхті до сволока. Гляне збоку на свою роботу й защебече: радіє, що в неї ловко виходить. А й справді, ловко. Спершу наче підкову чи скибку місяця виліплює, потім — гаманець, а далі рядок за рядком вивершує гніздо, схоже на маленьку корзинку. Висохне гніздо, стане аж біле, роками висить під стелею — не розвалюється»).</w:t>
      </w:r>
    </w:p>
    <w:p w:rsidR="001474CE" w:rsidRPr="00995636" w:rsidRDefault="001474CE" w:rsidP="001474CE">
      <w:pPr>
        <w:pStyle w:val="9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Охарактеризуйте цю пташку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(ластівки — птахи сімейства вороб’їних; довжина 10—23 см, нараховується приблизно 79 видів; широко розпо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всюджені, серед них —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воронок, касатка;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гніздяться в населених пунк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тах; винищують мух та інших шкідливих комах)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Яким чином ластівки грали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Бакуном?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Розкажіть про це.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 Глипи обгоріла хата? Як це характеризує її господаря?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на подвір’я до Льоньки завітала баба Сіроха?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Адам зустрів Льоньку? Про що це свідчить?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вчений зацікавився пригодою, яка сталася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Бакуном?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Льонька не хотів розповідати про неї Адаму?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Яку історію розповів хлопець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Бакуна?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мати з Льонькою не змогли потрапити на прийом до лікаря?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хлопець сприймав те, що Адам регулярно пив порошки?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бувальщину повідав учений Льоньці?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лелеки полюбили бабу Груню?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Буська було названо лікарем?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баба Груня з допомогою лелеки намагалася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значити погоду?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Льонька теж хотів мати лелек?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хлопець відчував свою провину перед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 його здо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ров’я?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обіцяє Льоньці Адам і чого він навчає хлопця?</w:t>
      </w:r>
    </w:p>
    <w:p w:rsidR="001474CE" w:rsidRPr="00995636" w:rsidRDefault="001474CE" w:rsidP="001474CE">
      <w:pPr>
        <w:numPr>
          <w:ilvl w:val="1"/>
          <w:numId w:val="3"/>
        </w:numPr>
        <w:tabs>
          <w:tab w:val="left" w:pos="54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Робота над розділом «За павутинкою».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Тлумачення слова «павутинка».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Павутинка — легка сітка з тонких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волокон,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утворених з клейкої рі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дини, яку виділяють павуки та деякі інші членистоногі тварини, а також окрема нитка такої сітки.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Завдання.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Поясніть фразеологізм: обплести павутиною. (Те, що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важає кому-небудь вільно жити, діяти)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7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розкриття краси павутинки, міцної дружби Льоньки і Ніни.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8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заклик до розуміння природи, оберігати і цінувати її.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Основна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думка: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тільки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добра,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чуйна, лагідна людина здатна осмис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лено сприймати природу-матінку.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Зустріч Льоньки і Ніни. Хлопець дізнається від Ніни, що то вона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помогла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врятувати життя. Друзі відвідують печеру, грають у кре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мінці, спостерігають за рухом павутинки. Прощаючись з Ніною, Льонь- ка просить, щоб вона приїжджала наступного разу.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Турбота матері 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те,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її син постійно перебуває самотнім.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lastRenderedPageBreak/>
        <w:t>Експозиція: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наступна зустріч Льоньки і Ніни.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прогулянка друзів у печеру.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насолода, яку отримали Льонька і Ніна від спостере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ження за павутинкою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відчуття радості Льонькою від спілкування з Ніною,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родним середовищем.</w:t>
      </w:r>
    </w:p>
    <w:p w:rsidR="001474CE" w:rsidRPr="00995636" w:rsidRDefault="001474CE" w:rsidP="001474CE">
      <w:pPr>
        <w:numPr>
          <w:ilvl w:val="2"/>
          <w:numId w:val="3"/>
        </w:numPr>
        <w:tabs>
          <w:tab w:val="left" w:pos="6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ідейного змісту розділу за питаннями: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Льонька сприйняв приїзд Ніни?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дізнався хлопець від Ніни про допомогу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Бакуну?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була особливість гриба, який Ніна показала Льоньці?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красу побачили друзі під час відвідування печери?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Чим, на думку хлопця, було небезпечним перебування у печері?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Розкажіть, як Льонька і Ніна грали у кремінці.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побачили друзі, перебуваючи на Хіврі?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Ніна витягла з нірки павучка-хрестовика?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відчуття були у друзів під час спостереження ними за павутин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кою?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мати хвилювалася за Льоньку?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людина сприймає самотність?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буває людина самотньою в колективі? Чому?</w:t>
      </w:r>
    </w:p>
    <w:p w:rsidR="001474CE" w:rsidRPr="00995636" w:rsidRDefault="001474CE" w:rsidP="001474CE">
      <w:pPr>
        <w:keepNext/>
        <w:keepLines/>
        <w:numPr>
          <w:ilvl w:val="0"/>
          <w:numId w:val="3"/>
        </w:numPr>
        <w:tabs>
          <w:tab w:val="left" w:pos="362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2" w:name="bookmark387"/>
      <w:r w:rsidRPr="00995636">
        <w:rPr>
          <w:rStyle w:val="41"/>
          <w:rFonts w:asciiTheme="majorHAnsi" w:eastAsia="Courier New" w:hAnsiTheme="majorHAnsi"/>
        </w:rPr>
        <w:t>Характеристика образу Адама</w:t>
      </w:r>
      <w:bookmarkEnd w:id="2"/>
    </w:p>
    <w:p w:rsidR="001474CE" w:rsidRPr="00995636" w:rsidRDefault="001474CE" w:rsidP="001474CE">
      <w:pPr>
        <w:numPr>
          <w:ilvl w:val="1"/>
          <w:numId w:val="3"/>
        </w:numPr>
        <w:tabs>
          <w:tab w:val="left" w:pos="53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план.</w:t>
      </w:r>
    </w:p>
    <w:p w:rsidR="001474CE" w:rsidRPr="00995636" w:rsidRDefault="001474CE" w:rsidP="001474CE">
      <w:pPr>
        <w:pStyle w:val="101"/>
        <w:numPr>
          <w:ilvl w:val="0"/>
          <w:numId w:val="4"/>
        </w:numPr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  <w:lang w:val="ru-RU"/>
        </w:rPr>
        <w:t xml:space="preserve">Адаменко </w:t>
      </w:r>
      <w:r w:rsidRPr="00995636">
        <w:rPr>
          <w:rStyle w:val="1095pt"/>
          <w:rFonts w:asciiTheme="majorHAnsi" w:hAnsiTheme="majorHAnsi"/>
          <w:sz w:val="24"/>
          <w:szCs w:val="24"/>
        </w:rPr>
        <w:t xml:space="preserve">— Адам — учений. </w:t>
      </w:r>
      <w:r w:rsidRPr="00995636">
        <w:rPr>
          <w:rStyle w:val="102"/>
          <w:rFonts w:asciiTheme="majorHAnsi" w:hAnsiTheme="majorHAnsi"/>
          <w:sz w:val="24"/>
          <w:szCs w:val="24"/>
        </w:rPr>
        <w:t xml:space="preserve">(«У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мого друга товсте ім’я — Адам... Уявляєш собі величезний, немов козацька могила, дзвін і його стомлений вечірній голос: ддам!..; «Ви той дядько, що приїхав до баби Сіроми?»)</w:t>
      </w:r>
    </w:p>
    <w:p w:rsidR="001474CE" w:rsidRPr="00995636" w:rsidRDefault="001474CE" w:rsidP="001474CE">
      <w:pPr>
        <w:pStyle w:val="101"/>
        <w:numPr>
          <w:ilvl w:val="0"/>
          <w:numId w:val="4"/>
        </w:numPr>
        <w:shd w:val="clear" w:color="auto" w:fill="auto"/>
        <w:tabs>
          <w:tab w:val="left" w:pos="40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Портрет і зовнішність героя.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(«...цибатий,.. виставив на сонце кіст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ляві, синювато-білі ноги»; «...в нього не наше обличчя, ну, не таке, як у Глипи, у баби Сірохи,...», «А в нього... Не те що біле, а блідо-про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зоре лице, гострий ніс, гостре підборіддя, де-не-де синюваті щетинки. Здавалось, він ніколи не виходив на сонце», «...литки в нього були синьо- білі», «світло-сірі холодні очі»; «...скинув теніску, штани з гострими складками... Який же він білий, який незграбний! Худий, драбинчастий, під синьою шкірою видно увесь кістяк — можна ребра щитать. Такої білої людини з такими довгими руками не було ще у нас на березі», «...він стоїть над водою, як підйомний кран», «...кістлявимируками, наче ко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чергами...», «...прилизував чубчик—рідке волоссячко, таке, що геть про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свічувалось...», «...він ступав, як білий шукач серед джунглів, — тихо й обережно...», «...світив білими зубами, і на білому обличчі...», «...го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лос у нього з льодком», «плечі в нього були опущені, висохлі руки, як не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живі, висіли вздовж тулуба», «...світилось прозоре обличчя, світились хрящуваті вуха, світилось немічне тіло»)</w:t>
      </w:r>
    </w:p>
    <w:p w:rsidR="001474CE" w:rsidRPr="00995636" w:rsidRDefault="001474CE" w:rsidP="001474CE">
      <w:pPr>
        <w:numPr>
          <w:ilvl w:val="0"/>
          <w:numId w:val="4"/>
        </w:numPr>
        <w:tabs>
          <w:tab w:val="left" w:pos="3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Адам — майстер-чарівник.</w:t>
      </w:r>
    </w:p>
    <w:p w:rsidR="001474CE" w:rsidRPr="00995636" w:rsidRDefault="001474CE" w:rsidP="001474CE">
      <w:pPr>
        <w:numPr>
          <w:ilvl w:val="0"/>
          <w:numId w:val="4"/>
        </w:numPr>
        <w:tabs>
          <w:tab w:val="left" w:pos="39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Риси характеру вченого:</w:t>
      </w:r>
    </w:p>
    <w:p w:rsidR="001474CE" w:rsidRPr="00995636" w:rsidRDefault="001474CE" w:rsidP="001474CE">
      <w:pPr>
        <w:tabs>
          <w:tab w:val="left" w:pos="3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доброта і чемність;</w:t>
      </w:r>
    </w:p>
    <w:p w:rsidR="001474CE" w:rsidRPr="00995636" w:rsidRDefault="001474CE" w:rsidP="001474CE">
      <w:pPr>
        <w:tabs>
          <w:tab w:val="left" w:pos="3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комунікабельність;</w:t>
      </w:r>
    </w:p>
    <w:p w:rsidR="001474CE" w:rsidRPr="00995636" w:rsidRDefault="001474CE" w:rsidP="001474CE">
      <w:pPr>
        <w:tabs>
          <w:tab w:val="left" w:pos="3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розуміння і повага до інтересів дитини;</w:t>
      </w:r>
    </w:p>
    <w:p w:rsidR="001474CE" w:rsidRPr="00995636" w:rsidRDefault="001474CE" w:rsidP="001474CE">
      <w:pPr>
        <w:tabs>
          <w:tab w:val="left" w:pos="3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оптимістичність;</w:t>
      </w:r>
    </w:p>
    <w:p w:rsidR="001474CE" w:rsidRPr="00995636" w:rsidRDefault="001474CE" w:rsidP="001474CE">
      <w:pPr>
        <w:tabs>
          <w:tab w:val="left" w:pos="36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волелюбність;</w:t>
      </w:r>
    </w:p>
    <w:p w:rsidR="001474CE" w:rsidRPr="00995636" w:rsidRDefault="001474CE" w:rsidP="001474CE">
      <w:p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допитливість; є) працьовитість.</w:t>
      </w:r>
    </w:p>
    <w:p w:rsidR="001474CE" w:rsidRPr="00995636" w:rsidRDefault="001474CE" w:rsidP="001474CE">
      <w:pPr>
        <w:numPr>
          <w:ilvl w:val="0"/>
          <w:numId w:val="4"/>
        </w:num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Значення образу героя для виховання Льоньки.</w:t>
      </w:r>
    </w:p>
    <w:p w:rsidR="001474CE" w:rsidRPr="00995636" w:rsidRDefault="001474CE" w:rsidP="001474CE">
      <w:pPr>
        <w:numPr>
          <w:ilvl w:val="1"/>
          <w:numId w:val="3"/>
        </w:numPr>
        <w:tabs>
          <w:tab w:val="left" w:pos="49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Коли і за яких обставин ви вперше познайомилися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Адамом?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Адам не був схожий на інших мешканців поселення?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розум Адама? Доведіть це, посилаючись на зміст твору.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учений зміг зацікавити собою Льоньку?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яку хворобу страждав Адам? Як він ставився до неї? Чому?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виявлявся оптимізм, сила волі вченого?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ви ставитеся до Адама? Що вам у ньому подобається?</w:t>
      </w:r>
    </w:p>
    <w:p w:rsidR="001474CE" w:rsidRPr="00995636" w:rsidRDefault="001474CE" w:rsidP="001474CE">
      <w:pPr>
        <w:numPr>
          <w:ilvl w:val="0"/>
          <w:numId w:val="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значення образу Адама в повісті?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38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вивченого матеріалу</w:t>
      </w:r>
    </w:p>
    <w:p w:rsidR="001474CE" w:rsidRPr="00995636" w:rsidRDefault="001474CE" w:rsidP="001474CE">
      <w:pPr>
        <w:keepNext/>
        <w:keepLines/>
        <w:numPr>
          <w:ilvl w:val="0"/>
          <w:numId w:val="5"/>
        </w:numPr>
        <w:tabs>
          <w:tab w:val="left" w:pos="317"/>
        </w:tabs>
        <w:spacing w:before="120"/>
        <w:ind w:firstLine="102"/>
        <w:outlineLvl w:val="3"/>
        <w:rPr>
          <w:rFonts w:asciiTheme="majorHAnsi" w:hAnsiTheme="majorHAnsi"/>
        </w:rPr>
      </w:pPr>
      <w:bookmarkStart w:id="3" w:name="bookmark388"/>
      <w:r w:rsidRPr="00995636">
        <w:rPr>
          <w:rStyle w:val="41"/>
          <w:rFonts w:asciiTheme="majorHAnsi" w:eastAsia="Courier New" w:hAnsiTheme="majorHAnsi"/>
        </w:rPr>
        <w:t>Розв’язування тестових завдань</w:t>
      </w:r>
      <w:bookmarkEnd w:id="3"/>
    </w:p>
    <w:p w:rsidR="001474CE" w:rsidRPr="00995636" w:rsidRDefault="001474CE" w:rsidP="001474CE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«Лікар </w:t>
      </w:r>
      <w:r w:rsidRPr="00995636">
        <w:rPr>
          <w:rFonts w:asciiTheme="majorHAnsi" w:hAnsiTheme="majorHAnsi"/>
          <w:sz w:val="24"/>
          <w:szCs w:val="24"/>
          <w:lang w:val="ru-RU"/>
        </w:rPr>
        <w:t>Бусько»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Бакуном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полюбляли гратися: а) діти; б) собаки;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ластівки.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Із розповідей Льонька знав: якщо лелекам поламати гніздо, то:</w:t>
      </w:r>
    </w:p>
    <w:p w:rsidR="001474CE" w:rsidRPr="00995636" w:rsidRDefault="001474CE" w:rsidP="001474CE">
      <w:pPr>
        <w:pStyle w:val="90"/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вони приносять у дзьобах жарину;</w:t>
      </w:r>
    </w:p>
    <w:p w:rsidR="001474CE" w:rsidRPr="00995636" w:rsidRDefault="001474CE" w:rsidP="001474CE">
      <w:p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трапиться нещастя в родині; в) буде поганий урожай.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Яке дерево майже закрило хату старої Сірохи? а) Дуб; б) груша;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яблуня.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Сірома запросила до себе Льоньку? Щоб: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той допоміг викопати картоплю;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відвідав Адама;</w:t>
      </w:r>
    </w:p>
    <w:p w:rsidR="001474CE" w:rsidRPr="00995636" w:rsidRDefault="001474CE" w:rsidP="001474CE">
      <w:p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поговорити з хлопцем.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Льоньку Адам називав: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другом;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капітаном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мрійником.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Ніна приїхала відвідати Адама: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 Києва;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Тули; в) Полтави.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бригадира, з розповіді Льоньки, мотоцикл називався: а) «Стрілою»; б) «Торпедою»;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«Їжаком».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Куди до лікаря водила мати малого хворого Льоньку?</w:t>
      </w:r>
    </w:p>
    <w:p w:rsidR="001474CE" w:rsidRPr="00995636" w:rsidRDefault="001474CE" w:rsidP="001474CE">
      <w:pPr>
        <w:tabs>
          <w:tab w:val="left" w:pos="341"/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УЗагатне;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Шарудівку; в) Сахнівку.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мати вилікувала Льоньку від застуди?</w:t>
      </w:r>
    </w:p>
    <w:p w:rsidR="001474CE" w:rsidRPr="00995636" w:rsidRDefault="001474CE" w:rsidP="001474CE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Попарила хлопця над гарячою картоплею;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б) робила уколи;</w:t>
      </w:r>
    </w:p>
    <w:p w:rsidR="001474CE" w:rsidRPr="00995636" w:rsidRDefault="001474CE" w:rsidP="001474CE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регулярно напувала сина чаєм з калини і м’яти.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Сіроху звали бабою: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Настею; б) Марією;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Лізою.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Полісся, на думку Адама, це: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царство грибів і русалок;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місце, де випікають смачний хліб;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найкраще місце на Україні для відпочинку й лікування.</w:t>
      </w:r>
    </w:p>
    <w:p w:rsidR="001474CE" w:rsidRPr="00995636" w:rsidRDefault="001474CE" w:rsidP="001474CE">
      <w:pPr>
        <w:numPr>
          <w:ilvl w:val="0"/>
          <w:numId w:val="6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Бусько,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якого Адам розповів хлопцю, </w:t>
      </w:r>
      <w:proofErr w:type="gramStart"/>
      <w:r w:rsidRPr="00995636">
        <w:rPr>
          <w:rStyle w:val="12"/>
          <w:rFonts w:asciiTheme="majorHAnsi" w:eastAsia="Courier New" w:hAnsiTheme="majorHAnsi"/>
          <w:b w:val="0"/>
          <w:bCs w:val="0"/>
        </w:rPr>
        <w:t>є :</w:t>
      </w:r>
      <w:proofErr w:type="gram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а) вороною;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лелекою;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соколом.</w:t>
      </w:r>
    </w:p>
    <w:p w:rsidR="001474CE" w:rsidRPr="00995636" w:rsidRDefault="001474CE" w:rsidP="001474CE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«За павутинкою»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розповів Льонька Ніні, яка підпливла на човні до берега?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Про красу ластів’ячих гнізд;</w:t>
      </w:r>
    </w:p>
    <w:p w:rsidR="001474CE" w:rsidRPr="00995636" w:rsidRDefault="001474CE" w:rsidP="001474CE">
      <w:pPr>
        <w:pStyle w:val="9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місце, де трапилася неприємність з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Бакуном;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proofErr w:type="gram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ab/>
      </w:r>
      <w:proofErr w:type="gram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греблю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млинок,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зроблені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Адамом.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8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Хто все ж таки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допоміг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коню визволитися з небезпечного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місця? а) Льонька; б) Адам;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Ніна.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Гриб, який показала Ніна Льоньці, вночі світився ... кольором: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синім;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блакитним; в) жовтогарячим.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Куди запропонував Льонька піти Ніні, взявши гриб-ліхтар?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 печери;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темного лісу; в) таємної схованки.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Який різновид кремінців Льонька не показав Ніні? а) Плескатих; б) гострих;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випуклих.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запропонувала погратися Ніна хлопцю? а) М’ячем; б) хусткою;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кремінцями.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Хіврею називалася: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гра у лісі;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гора;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річка, що протікала неподалік від села.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нірці, яку Льонька показав Ніні, жив: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павук-хрестовик;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слимак; в) жук-короїд.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Хата, яка стояла на горі, друзям нагадувала: а)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грибок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білу смужку; в) човник.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31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Художній засіб, який використав В. Близнець у фразі «...зелені копиці верб несуться тобі назустріч», називається:</w:t>
      </w:r>
    </w:p>
    <w:p w:rsidR="001474CE" w:rsidRPr="00995636" w:rsidRDefault="001474CE" w:rsidP="001474CE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епітетом; б) порівнянням;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метафорою.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турбувалася мати, побачивши, що Льонька лежить на узбе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режжі річки?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Щоб хлопець не перегрівся на сонці;</w:t>
      </w:r>
    </w:p>
    <w:p w:rsidR="001474CE" w:rsidRPr="00995636" w:rsidRDefault="001474CE" w:rsidP="001474CE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бо син постійно перебував на самоті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1474CE" w:rsidRPr="00995636" w:rsidRDefault="001474CE" w:rsidP="001474CE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чи не захворіла її дитина.</w:t>
      </w:r>
    </w:p>
    <w:p w:rsidR="001474CE" w:rsidRPr="00995636" w:rsidRDefault="001474CE" w:rsidP="001474CE">
      <w:pPr>
        <w:numPr>
          <w:ilvl w:val="0"/>
          <w:numId w:val="7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що попросив хлопець Ніну, коли вона збирилася від’їжджати? а) Щоб відвідала Адама;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приїжджала наступного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року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;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подарувала гриб-ліхтар.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0,5 бала.</w:t>
      </w:r>
    </w:p>
    <w:p w:rsidR="001474CE" w:rsidRPr="00995636" w:rsidRDefault="001474CE" w:rsidP="001474CE">
      <w:pPr>
        <w:keepNext/>
        <w:keepLines/>
        <w:numPr>
          <w:ilvl w:val="0"/>
          <w:numId w:val="5"/>
        </w:numPr>
        <w:tabs>
          <w:tab w:val="left" w:pos="471"/>
        </w:tabs>
        <w:spacing w:before="120"/>
        <w:ind w:firstLine="102"/>
        <w:outlineLvl w:val="3"/>
        <w:rPr>
          <w:rFonts w:asciiTheme="majorHAnsi" w:hAnsiTheme="majorHAnsi"/>
        </w:rPr>
      </w:pPr>
      <w:bookmarkStart w:id="4" w:name="bookmark389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4"/>
    </w:p>
    <w:p w:rsidR="001474CE" w:rsidRPr="00995636" w:rsidRDefault="001474CE" w:rsidP="001474CE">
      <w:pPr>
        <w:numPr>
          <w:ilvl w:val="0"/>
          <w:numId w:val="8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Прокоментуйте наступну думку В. Близнеця: «Птахи не прощають зло - дюгам». Чому необхідно оберігати пташок і допомагати їм? Свої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дум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ки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вмотивуйте.</w:t>
      </w:r>
    </w:p>
    <w:p w:rsidR="001474CE" w:rsidRPr="00995636" w:rsidRDefault="001474CE" w:rsidP="001474CE">
      <w:pPr>
        <w:numPr>
          <w:ilvl w:val="0"/>
          <w:numId w:val="8"/>
        </w:numPr>
        <w:tabs>
          <w:tab w:val="left" w:pos="4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Що, на ваш погляд, єднає Льоньку і Ніну? Чим ці герої відрізняються, наприклад, від братів Глип? Відповідаючи, наведіть переконливі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клади з твору.</w:t>
      </w:r>
    </w:p>
    <w:p w:rsidR="001474CE" w:rsidRPr="00995636" w:rsidRDefault="001474CE" w:rsidP="001474CE">
      <w:pPr>
        <w:numPr>
          <w:ilvl w:val="0"/>
          <w:numId w:val="8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Ластів’яче гніздечко було схожим на: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невеличку мисочку; б) пухлик;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маленьку корзинку.</w:t>
      </w:r>
    </w:p>
    <w:p w:rsidR="001474CE" w:rsidRPr="00995636" w:rsidRDefault="001474CE" w:rsidP="001474CE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1474CE" w:rsidRPr="00995636" w:rsidRDefault="001474CE" w:rsidP="001474CE">
      <w:pPr>
        <w:numPr>
          <w:ilvl w:val="0"/>
          <w:numId w:val="9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Вмотивуйте, чому, на вашу думку. Адам назвав Полісся царством гри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бів і русалок? Що ви вже знаєте про цих фантастичних істот?</w:t>
      </w:r>
    </w:p>
    <w:p w:rsidR="001474CE" w:rsidRPr="00995636" w:rsidRDefault="001474CE" w:rsidP="001474CE">
      <w:pPr>
        <w:numPr>
          <w:ilvl w:val="0"/>
          <w:numId w:val="9"/>
        </w:numPr>
        <w:tabs>
          <w:tab w:val="left" w:pos="4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що, на ваш погляд, свідчить таке звернення баби Груні до лелек: «Дивіться, тримайтеся гурту. Там де хмара — летіть високо. А де блис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кавка з громом — летіть низько...». Власні міркування обґрунтуйте.</w:t>
      </w:r>
    </w:p>
    <w:p w:rsidR="001474CE" w:rsidRPr="00995636" w:rsidRDefault="001474CE" w:rsidP="001474CE">
      <w:pPr>
        <w:numPr>
          <w:ilvl w:val="0"/>
          <w:numId w:val="9"/>
        </w:num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ластів’яче гніздечко висихає, воно стає: а) рудим; б) сірим;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білим.</w:t>
      </w:r>
    </w:p>
    <w:p w:rsidR="001474CE" w:rsidRPr="00995636" w:rsidRDefault="001474CE" w:rsidP="001474CE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1474CE" w:rsidRPr="00995636" w:rsidRDefault="001474CE" w:rsidP="001474CE">
      <w:pPr>
        <w:pStyle w:val="90"/>
        <w:numPr>
          <w:ilvl w:val="0"/>
          <w:numId w:val="10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У чому, на думку Адама, сенс життя?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(«Йду на дно, а гребусь. Щоб і на останній хвилі — жити, як ти, як нормальні люди»)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Особисту 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  <w:lang w:val="ru-RU"/>
        </w:rPr>
        <w:t>дум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  <w:lang w:val="ru-RU"/>
        </w:rPr>
        <w:softHyphen/>
        <w:t>ку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доведіть.</w:t>
      </w:r>
    </w:p>
    <w:p w:rsidR="001474CE" w:rsidRPr="00995636" w:rsidRDefault="001474CE" w:rsidP="001474CE">
      <w:pPr>
        <w:numPr>
          <w:ilvl w:val="0"/>
          <w:numId w:val="10"/>
        </w:numPr>
        <w:tabs>
          <w:tab w:val="left" w:pos="4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Дослідіть, у чому особливість сприйняття Льонькою і Ніною павутин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ки. Що ви уявляли, спостерігаючи за павутинкою у природному сере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довищі? Власну творчу думку узагальніть.</w:t>
      </w:r>
    </w:p>
    <w:p w:rsidR="001474CE" w:rsidRPr="00995636" w:rsidRDefault="001474CE" w:rsidP="001474CE">
      <w:pPr>
        <w:numPr>
          <w:ilvl w:val="0"/>
          <w:numId w:val="10"/>
        </w:numPr>
        <w:tabs>
          <w:tab w:val="left" w:pos="48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Коли Льонька прийшов до Адама, то вчений попросив його розповіс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про:</w:t>
      </w:r>
    </w:p>
    <w:p w:rsidR="001474CE" w:rsidRPr="00995636" w:rsidRDefault="001474CE" w:rsidP="001474CE">
      <w:pPr>
        <w:pStyle w:val="9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  <w:t xml:space="preserve">греблю і млинок;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неприємну пригоду з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Бакуном;</w:t>
      </w:r>
    </w:p>
    <w:p w:rsidR="001474CE" w:rsidRPr="00995636" w:rsidRDefault="001474CE" w:rsidP="001474CE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proofErr w:type="gram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ab/>
      </w:r>
      <w:proofErr w:type="gram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знайомство хлопця з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Ніною.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68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1474CE" w:rsidRPr="00995636" w:rsidRDefault="001474CE" w:rsidP="001474CE">
      <w:pPr>
        <w:pStyle w:val="110"/>
        <w:numPr>
          <w:ilvl w:val="0"/>
          <w:numId w:val="2"/>
        </w:numPr>
        <w:shd w:val="clear" w:color="auto" w:fill="auto"/>
        <w:tabs>
          <w:tab w:val="left" w:pos="79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1474CE" w:rsidRPr="00995636" w:rsidRDefault="001474CE" w:rsidP="001474C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Підготуватися до характеристики образу Льоньки (план, цитати), малюнок «Льонька очима учнів».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6541F"/>
    <w:multiLevelType w:val="multilevel"/>
    <w:tmpl w:val="CD8AE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302E16"/>
    <w:multiLevelType w:val="multilevel"/>
    <w:tmpl w:val="55C852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F13C7"/>
    <w:multiLevelType w:val="multilevel"/>
    <w:tmpl w:val="C73CE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2E0889"/>
    <w:multiLevelType w:val="multilevel"/>
    <w:tmpl w:val="5660F4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F04C76"/>
    <w:multiLevelType w:val="multilevel"/>
    <w:tmpl w:val="FC26F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C27C2B"/>
    <w:multiLevelType w:val="multilevel"/>
    <w:tmpl w:val="7F72DE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046129"/>
    <w:multiLevelType w:val="multilevel"/>
    <w:tmpl w:val="6AB2BFC2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D04ABF"/>
    <w:multiLevelType w:val="multilevel"/>
    <w:tmpl w:val="A000A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241A50"/>
    <w:multiLevelType w:val="multilevel"/>
    <w:tmpl w:val="3F5E7B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CE"/>
    <w:rsid w:val="001474CE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7412D-4D8A-43D4-A761-D6944034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474C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1474C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474CE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474C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474CE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1474CE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1474C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1474C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109pt">
    <w:name w:val="Основной текст (10) + 9 pt;Полужирный"/>
    <w:basedOn w:val="100"/>
    <w:rsid w:val="001474C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1474C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1474C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1">
    <w:name w:val="Основной текст (9) + Не курсив"/>
    <w:basedOn w:val="9"/>
    <w:rsid w:val="001474C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1474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1474CE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1474C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1">
    <w:name w:val="Основной текст8"/>
    <w:basedOn w:val="a3"/>
    <w:rsid w:val="001474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1474CE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1474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2">
    <w:name w:val="Основной текст (10) + Не курсив"/>
    <w:basedOn w:val="100"/>
    <w:rsid w:val="001474C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1474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a0"/>
    <w:rsid w:val="001474C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1474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1474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1474C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5pt">
    <w:name w:val="Основной текст + 10;5 pt;Полужирный"/>
    <w:basedOn w:val="a3"/>
    <w:rsid w:val="001474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21">
    <w:name w:val="Заголовок №4 (2) + Малые прописные"/>
    <w:basedOn w:val="42"/>
    <w:rsid w:val="001474CE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1474CE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1474CE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1474CE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1474CE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1474CE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1474CE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1474CE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1474CE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420">
    <w:name w:val="Заголовок №4 (2)"/>
    <w:basedOn w:val="a"/>
    <w:link w:val="42"/>
    <w:rsid w:val="001474CE"/>
    <w:pPr>
      <w:shd w:val="clear" w:color="auto" w:fill="FFFFFF"/>
      <w:spacing w:line="254" w:lineRule="exac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7787</Words>
  <Characters>4440</Characters>
  <Application>Microsoft Office Word</Application>
  <DocSecurity>0</DocSecurity>
  <Lines>37</Lines>
  <Paragraphs>24</Paragraphs>
  <ScaleCrop>false</ScaleCrop>
  <Company/>
  <LinksUpToDate>false</LinksUpToDate>
  <CharactersWithSpaces>12203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2024-02-21T10:09:00Z</dcterms:created>
  <dcterms:modified xsi:type="dcterms:W3CDTF">2024-02-21T10:09:00Z</dcterms:modified>
</cp:coreProperties>
</file>