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D49" w:rsidRPr="00995636" w:rsidRDefault="00500D49" w:rsidP="00500D4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52</w:t>
      </w:r>
    </w:p>
    <w:p w:rsidR="00500D49" w:rsidRPr="00995636" w:rsidRDefault="00500D49" w:rsidP="00500D4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ТЕМАТИЧНЕ ОЦІНЮВАННЯ № 3.</w:t>
      </w:r>
    </w:p>
    <w:p w:rsidR="00500D49" w:rsidRPr="00995636" w:rsidRDefault="00500D49" w:rsidP="00500D4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«ПРИГОДИ І РОМАНТИКА»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"/>
          <w:rFonts w:asciiTheme="majorHAnsi" w:hAnsiTheme="majorHAnsi"/>
          <w:sz w:val="24"/>
          <w:szCs w:val="24"/>
        </w:rPr>
        <w:t>Мета:</w:t>
      </w:r>
      <w:r w:rsidRPr="00995636">
        <w:rPr>
          <w:rStyle w:val="8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виявити рівень знань, умінь та навичок учнів із вивче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</w:r>
    </w:p>
    <w:p w:rsidR="00500D49" w:rsidRPr="00995636" w:rsidRDefault="00500D49" w:rsidP="00500D4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ної теми, закріпити їх; розвивати логічне мислення, ува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гу, спостережливість, пам’ять; уміння акумулювати здо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буті знання, раціонально використовувати навчальний час; формувати кругозір учнів; виховувати наполегливість і працьовитість, інтерес до наслідків власної праці; пунк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туальність; відповідальність.</w:t>
      </w:r>
    </w:p>
    <w:p w:rsidR="00500D49" w:rsidRPr="00995636" w:rsidRDefault="00500D49" w:rsidP="00500D49">
      <w:pPr>
        <w:pStyle w:val="10"/>
        <w:shd w:val="clear" w:color="auto" w:fill="auto"/>
        <w:spacing w:before="120" w:after="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8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контроль, корекція знань та вмінь (за темою у 3-х варіан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тах з різними рівнями навчальних досягнень школярів).</w:t>
      </w:r>
    </w:p>
    <w:p w:rsidR="00500D49" w:rsidRPr="00995636" w:rsidRDefault="00500D49" w:rsidP="00500D4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95pt1"/>
          <w:rFonts w:asciiTheme="majorHAnsi" w:hAnsiTheme="majorHAnsi"/>
          <w:sz w:val="24"/>
          <w:szCs w:val="24"/>
        </w:rPr>
        <w:t>уроку</w:t>
      </w:r>
    </w:p>
    <w:p w:rsidR="00500D49" w:rsidRPr="00995636" w:rsidRDefault="00500D49" w:rsidP="00500D49">
      <w:pPr>
        <w:pStyle w:val="110"/>
        <w:numPr>
          <w:ilvl w:val="0"/>
          <w:numId w:val="1"/>
        </w:numPr>
        <w:shd w:val="clear" w:color="auto" w:fill="auto"/>
        <w:tabs>
          <w:tab w:val="left" w:pos="44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500D49" w:rsidRPr="00995636" w:rsidRDefault="00500D49" w:rsidP="00500D49">
      <w:pPr>
        <w:pStyle w:val="110"/>
        <w:numPr>
          <w:ilvl w:val="0"/>
          <w:numId w:val="1"/>
        </w:numPr>
        <w:shd w:val="clear" w:color="auto" w:fill="auto"/>
        <w:tabs>
          <w:tab w:val="left" w:pos="51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500D49" w:rsidRPr="00995636" w:rsidRDefault="00500D49" w:rsidP="00500D49">
      <w:pPr>
        <w:pStyle w:val="110"/>
        <w:shd w:val="clear" w:color="auto" w:fill="auto"/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500D49" w:rsidRPr="00995636" w:rsidRDefault="00500D49" w:rsidP="00500D49">
      <w:pPr>
        <w:pStyle w:val="110"/>
        <w:numPr>
          <w:ilvl w:val="0"/>
          <w:numId w:val="1"/>
        </w:numPr>
        <w:shd w:val="clear" w:color="auto" w:fill="auto"/>
        <w:tabs>
          <w:tab w:val="left" w:pos="58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Пояснення вчителем питань,</w:t>
      </w:r>
    </w:p>
    <w:p w:rsidR="00500D49" w:rsidRPr="00995636" w:rsidRDefault="00500D49" w:rsidP="00500D49">
      <w:pPr>
        <w:pStyle w:val="110"/>
        <w:shd w:val="clear" w:color="auto" w:fill="auto"/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які стосуються проведення контрольної роботи</w:t>
      </w:r>
    </w:p>
    <w:p w:rsidR="00500D49" w:rsidRPr="00995636" w:rsidRDefault="00500D49" w:rsidP="00500D49">
      <w:pPr>
        <w:pStyle w:val="110"/>
        <w:numPr>
          <w:ilvl w:val="0"/>
          <w:numId w:val="1"/>
        </w:numPr>
        <w:shd w:val="clear" w:color="auto" w:fill="auto"/>
        <w:tabs>
          <w:tab w:val="left" w:pos="562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Хід контрольної роботи</w:t>
      </w:r>
    </w:p>
    <w:p w:rsidR="00500D49" w:rsidRPr="00995636" w:rsidRDefault="00500D49" w:rsidP="00500D49">
      <w:pPr>
        <w:pStyle w:val="420"/>
        <w:keepNext/>
        <w:keepLines/>
        <w:shd w:val="clear" w:color="auto" w:fill="auto"/>
        <w:tabs>
          <w:tab w:val="left" w:pos="37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418"/>
      <w:r w:rsidRPr="00995636">
        <w:rPr>
          <w:rStyle w:val="4210pt"/>
          <w:rFonts w:asciiTheme="majorHAnsi" w:hAnsiTheme="majorHAnsi"/>
          <w:sz w:val="24"/>
          <w:szCs w:val="24"/>
        </w:rPr>
        <w:t>І</w:t>
      </w:r>
      <w:r w:rsidRPr="00995636">
        <w:rPr>
          <w:rStyle w:val="4210pt"/>
          <w:rFonts w:asciiTheme="majorHAnsi" w:hAnsiTheme="majorHAnsi"/>
          <w:sz w:val="24"/>
          <w:szCs w:val="24"/>
        </w:rPr>
        <w:tab/>
        <w:t>варіант</w:t>
      </w:r>
      <w:bookmarkEnd w:id="0"/>
    </w:p>
    <w:p w:rsidR="00500D49" w:rsidRPr="00995636" w:rsidRDefault="00500D49" w:rsidP="00500D49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Початковий рівень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Внутрішній, прихований зміст якого-небудь висловлювання нази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вається:</w:t>
      </w:r>
    </w:p>
    <w:p w:rsidR="00500D49" w:rsidRPr="00995636" w:rsidRDefault="00500D49" w:rsidP="00500D4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паузою;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підтекстом</w:t>
      </w:r>
      <w:r w:rsidRPr="00995636">
        <w:rPr>
          <w:rStyle w:val="1210pt"/>
          <w:rFonts w:asciiTheme="majorHAnsi" w:hAnsiTheme="majorHAnsi"/>
          <w:sz w:val="24"/>
          <w:szCs w:val="24"/>
        </w:rPr>
        <w:t>; в) прислів’ям.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4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звали корову, з якою Ява і Павло намагалися організувати поєди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нок (В. Нестайко «Тореадори з Васюківки»)?</w:t>
      </w:r>
    </w:p>
    <w:p w:rsidR="00500D49" w:rsidRPr="00995636" w:rsidRDefault="00500D49" w:rsidP="00500D4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Контрибуція</w:t>
      </w:r>
      <w:r w:rsidRPr="00995636">
        <w:rPr>
          <w:rStyle w:val="1210pt"/>
          <w:rFonts w:asciiTheme="majorHAnsi" w:hAnsiTheme="majorHAnsi"/>
          <w:sz w:val="24"/>
          <w:szCs w:val="24"/>
        </w:rPr>
        <w:t>; б) білка; в) чарівниця.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4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кого у творі В. Близнеця «Звук павутинки» зазначається наступ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не: «.він стоїть над водою, як підйомний кран»:</w:t>
      </w:r>
    </w:p>
    <w:p w:rsidR="00500D49" w:rsidRPr="00995636" w:rsidRDefault="00500D49" w:rsidP="00500D4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а) Бакуна;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Адама;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Глипу.</w:t>
      </w:r>
    </w:p>
    <w:p w:rsidR="00500D49" w:rsidRPr="00995636" w:rsidRDefault="00500D49" w:rsidP="00500D49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Середній рівень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4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 не любили Стьопку Карафольку (В. Близнець «Звук па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вутинки»)?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побудував на річці Адам для Льоньки (В. Близнець «Звук паву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тинки»)?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45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Сергій і Митько викрали з подвір’я бабусі курку (Я. Стель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мах «Митькозавр з Юрківки, або Химера лісового озера»)? </w:t>
      </w:r>
      <w:r w:rsidRPr="00995636">
        <w:rPr>
          <w:rStyle w:val="121"/>
          <w:rFonts w:asciiTheme="majorHAnsi" w:hAnsiTheme="majorHAnsi"/>
          <w:b/>
          <w:bCs/>
          <w:sz w:val="24"/>
          <w:szCs w:val="24"/>
        </w:rPr>
        <w:t>Достатній рівень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45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Яке значення мала для Льоньки його дружба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Адамом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(В. Близнець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«Звук </w:t>
      </w:r>
      <w:r w:rsidRPr="00995636">
        <w:rPr>
          <w:rStyle w:val="1210pt"/>
          <w:rFonts w:asciiTheme="majorHAnsi" w:hAnsiTheme="majorHAnsi"/>
          <w:sz w:val="24"/>
          <w:szCs w:val="24"/>
        </w:rPr>
        <w:t>павутинки»)?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45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 вважати Яву і Павла, героїв твору В. Нестайка «Тореадори з Васюківки», справжніми друзями?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пояснити те, що Сергій і Митько дуже захопилися зоологією (Я. Стельмах «Митькозавр з Юрківки, або Химера лісового озера»)? </w:t>
      </w:r>
      <w:r w:rsidRPr="00995636">
        <w:rPr>
          <w:rStyle w:val="121"/>
          <w:rFonts w:asciiTheme="majorHAnsi" w:hAnsiTheme="majorHAnsi"/>
          <w:b/>
          <w:bCs/>
          <w:sz w:val="24"/>
          <w:szCs w:val="24"/>
        </w:rPr>
        <w:t>Високий рівень</w:t>
      </w:r>
    </w:p>
    <w:p w:rsidR="00500D49" w:rsidRPr="00995636" w:rsidRDefault="00500D49" w:rsidP="00500D4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Напишіть твір-мініатюру на одну з тем:</w:t>
      </w:r>
    </w:p>
    <w:p w:rsidR="00500D49" w:rsidRPr="00995636" w:rsidRDefault="00500D49" w:rsidP="00500D49">
      <w:pPr>
        <w:pStyle w:val="120"/>
        <w:numPr>
          <w:ilvl w:val="0"/>
          <w:numId w:val="2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Дружба — найкращий скарб (за вивченими художніми творами).</w:t>
      </w:r>
    </w:p>
    <w:p w:rsidR="00500D49" w:rsidRPr="00995636" w:rsidRDefault="00500D49" w:rsidP="00500D49">
      <w:pPr>
        <w:pStyle w:val="10"/>
        <w:numPr>
          <w:ilvl w:val="0"/>
          <w:numId w:val="2"/>
        </w:numPr>
        <w:shd w:val="clear" w:color="auto" w:fill="auto"/>
        <w:tabs>
          <w:tab w:val="left" w:pos="28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Моя улюблена тварина.</w:t>
      </w:r>
    </w:p>
    <w:p w:rsidR="00500D49" w:rsidRPr="00995636" w:rsidRDefault="00500D49" w:rsidP="00500D49">
      <w:pPr>
        <w:pStyle w:val="10"/>
        <w:numPr>
          <w:ilvl w:val="0"/>
          <w:numId w:val="2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Відображення прекрасного і потворного в людях (за твором В. Близ- неця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«Звук </w:t>
      </w:r>
      <w:r w:rsidRPr="00995636">
        <w:rPr>
          <w:rStyle w:val="95pt"/>
          <w:rFonts w:asciiTheme="majorHAnsi" w:hAnsiTheme="majorHAnsi"/>
          <w:sz w:val="24"/>
          <w:szCs w:val="24"/>
        </w:rPr>
        <w:t>павутинки»).</w:t>
      </w:r>
    </w:p>
    <w:p w:rsidR="00500D49" w:rsidRPr="00995636" w:rsidRDefault="00500D49" w:rsidP="00500D49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45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419"/>
      <w:r w:rsidRPr="00995636">
        <w:rPr>
          <w:rStyle w:val="4210pt"/>
          <w:rFonts w:asciiTheme="majorHAnsi" w:hAnsiTheme="majorHAnsi"/>
          <w:sz w:val="24"/>
          <w:szCs w:val="24"/>
        </w:rPr>
        <w:t>варіант</w:t>
      </w:r>
      <w:bookmarkEnd w:id="1"/>
    </w:p>
    <w:p w:rsidR="00500D49" w:rsidRPr="00995636" w:rsidRDefault="00500D49" w:rsidP="00500D4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Початковий рівень</w:t>
      </w:r>
    </w:p>
    <w:p w:rsidR="00500D49" w:rsidRPr="00995636" w:rsidRDefault="00500D49" w:rsidP="00500D49">
      <w:pPr>
        <w:pStyle w:val="10"/>
        <w:numPr>
          <w:ilvl w:val="0"/>
          <w:numId w:val="4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Епічний прозовий твір, який характеризується однолінійним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сюже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softHyphen/>
        <w:t xml:space="preserve">том,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а за широтою охоплення життєвих явищ і глибиною їх розкриття посідає проміжне місце між романом та оповіданням, називається: а) новелою; б) </w:t>
      </w:r>
      <w:r w:rsidRPr="00995636">
        <w:rPr>
          <w:rStyle w:val="9pt"/>
          <w:rFonts w:asciiTheme="majorHAnsi" w:hAnsiTheme="majorHAnsi"/>
          <w:sz w:val="24"/>
          <w:szCs w:val="24"/>
        </w:rPr>
        <w:t>повістю;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літописом.</w:t>
      </w:r>
    </w:p>
    <w:p w:rsidR="00500D49" w:rsidRPr="00995636" w:rsidRDefault="00500D49" w:rsidP="00500D49">
      <w:pPr>
        <w:pStyle w:val="10"/>
        <w:numPr>
          <w:ilvl w:val="0"/>
          <w:numId w:val="4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Через що виникла проблема у хлопців, коли ті копали метро під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сви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softHyphen/>
        <w:t>нарником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(В. Нестайко «Тореадори з Васюківки»)?</w:t>
      </w:r>
    </w:p>
    <w:p w:rsidR="00500D49" w:rsidRPr="00995636" w:rsidRDefault="00500D49" w:rsidP="00500D4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Не дозволив дід; б) поламалася лопата; в) </w:t>
      </w:r>
      <w:r w:rsidRPr="00995636">
        <w:rPr>
          <w:rStyle w:val="9pt"/>
          <w:rFonts w:asciiTheme="majorHAnsi" w:hAnsiTheme="majorHAnsi"/>
          <w:sz w:val="24"/>
          <w:szCs w:val="24"/>
        </w:rPr>
        <w:t>свиня провалилася в яму.</w:t>
      </w:r>
    </w:p>
    <w:p w:rsidR="00500D49" w:rsidRPr="00995636" w:rsidRDefault="00500D49" w:rsidP="00500D49">
      <w:pPr>
        <w:pStyle w:val="10"/>
        <w:numPr>
          <w:ilvl w:val="0"/>
          <w:numId w:val="4"/>
        </w:numPr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З ким боровся срібний чоловічок, захищаючи Пушинок (В. Близ- нець «Звук павутинки»)?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</w:r>
      <w:r w:rsidRPr="00995636">
        <w:rPr>
          <w:rStyle w:val="9pt"/>
          <w:rFonts w:asciiTheme="majorHAnsi" w:hAnsiTheme="majorHAnsi"/>
          <w:sz w:val="24"/>
          <w:szCs w:val="24"/>
        </w:rPr>
        <w:t>Піратами;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Сопухою; в) павуком-хрестовиком.</w:t>
      </w:r>
    </w:p>
    <w:p w:rsidR="00500D49" w:rsidRPr="00995636" w:rsidRDefault="00500D49" w:rsidP="00500D4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Середній рівень</w:t>
      </w:r>
    </w:p>
    <w:p w:rsidR="00500D49" w:rsidRPr="00995636" w:rsidRDefault="00500D49" w:rsidP="00500D49">
      <w:pPr>
        <w:pStyle w:val="10"/>
        <w:numPr>
          <w:ilvl w:val="0"/>
          <w:numId w:val="4"/>
        </w:numPr>
        <w:shd w:val="clear" w:color="auto" w:fill="auto"/>
        <w:tabs>
          <w:tab w:val="left" w:pos="4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пояснити небажання Яви подарувати своїй сестрі велосипед (В. Нестайко «Тореадори з Васюківки»)?</w:t>
      </w:r>
    </w:p>
    <w:p w:rsidR="00500D49" w:rsidRPr="00995636" w:rsidRDefault="00500D49" w:rsidP="00500D49">
      <w:pPr>
        <w:pStyle w:val="10"/>
        <w:numPr>
          <w:ilvl w:val="0"/>
          <w:numId w:val="4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Буська у творі В. Близнеця «Звук павутинки» названо лікарем?</w:t>
      </w:r>
    </w:p>
    <w:p w:rsidR="00500D49" w:rsidRPr="00995636" w:rsidRDefault="00500D49" w:rsidP="00500D49">
      <w:pPr>
        <w:pStyle w:val="10"/>
        <w:numPr>
          <w:ilvl w:val="0"/>
          <w:numId w:val="4"/>
        </w:numPr>
        <w:shd w:val="clear" w:color="auto" w:fill="auto"/>
        <w:tabs>
          <w:tab w:val="left" w:pos="4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Для чого хлопці поїхали на канікули до села, де мешкала бабуся Митька (Я. Стельмах «Митькозавр з Юрківки, або Химера лісового озера»)?</w:t>
      </w:r>
    </w:p>
    <w:p w:rsidR="00500D49" w:rsidRPr="00995636" w:rsidRDefault="00500D49" w:rsidP="00500D4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Достатній рівень</w:t>
      </w:r>
    </w:p>
    <w:p w:rsidR="00500D49" w:rsidRPr="00995636" w:rsidRDefault="00500D49" w:rsidP="00500D4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Виконайте одне із завдань: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У.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Чому, на ваш погляд, малий Льонька сприймає оточуючий його світ, як доросла людина (В. Близнець «Звук павутинки»)?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proofErr w:type="gramStart"/>
      <w:r w:rsidRPr="00995636">
        <w:rPr>
          <w:rStyle w:val="95pt"/>
          <w:rFonts w:asciiTheme="majorHAnsi" w:hAnsiTheme="majorHAnsi"/>
          <w:sz w:val="24"/>
          <w:szCs w:val="24"/>
          <w:lang w:val="en-US"/>
        </w:rPr>
        <w:t>S.</w:t>
      </w:r>
      <w:r w:rsidRPr="00995636">
        <w:rPr>
          <w:rStyle w:val="95pt"/>
          <w:rFonts w:asciiTheme="majorHAnsi" w:hAnsiTheme="majorHAnsi"/>
          <w:sz w:val="24"/>
          <w:szCs w:val="24"/>
          <w:lang w:val="en-US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Дослідіть і прокоментуйте власні спостереження: що відчували хлопці після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того, </w:t>
      </w:r>
      <w:r w:rsidRPr="00995636">
        <w:rPr>
          <w:rStyle w:val="95pt"/>
          <w:rFonts w:asciiTheme="majorHAnsi" w:hAnsiTheme="majorHAnsi"/>
          <w:sz w:val="24"/>
          <w:szCs w:val="24"/>
        </w:rPr>
        <w:t>як вимушені були втекти зі сцени, де відбувалася вистава М. Гоголя «Ревізор» (В. Нестайко «Тореадори з Васюківки»)?</w:t>
      </w:r>
      <w:proofErr w:type="gramEnd"/>
    </w:p>
    <w:p w:rsidR="00500D49" w:rsidRPr="00995636" w:rsidRDefault="00500D49" w:rsidP="00500D49">
      <w:pPr>
        <w:pStyle w:val="10"/>
        <w:numPr>
          <w:ilvl w:val="0"/>
          <w:numId w:val="5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Чому Сергій і Митько не помстилися Василеві Трошу за те, що він повсякчас намагався обдурити хлопців і посміятися над ними (Я. Стельмах «Митькозавр з Юрківки, або Химера лісового озера»)? </w:t>
      </w:r>
      <w:r w:rsidRPr="00995636">
        <w:rPr>
          <w:rStyle w:val="95pt0"/>
          <w:rFonts w:asciiTheme="majorHAnsi" w:hAnsiTheme="majorHAnsi"/>
          <w:sz w:val="24"/>
          <w:szCs w:val="24"/>
        </w:rPr>
        <w:t>Високий рівень</w:t>
      </w:r>
    </w:p>
    <w:p w:rsidR="00500D49" w:rsidRPr="00995636" w:rsidRDefault="00500D49" w:rsidP="00500D4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Напишіть твір-мініатюру на одну з тем:</w:t>
      </w:r>
    </w:p>
    <w:p w:rsidR="00500D49" w:rsidRPr="00995636" w:rsidRDefault="00500D49" w:rsidP="00500D49">
      <w:pPr>
        <w:pStyle w:val="10"/>
        <w:numPr>
          <w:ilvl w:val="0"/>
          <w:numId w:val="5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Шукай пригод — і життя буде веселішим (за творами В. Нестайка, Я. Стельмаха).</w:t>
      </w:r>
    </w:p>
    <w:p w:rsidR="00500D49" w:rsidRPr="00995636" w:rsidRDefault="00500D49" w:rsidP="00500D49">
      <w:pPr>
        <w:pStyle w:val="10"/>
        <w:numPr>
          <w:ilvl w:val="0"/>
          <w:numId w:val="5"/>
        </w:numPr>
        <w:shd w:val="clear" w:color="auto" w:fill="auto"/>
        <w:tabs>
          <w:tab w:val="left" w:pos="31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Дивовижність і краса світу в творі В. Близнеця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«Звук </w:t>
      </w:r>
      <w:r w:rsidRPr="00995636">
        <w:rPr>
          <w:rStyle w:val="95pt"/>
          <w:rFonts w:asciiTheme="majorHAnsi" w:hAnsiTheme="majorHAnsi"/>
          <w:sz w:val="24"/>
          <w:szCs w:val="24"/>
        </w:rPr>
        <w:t>павутинки».</w:t>
      </w:r>
    </w:p>
    <w:p w:rsidR="00500D49" w:rsidRPr="00995636" w:rsidRDefault="00500D49" w:rsidP="00500D49">
      <w:pPr>
        <w:pStyle w:val="10"/>
        <w:numPr>
          <w:ilvl w:val="0"/>
          <w:numId w:val="5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Природа — складова здорового способу життя (за творами Я. Стель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маха, В. Близнеця).</w:t>
      </w:r>
    </w:p>
    <w:p w:rsidR="00500D49" w:rsidRPr="00995636" w:rsidRDefault="00500D49" w:rsidP="00500D49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54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420"/>
      <w:r w:rsidRPr="00995636">
        <w:rPr>
          <w:rStyle w:val="4210pt"/>
          <w:rFonts w:asciiTheme="majorHAnsi" w:hAnsiTheme="majorHAnsi"/>
          <w:sz w:val="24"/>
          <w:szCs w:val="24"/>
        </w:rPr>
        <w:t>Варіант</w:t>
      </w:r>
      <w:bookmarkEnd w:id="2"/>
    </w:p>
    <w:p w:rsidR="00500D49" w:rsidRPr="00995636" w:rsidRDefault="00500D49" w:rsidP="00500D4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Початковий рівень</w:t>
      </w:r>
    </w:p>
    <w:p w:rsidR="00500D49" w:rsidRPr="00995636" w:rsidRDefault="00500D49" w:rsidP="00500D49">
      <w:pPr>
        <w:pStyle w:val="10"/>
        <w:numPr>
          <w:ilvl w:val="0"/>
          <w:numId w:val="6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Укажіть автора і назву твору, який містить таке висловлювання: «З добрих людей виростає щось добре — яблуні, бузок, маргаритка»:</w:t>
      </w:r>
    </w:p>
    <w:p w:rsidR="00500D49" w:rsidRPr="00995636" w:rsidRDefault="00500D49" w:rsidP="00500D49">
      <w:pPr>
        <w:pStyle w:val="101"/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а)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  <w:t xml:space="preserve">В.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Близнець «Звук павутинки»;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Я. Стельмах «Митькозавр з Юрківки, або Химера лісового озера»;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В. Нестайко «Тореадори з Васюківки».</w:t>
      </w:r>
    </w:p>
    <w:p w:rsidR="00500D49" w:rsidRPr="00995636" w:rsidRDefault="00500D49" w:rsidP="00500D49">
      <w:pPr>
        <w:pStyle w:val="10"/>
        <w:numPr>
          <w:ilvl w:val="0"/>
          <w:numId w:val="6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Назвіть роль, яку мав виконувати Ява у спектаклі М. Гоголя «Реві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зор» (В. Нестайко «Тореадори з Васюківки»):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Добчинського; б) </w:t>
      </w:r>
      <w:r w:rsidRPr="00995636">
        <w:rPr>
          <w:rStyle w:val="9pt"/>
          <w:rFonts w:asciiTheme="majorHAnsi" w:hAnsiTheme="majorHAnsi"/>
          <w:sz w:val="24"/>
          <w:szCs w:val="24"/>
        </w:rPr>
        <w:t>Бобчинського;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Хлестакова.</w:t>
      </w:r>
    </w:p>
    <w:p w:rsidR="00500D49" w:rsidRPr="00995636" w:rsidRDefault="00500D49" w:rsidP="00500D49">
      <w:pPr>
        <w:pStyle w:val="10"/>
        <w:numPr>
          <w:ilvl w:val="0"/>
          <w:numId w:val="6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Яке завдання запропонувала виконати вчителька школярам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під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час </w:t>
      </w:r>
      <w:r w:rsidRPr="00995636">
        <w:rPr>
          <w:rStyle w:val="95pt"/>
          <w:rFonts w:asciiTheme="majorHAnsi" w:hAnsiTheme="majorHAnsi"/>
          <w:sz w:val="24"/>
          <w:szCs w:val="24"/>
        </w:rPr>
        <w:t>літніх канікул (Я. Стельмах «Митькозавр з Юрківки, або Химера лі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сового озера»)?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</w:r>
      <w:r w:rsidRPr="00995636">
        <w:rPr>
          <w:rStyle w:val="9pt"/>
          <w:rFonts w:asciiTheme="majorHAnsi" w:hAnsiTheme="majorHAnsi"/>
          <w:sz w:val="24"/>
          <w:szCs w:val="24"/>
        </w:rPr>
        <w:t>Зібрати колекцію комах;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змайструвати клітку для кроліков;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назбирати лікарьских трав.</w:t>
      </w:r>
    </w:p>
    <w:p w:rsidR="00500D49" w:rsidRPr="00995636" w:rsidRDefault="00500D49" w:rsidP="00500D4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Середній рівень</w:t>
      </w:r>
    </w:p>
    <w:p w:rsidR="00500D49" w:rsidRPr="00995636" w:rsidRDefault="00500D49" w:rsidP="00500D49">
      <w:pPr>
        <w:pStyle w:val="10"/>
        <w:numPr>
          <w:ilvl w:val="0"/>
          <w:numId w:val="6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Для чого Ява і Павло вирішили створити театр у своєму селі (В. Не- стайко «Тореадори з Васюківки»)?</w:t>
      </w:r>
    </w:p>
    <w:p w:rsidR="00500D49" w:rsidRPr="00995636" w:rsidRDefault="00500D49" w:rsidP="00500D49">
      <w:pPr>
        <w:pStyle w:val="10"/>
        <w:numPr>
          <w:ilvl w:val="0"/>
          <w:numId w:val="6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Адам приїхав до старої Сірохи (В. Близнець «Звуки павутинки»)?</w:t>
      </w:r>
    </w:p>
    <w:p w:rsidR="00500D49" w:rsidRPr="00995636" w:rsidRDefault="00500D49" w:rsidP="00500D49">
      <w:pPr>
        <w:pStyle w:val="10"/>
        <w:numPr>
          <w:ilvl w:val="0"/>
          <w:numId w:val="6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Яку назву дали Сергій і Митько невідомій істоті, яка мешкала, на їх дум - ку, в озері (Я. Стельмах «Митькозавр з Юрківки, або Химера лісового озера»)?</w:t>
      </w:r>
    </w:p>
    <w:p w:rsidR="00500D49" w:rsidRPr="00995636" w:rsidRDefault="00500D49" w:rsidP="00500D4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Достатній рівень</w:t>
      </w:r>
    </w:p>
    <w:p w:rsidR="00500D49" w:rsidRPr="00995636" w:rsidRDefault="00500D49" w:rsidP="00500D4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Виконайте одне із завдань: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У.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Під впливом кого і чого формується світогляд Льоньки? Доведіть власну думку, посилаючись на зміст твору В. Близнеця «Звуки павутинки».</w:t>
      </w:r>
    </w:p>
    <w:p w:rsidR="00500D49" w:rsidRPr="00995636" w:rsidRDefault="00500D49" w:rsidP="00500D49">
      <w:pPr>
        <w:pStyle w:val="10"/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proofErr w:type="gramStart"/>
      <w:r w:rsidRPr="00995636">
        <w:rPr>
          <w:rStyle w:val="95pt"/>
          <w:rFonts w:asciiTheme="majorHAnsi" w:hAnsiTheme="majorHAnsi"/>
          <w:sz w:val="24"/>
          <w:szCs w:val="24"/>
          <w:lang w:val="en-US"/>
        </w:rPr>
        <w:t>S.</w:t>
      </w:r>
      <w:r w:rsidRPr="00995636">
        <w:rPr>
          <w:rStyle w:val="95pt"/>
          <w:rFonts w:asciiTheme="majorHAnsi" w:hAnsiTheme="majorHAnsi"/>
          <w:sz w:val="24"/>
          <w:szCs w:val="24"/>
          <w:lang w:val="en-US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Чим пояснити те, що з Явою і Павлом траплялись різноманітні при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годи (В. Нестайко «Тореадори з Васюківки»)?</w:t>
      </w:r>
      <w:proofErr w:type="gramEnd"/>
    </w:p>
    <w:p w:rsidR="00500D49" w:rsidRPr="00995636" w:rsidRDefault="00500D49" w:rsidP="00500D49">
      <w:pPr>
        <w:pStyle w:val="10"/>
        <w:numPr>
          <w:ilvl w:val="0"/>
          <w:numId w:val="7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Доведіть, що читання книжок дозволило Сергію і Митьку науково розв’язати проблему щодо перебування чудовиська в озері (Я. Стель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мах «Митькозавр з Юрківки, або Химера лісового озера»).</w:t>
      </w:r>
    </w:p>
    <w:p w:rsidR="00500D49" w:rsidRPr="00995636" w:rsidRDefault="00500D49" w:rsidP="00500D4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Високий рівень</w:t>
      </w:r>
    </w:p>
    <w:p w:rsidR="00500D49" w:rsidRPr="00995636" w:rsidRDefault="00500D49" w:rsidP="00500D4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Напишіть твір-мініатюру на одну з тем:</w:t>
      </w:r>
    </w:p>
    <w:p w:rsidR="00500D49" w:rsidRPr="00995636" w:rsidRDefault="00500D49" w:rsidP="00500D49">
      <w:pPr>
        <w:pStyle w:val="10"/>
        <w:numPr>
          <w:ilvl w:val="0"/>
          <w:numId w:val="7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Чим мені сподобався винахід Сергія і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95pt"/>
          <w:rFonts w:asciiTheme="majorHAnsi" w:hAnsiTheme="majorHAnsi"/>
          <w:sz w:val="24"/>
          <w:szCs w:val="24"/>
        </w:rPr>
        <w:t>(за твором Я. Стельмаха «Митькозавр з Юрківки, або Химера лісового озера»)?</w:t>
      </w:r>
    </w:p>
    <w:p w:rsidR="00500D49" w:rsidRPr="00995636" w:rsidRDefault="00500D49" w:rsidP="00500D49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Мої пригоди під час відпочинку або подорожі.</w:t>
      </w:r>
    </w:p>
    <w:p w:rsidR="00500D49" w:rsidRPr="00995636" w:rsidRDefault="00500D49" w:rsidP="00500D49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Краса рідної землі (за вивченими художніми творами).</w:t>
      </w:r>
    </w:p>
    <w:p w:rsidR="00500D49" w:rsidRPr="00995636" w:rsidRDefault="00500D49" w:rsidP="00500D49">
      <w:pPr>
        <w:pStyle w:val="110"/>
        <w:numPr>
          <w:ilvl w:val="0"/>
          <w:numId w:val="1"/>
        </w:numPr>
        <w:shd w:val="clear" w:color="auto" w:fill="auto"/>
        <w:tabs>
          <w:tab w:val="left" w:pos="59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500D49" w:rsidRPr="00995636" w:rsidRDefault="00500D49" w:rsidP="00500D49">
      <w:pPr>
        <w:pStyle w:val="110"/>
        <w:numPr>
          <w:ilvl w:val="0"/>
          <w:numId w:val="1"/>
        </w:numPr>
        <w:shd w:val="clear" w:color="auto" w:fill="auto"/>
        <w:tabs>
          <w:tab w:val="left" w:pos="64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500D49" w:rsidRPr="00995636" w:rsidRDefault="00500D49" w:rsidP="00500D4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Підготуватися до позакласного читання за твором Б. Комара «Ди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ваки».</w:t>
      </w:r>
    </w:p>
    <w:p w:rsidR="00890375" w:rsidRDefault="00890375">
      <w:bookmarkStart w:id="3" w:name="_GoBack"/>
      <w:bookmarkEnd w:id="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F48D6"/>
    <w:multiLevelType w:val="multilevel"/>
    <w:tmpl w:val="E396AA9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0314AD"/>
    <w:multiLevelType w:val="multilevel"/>
    <w:tmpl w:val="B85408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0F50C8"/>
    <w:multiLevelType w:val="multilevel"/>
    <w:tmpl w:val="B926A118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3F44CA"/>
    <w:multiLevelType w:val="multilevel"/>
    <w:tmpl w:val="997A707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CA2F89"/>
    <w:multiLevelType w:val="multilevel"/>
    <w:tmpl w:val="AC8CFC7E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410E76"/>
    <w:multiLevelType w:val="multilevel"/>
    <w:tmpl w:val="E6BC3E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253295"/>
    <w:multiLevelType w:val="multilevel"/>
    <w:tmpl w:val="5DDAF2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D49"/>
    <w:rsid w:val="00500D49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47C77-E2A5-4F7C-A75C-726DAD3E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500D4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00D4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500D4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500D49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500D4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500D4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500D4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"/>
    <w:basedOn w:val="a3"/>
    <w:rsid w:val="00500D4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500D4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">
    <w:name w:val="Основной текст (12) + Курсив"/>
    <w:basedOn w:val="12"/>
    <w:rsid w:val="00500D4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">
    <w:name w:val="Основной текст8"/>
    <w:basedOn w:val="a3"/>
    <w:rsid w:val="00500D4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">
    <w:name w:val="Основной текст + 9;5 pt;Полужирный;Курсив"/>
    <w:basedOn w:val="a3"/>
    <w:rsid w:val="00500D4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500D4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500D4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210pt">
    <w:name w:val="Заголовок №4 (2) + 10 pt;Не полужирный"/>
    <w:basedOn w:val="42"/>
    <w:rsid w:val="00500D4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500D4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500D4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500D4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1">
    <w:name w:val="Основной текст + 9;5 pt;Полужирный;Малые прописные"/>
    <w:basedOn w:val="a3"/>
    <w:rsid w:val="00500D49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500D49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500D49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01">
    <w:name w:val="Основной текст (10)"/>
    <w:basedOn w:val="a"/>
    <w:link w:val="100"/>
    <w:rsid w:val="00500D49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10">
    <w:name w:val="Основной текст (11)"/>
    <w:basedOn w:val="a"/>
    <w:link w:val="11"/>
    <w:rsid w:val="00500D49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rsid w:val="00500D49"/>
    <w:pPr>
      <w:widowControl w:val="0"/>
      <w:shd w:val="clear" w:color="auto" w:fill="FFFFFF"/>
      <w:spacing w:after="0" w:line="250" w:lineRule="exact"/>
      <w:ind w:hanging="12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30">
    <w:name w:val="Основной текст (13)"/>
    <w:basedOn w:val="a"/>
    <w:link w:val="13"/>
    <w:rsid w:val="00500D49"/>
    <w:pPr>
      <w:widowControl w:val="0"/>
      <w:shd w:val="clear" w:color="auto" w:fill="FFFFFF"/>
      <w:spacing w:after="0" w:line="278" w:lineRule="exact"/>
      <w:ind w:hanging="280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420">
    <w:name w:val="Заголовок №4 (2)"/>
    <w:basedOn w:val="a"/>
    <w:link w:val="42"/>
    <w:rsid w:val="00500D49"/>
    <w:pPr>
      <w:widowControl w:val="0"/>
      <w:shd w:val="clear" w:color="auto" w:fill="FFFFFF"/>
      <w:spacing w:after="0" w:line="254" w:lineRule="exac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3569</Words>
  <Characters>2035</Characters>
  <Application>Microsoft Office Word</Application>
  <DocSecurity>0</DocSecurity>
  <Lines>16</Lines>
  <Paragraphs>11</Paragraphs>
  <ScaleCrop>false</ScaleCrop>
  <Company/>
  <LinksUpToDate>false</LinksUpToDate>
  <CharactersWithSpaces>5593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2024-02-21T10:14:00Z</dcterms:created>
  <dcterms:modified xsi:type="dcterms:W3CDTF">2024-02-21T10:14:00Z</dcterms:modified>
</cp:coreProperties>
</file>