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6435" w:rsidRDefault="006C6435" w:rsidP="006C6435">
      <w:pPr>
        <w:ind w:right="-18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Урок 11</w:t>
      </w:r>
    </w:p>
    <w:p w:rsidR="006C6435" w:rsidRDefault="006C6435" w:rsidP="006C6435">
      <w:pPr>
        <w:ind w:right="-18"/>
        <w:rPr>
          <w:lang w:val="uk-UA"/>
        </w:rPr>
      </w:pPr>
    </w:p>
    <w:p w:rsidR="006C6435" w:rsidRPr="00184350" w:rsidRDefault="006C6435" w:rsidP="006C6435">
      <w:pPr>
        <w:ind w:right="-18"/>
        <w:jc w:val="both"/>
        <w:rPr>
          <w:b/>
          <w:sz w:val="32"/>
          <w:szCs w:val="32"/>
          <w:lang w:val="uk-UA"/>
        </w:rPr>
      </w:pPr>
      <w:r>
        <w:rPr>
          <w:b/>
          <w:sz w:val="28"/>
          <w:szCs w:val="28"/>
          <w:lang w:val="uk-UA"/>
        </w:rPr>
        <w:t>Тема. Розгалуження. Блок-схеми алгоритмів з розгалуженням</w:t>
      </w:r>
      <w:r w:rsidRPr="00184350">
        <w:rPr>
          <w:b/>
          <w:sz w:val="32"/>
          <w:szCs w:val="32"/>
          <w:lang w:val="uk-UA"/>
        </w:rPr>
        <w:t>. Програма «</w:t>
      </w:r>
      <w:r>
        <w:rPr>
          <w:b/>
          <w:sz w:val="32"/>
          <w:szCs w:val="32"/>
          <w:lang w:val="uk-UA"/>
        </w:rPr>
        <w:t xml:space="preserve">Виконавець </w:t>
      </w:r>
      <w:proofErr w:type="spellStart"/>
      <w:r>
        <w:rPr>
          <w:b/>
          <w:sz w:val="32"/>
          <w:szCs w:val="32"/>
          <w:lang w:val="uk-UA"/>
        </w:rPr>
        <w:t>Восьминіжка</w:t>
      </w:r>
      <w:proofErr w:type="spellEnd"/>
      <w:r w:rsidRPr="00184350">
        <w:rPr>
          <w:b/>
          <w:sz w:val="32"/>
          <w:szCs w:val="32"/>
          <w:lang w:val="uk-UA"/>
        </w:rPr>
        <w:t>»</w:t>
      </w:r>
    </w:p>
    <w:p w:rsidR="006C6435" w:rsidRDefault="006C6435" w:rsidP="006C6435">
      <w:pPr>
        <w:ind w:right="-18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Мета</w:t>
      </w:r>
      <w:r>
        <w:rPr>
          <w:sz w:val="28"/>
          <w:szCs w:val="28"/>
          <w:lang w:val="uk-UA"/>
        </w:rPr>
        <w:t xml:space="preserve">. 1. Сформувати поняття розгалуження та графічного представлення розгалуження; </w:t>
      </w:r>
    </w:p>
    <w:p w:rsidR="006C6435" w:rsidRDefault="006C6435" w:rsidP="006C6435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Розвивати логічне та алгоритмічне мислення, пам'ять, уяву; </w:t>
      </w:r>
    </w:p>
    <w:p w:rsidR="006C6435" w:rsidRDefault="006C6435" w:rsidP="006C6435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Виховувати інтерес до інформатики.</w:t>
      </w:r>
    </w:p>
    <w:p w:rsidR="006C6435" w:rsidRDefault="006C6435" w:rsidP="006C6435">
      <w:pPr>
        <w:ind w:right="-18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Обладнання</w:t>
      </w:r>
      <w:r>
        <w:rPr>
          <w:sz w:val="28"/>
          <w:szCs w:val="28"/>
          <w:lang w:val="uk-UA"/>
        </w:rPr>
        <w:t>: підручник, робочий зошит, програма «Сходинки»</w:t>
      </w:r>
    </w:p>
    <w:p w:rsidR="006C6435" w:rsidRDefault="006C6435" w:rsidP="006C6435">
      <w:pPr>
        <w:ind w:right="-18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Хід уроку</w:t>
      </w:r>
    </w:p>
    <w:p w:rsidR="006C6435" w:rsidRDefault="006C6435" w:rsidP="006C6435">
      <w:pPr>
        <w:ind w:right="-18"/>
        <w:rPr>
          <w:b/>
          <w:sz w:val="28"/>
          <w:szCs w:val="28"/>
          <w:lang w:val="uk-UA"/>
        </w:rPr>
      </w:pPr>
      <w:smartTag w:uri="urn:schemas-microsoft-com:office:smarttags" w:element="place">
        <w:r>
          <w:rPr>
            <w:b/>
            <w:sz w:val="28"/>
            <w:szCs w:val="28"/>
            <w:lang w:val="en-US"/>
          </w:rPr>
          <w:t>I</w:t>
        </w:r>
        <w:r>
          <w:rPr>
            <w:b/>
            <w:sz w:val="28"/>
            <w:szCs w:val="28"/>
            <w:lang w:val="uk-UA"/>
          </w:rPr>
          <w:t>.</w:t>
        </w:r>
      </w:smartTag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uk-UA"/>
        </w:rPr>
        <w:t>Організаційний момент та повторення правил техніки безпеки.</w:t>
      </w:r>
    </w:p>
    <w:p w:rsidR="006C6435" w:rsidRDefault="006C6435" w:rsidP="006C6435">
      <w:pPr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Які правила поведінки в комп’ютерному класі ви знаєте?</w:t>
      </w:r>
    </w:p>
    <w:p w:rsidR="006C6435" w:rsidRDefault="006C6435" w:rsidP="006C6435">
      <w:pPr>
        <w:numPr>
          <w:ilvl w:val="0"/>
          <w:numId w:val="2"/>
        </w:numPr>
        <w:suppressAutoHyphens/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Під час роботи з комп’ютером руки повинні бути чистими й сухими.</w:t>
      </w:r>
    </w:p>
    <w:p w:rsidR="006C6435" w:rsidRDefault="006C6435" w:rsidP="006C6435">
      <w:pPr>
        <w:numPr>
          <w:ilvl w:val="0"/>
          <w:numId w:val="2"/>
        </w:numPr>
        <w:suppressAutoHyphens/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Сидіти потрібно за комп’ютером  на відстані </w:t>
      </w:r>
      <w:smartTag w:uri="urn:schemas-microsoft-com:office:smarttags" w:element="metricconverter">
        <w:smartTagPr>
          <w:attr w:name="ProductID" w:val="50 см"/>
        </w:smartTagPr>
        <w:r>
          <w:rPr>
            <w:sz w:val="28"/>
            <w:szCs w:val="28"/>
            <w:lang w:val="uk-UA"/>
          </w:rPr>
          <w:t>50 см</w:t>
        </w:r>
      </w:smartTag>
      <w:r>
        <w:rPr>
          <w:sz w:val="28"/>
          <w:szCs w:val="28"/>
          <w:lang w:val="uk-UA"/>
        </w:rPr>
        <w:t>.</w:t>
      </w:r>
    </w:p>
    <w:p w:rsidR="006C6435" w:rsidRDefault="006C6435" w:rsidP="006C6435">
      <w:pPr>
        <w:numPr>
          <w:ilvl w:val="0"/>
          <w:numId w:val="2"/>
        </w:numPr>
        <w:suppressAutoHyphens/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Шкільне приладдя не можна класти на клавіатуру.</w:t>
      </w:r>
    </w:p>
    <w:p w:rsidR="006C6435" w:rsidRDefault="006C6435" w:rsidP="006C6435">
      <w:pPr>
        <w:numPr>
          <w:ilvl w:val="0"/>
          <w:numId w:val="2"/>
        </w:numPr>
        <w:suppressAutoHyphens/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Показувати зображення на моніторі потрібно вказівкою.</w:t>
      </w:r>
    </w:p>
    <w:p w:rsidR="006C6435" w:rsidRDefault="006C6435" w:rsidP="006C6435">
      <w:pPr>
        <w:numPr>
          <w:ilvl w:val="0"/>
          <w:numId w:val="2"/>
        </w:numPr>
        <w:suppressAutoHyphens/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Забороняється торкатися проводів.</w:t>
      </w:r>
    </w:p>
    <w:p w:rsidR="006C6435" w:rsidRDefault="006C6435" w:rsidP="006C6435">
      <w:pPr>
        <w:ind w:right="-18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en-US"/>
        </w:rPr>
        <w:t>II</w:t>
      </w:r>
      <w:r>
        <w:rPr>
          <w:b/>
          <w:sz w:val="28"/>
          <w:szCs w:val="28"/>
          <w:lang w:val="uk-UA"/>
        </w:rPr>
        <w:t>. Перевірка домашнього завдання.</w:t>
      </w:r>
    </w:p>
    <w:p w:rsidR="006C6435" w:rsidRDefault="006C6435" w:rsidP="006C6435">
      <w:pPr>
        <w:ind w:right="-18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en-US"/>
        </w:rPr>
        <w:t>III</w:t>
      </w:r>
      <w:r>
        <w:rPr>
          <w:b/>
          <w:sz w:val="28"/>
          <w:szCs w:val="28"/>
          <w:lang w:val="uk-UA"/>
        </w:rPr>
        <w:t>.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uk-UA"/>
        </w:rPr>
        <w:t>Актуалізація опорних знань.</w:t>
      </w:r>
    </w:p>
    <w:p w:rsidR="006C6435" w:rsidRDefault="006C6435" w:rsidP="006C6435">
      <w:pPr>
        <w:numPr>
          <w:ilvl w:val="0"/>
          <w:numId w:val="3"/>
        </w:numPr>
        <w:suppressAutoHyphens/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Який алгоритм називається лінійним?</w:t>
      </w:r>
    </w:p>
    <w:p w:rsidR="006C6435" w:rsidRDefault="006C6435" w:rsidP="006C6435">
      <w:pPr>
        <w:numPr>
          <w:ilvl w:val="0"/>
          <w:numId w:val="3"/>
        </w:numPr>
        <w:suppressAutoHyphens/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Де ви використовували лінійні алгоритми у навчанні?</w:t>
      </w:r>
    </w:p>
    <w:p w:rsidR="006C6435" w:rsidRDefault="006C6435" w:rsidP="006C6435">
      <w:pPr>
        <w:numPr>
          <w:ilvl w:val="0"/>
          <w:numId w:val="3"/>
        </w:numPr>
        <w:suppressAutoHyphens/>
        <w:ind w:right="-18"/>
        <w:jc w:val="both"/>
        <w:rPr>
          <w:i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Що таке блок-схема?</w:t>
      </w:r>
    </w:p>
    <w:p w:rsidR="006C6435" w:rsidRDefault="006C6435" w:rsidP="006C6435">
      <w:pPr>
        <w:ind w:right="-18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en-US"/>
        </w:rPr>
        <w:t>IV</w:t>
      </w:r>
      <w:r>
        <w:rPr>
          <w:b/>
          <w:sz w:val="28"/>
          <w:szCs w:val="28"/>
          <w:lang w:val="uk-UA"/>
        </w:rPr>
        <w:t>.Пояснення нового матеріалу.</w:t>
      </w:r>
    </w:p>
    <w:p w:rsidR="006C6435" w:rsidRDefault="006C6435" w:rsidP="006C6435">
      <w:pPr>
        <w:numPr>
          <w:ilvl w:val="0"/>
          <w:numId w:val="1"/>
        </w:numPr>
        <w:suppressAutoHyphens/>
        <w:ind w:right="-18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Бесіда</w:t>
      </w:r>
    </w:p>
    <w:p w:rsidR="006C6435" w:rsidRDefault="006C6435" w:rsidP="006C6435">
      <w:pPr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Тема сьогоднішнього уроку – «Розгалуження»</w:t>
      </w:r>
    </w:p>
    <w:p w:rsidR="006C6435" w:rsidRDefault="006C6435" w:rsidP="006C6435">
      <w:pPr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Скажіть, будь ласка, діти, як потрібно переходити дорогу, якщо є світлофор? Якщо немає?</w:t>
      </w:r>
    </w:p>
    <w:p w:rsidR="006C6435" w:rsidRDefault="006C6435" w:rsidP="006C6435">
      <w:pPr>
        <w:numPr>
          <w:ilvl w:val="0"/>
          <w:numId w:val="1"/>
        </w:numPr>
        <w:suppressAutoHyphens/>
        <w:ind w:right="-18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Робота з підручником, с 24 -25.</w:t>
      </w:r>
    </w:p>
    <w:p w:rsidR="006C6435" w:rsidRDefault="006C6435" w:rsidP="006C6435">
      <w:pPr>
        <w:numPr>
          <w:ilvl w:val="0"/>
          <w:numId w:val="1"/>
        </w:numPr>
        <w:ind w:right="-18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Практична робота.</w:t>
      </w:r>
    </w:p>
    <w:p w:rsidR="006C6435" w:rsidRDefault="006C6435" w:rsidP="006C6435">
      <w:pPr>
        <w:ind w:right="-18"/>
        <w:rPr>
          <w:b/>
          <w:i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Виконання завдань №1,3 робочого зошита</w:t>
      </w:r>
    </w:p>
    <w:p w:rsidR="006C6435" w:rsidRDefault="006C6435" w:rsidP="006C6435">
      <w:pPr>
        <w:numPr>
          <w:ilvl w:val="0"/>
          <w:numId w:val="1"/>
        </w:numPr>
        <w:suppressAutoHyphens/>
        <w:ind w:right="-18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Фізкультхвилинка.</w:t>
      </w:r>
    </w:p>
    <w:p w:rsidR="006C6435" w:rsidRPr="00BD6E43" w:rsidRDefault="006C6435" w:rsidP="006C6435">
      <w:pPr>
        <w:ind w:firstLine="425"/>
        <w:jc w:val="both"/>
        <w:rPr>
          <w:i/>
          <w:sz w:val="28"/>
          <w:szCs w:val="28"/>
        </w:rPr>
      </w:pPr>
      <w:r w:rsidRPr="00BD6E43">
        <w:rPr>
          <w:i/>
          <w:sz w:val="28"/>
          <w:szCs w:val="28"/>
          <w:lang w:val="uk-UA"/>
        </w:rPr>
        <w:t xml:space="preserve">                                   </w:t>
      </w:r>
      <w:proofErr w:type="spellStart"/>
      <w:proofErr w:type="gramStart"/>
      <w:r w:rsidRPr="00BD6E43">
        <w:rPr>
          <w:i/>
          <w:sz w:val="28"/>
          <w:szCs w:val="28"/>
        </w:rPr>
        <w:t>Із</w:t>
      </w:r>
      <w:proofErr w:type="spellEnd"/>
      <w:r w:rsidRPr="00BD6E43">
        <w:rPr>
          <w:i/>
          <w:sz w:val="28"/>
          <w:szCs w:val="28"/>
        </w:rPr>
        <w:t>-за парт</w:t>
      </w:r>
      <w:proofErr w:type="gramEnd"/>
      <w:r w:rsidRPr="00BD6E43">
        <w:rPr>
          <w:i/>
          <w:sz w:val="28"/>
          <w:szCs w:val="28"/>
        </w:rPr>
        <w:t xml:space="preserve"> ми </w:t>
      </w:r>
      <w:proofErr w:type="spellStart"/>
      <w:r w:rsidRPr="00BD6E43">
        <w:rPr>
          <w:i/>
          <w:sz w:val="28"/>
          <w:szCs w:val="28"/>
        </w:rPr>
        <w:t>піднялись</w:t>
      </w:r>
      <w:proofErr w:type="spellEnd"/>
      <w:r w:rsidRPr="00BD6E43">
        <w:rPr>
          <w:i/>
          <w:sz w:val="28"/>
          <w:szCs w:val="28"/>
        </w:rPr>
        <w:t>,</w:t>
      </w:r>
    </w:p>
    <w:p w:rsidR="006C6435" w:rsidRPr="00BD6E43" w:rsidRDefault="006C6435" w:rsidP="006C6435">
      <w:pPr>
        <w:ind w:left="2400" w:firstLine="425"/>
        <w:jc w:val="both"/>
        <w:rPr>
          <w:i/>
          <w:sz w:val="28"/>
          <w:szCs w:val="28"/>
        </w:rPr>
      </w:pPr>
      <w:r w:rsidRPr="00BD6E43">
        <w:rPr>
          <w:i/>
          <w:sz w:val="28"/>
          <w:szCs w:val="28"/>
        </w:rPr>
        <w:t xml:space="preserve">Всі </w:t>
      </w:r>
      <w:proofErr w:type="spellStart"/>
      <w:r w:rsidRPr="00BD6E43">
        <w:rPr>
          <w:i/>
          <w:sz w:val="28"/>
          <w:szCs w:val="28"/>
        </w:rPr>
        <w:t>добряче</w:t>
      </w:r>
      <w:proofErr w:type="spellEnd"/>
      <w:r w:rsidRPr="00BD6E43">
        <w:rPr>
          <w:i/>
          <w:sz w:val="28"/>
          <w:szCs w:val="28"/>
        </w:rPr>
        <w:t xml:space="preserve"> </w:t>
      </w:r>
      <w:proofErr w:type="spellStart"/>
      <w:r w:rsidRPr="00BD6E43">
        <w:rPr>
          <w:i/>
          <w:sz w:val="28"/>
          <w:szCs w:val="28"/>
        </w:rPr>
        <w:t>підтяглись</w:t>
      </w:r>
      <w:proofErr w:type="spellEnd"/>
      <w:r w:rsidRPr="00BD6E43">
        <w:rPr>
          <w:i/>
          <w:sz w:val="28"/>
          <w:szCs w:val="28"/>
        </w:rPr>
        <w:t>,</w:t>
      </w:r>
    </w:p>
    <w:p w:rsidR="006C6435" w:rsidRPr="00BD6E43" w:rsidRDefault="006C6435" w:rsidP="006C6435">
      <w:pPr>
        <w:ind w:left="2400" w:firstLine="425"/>
        <w:jc w:val="both"/>
        <w:rPr>
          <w:i/>
          <w:sz w:val="28"/>
          <w:szCs w:val="28"/>
        </w:rPr>
      </w:pPr>
      <w:proofErr w:type="spellStart"/>
      <w:r w:rsidRPr="00BD6E43">
        <w:rPr>
          <w:i/>
          <w:sz w:val="28"/>
          <w:szCs w:val="28"/>
        </w:rPr>
        <w:t>Гарно</w:t>
      </w:r>
      <w:proofErr w:type="spellEnd"/>
      <w:r w:rsidRPr="00BD6E43">
        <w:rPr>
          <w:i/>
          <w:sz w:val="28"/>
          <w:szCs w:val="28"/>
        </w:rPr>
        <w:t xml:space="preserve"> спинки </w:t>
      </w:r>
      <w:proofErr w:type="spellStart"/>
      <w:r w:rsidRPr="00BD6E43">
        <w:rPr>
          <w:i/>
          <w:sz w:val="28"/>
          <w:szCs w:val="28"/>
        </w:rPr>
        <w:t>всі</w:t>
      </w:r>
      <w:proofErr w:type="spellEnd"/>
      <w:r w:rsidRPr="00BD6E43">
        <w:rPr>
          <w:i/>
          <w:sz w:val="28"/>
          <w:szCs w:val="28"/>
        </w:rPr>
        <w:t xml:space="preserve"> прогнули</w:t>
      </w:r>
    </w:p>
    <w:p w:rsidR="006C6435" w:rsidRPr="00BD6E43" w:rsidRDefault="006C6435" w:rsidP="006C6435">
      <w:pPr>
        <w:ind w:left="2400" w:firstLine="425"/>
        <w:jc w:val="both"/>
        <w:rPr>
          <w:i/>
          <w:sz w:val="28"/>
          <w:szCs w:val="28"/>
        </w:rPr>
      </w:pPr>
      <w:r w:rsidRPr="00BD6E43">
        <w:rPr>
          <w:i/>
          <w:sz w:val="28"/>
          <w:szCs w:val="28"/>
        </w:rPr>
        <w:t xml:space="preserve">І про </w:t>
      </w:r>
      <w:proofErr w:type="spellStart"/>
      <w:r w:rsidRPr="00BD6E43">
        <w:rPr>
          <w:i/>
          <w:sz w:val="28"/>
          <w:szCs w:val="28"/>
        </w:rPr>
        <w:t>втому</w:t>
      </w:r>
      <w:proofErr w:type="spellEnd"/>
      <w:r w:rsidRPr="00BD6E43">
        <w:rPr>
          <w:i/>
          <w:sz w:val="28"/>
          <w:szCs w:val="28"/>
        </w:rPr>
        <w:t xml:space="preserve"> </w:t>
      </w:r>
      <w:proofErr w:type="spellStart"/>
      <w:r w:rsidRPr="00BD6E43">
        <w:rPr>
          <w:i/>
          <w:sz w:val="28"/>
          <w:szCs w:val="28"/>
        </w:rPr>
        <w:t>геть</w:t>
      </w:r>
      <w:proofErr w:type="spellEnd"/>
      <w:r w:rsidRPr="00BD6E43">
        <w:rPr>
          <w:i/>
          <w:sz w:val="28"/>
          <w:szCs w:val="28"/>
        </w:rPr>
        <w:t xml:space="preserve"> </w:t>
      </w:r>
      <w:proofErr w:type="spellStart"/>
      <w:r w:rsidRPr="00BD6E43">
        <w:rPr>
          <w:i/>
          <w:sz w:val="28"/>
          <w:szCs w:val="28"/>
        </w:rPr>
        <w:t>забули</w:t>
      </w:r>
      <w:proofErr w:type="spellEnd"/>
      <w:r w:rsidRPr="00BD6E43">
        <w:rPr>
          <w:i/>
          <w:sz w:val="28"/>
          <w:szCs w:val="28"/>
        </w:rPr>
        <w:t>.</w:t>
      </w:r>
    </w:p>
    <w:p w:rsidR="006C6435" w:rsidRPr="00BD6E43" w:rsidRDefault="006C6435" w:rsidP="006C6435">
      <w:pPr>
        <w:ind w:left="2400" w:firstLine="425"/>
        <w:jc w:val="both"/>
        <w:rPr>
          <w:i/>
          <w:sz w:val="28"/>
          <w:szCs w:val="28"/>
        </w:rPr>
      </w:pPr>
      <w:proofErr w:type="spellStart"/>
      <w:r w:rsidRPr="00BD6E43">
        <w:rPr>
          <w:i/>
          <w:sz w:val="28"/>
          <w:szCs w:val="28"/>
        </w:rPr>
        <w:t>Пальці</w:t>
      </w:r>
      <w:proofErr w:type="spellEnd"/>
      <w:r w:rsidRPr="00BD6E43">
        <w:rPr>
          <w:i/>
          <w:sz w:val="28"/>
          <w:szCs w:val="28"/>
        </w:rPr>
        <w:t xml:space="preserve"> </w:t>
      </w:r>
      <w:proofErr w:type="spellStart"/>
      <w:r w:rsidRPr="00BD6E43">
        <w:rPr>
          <w:i/>
          <w:sz w:val="28"/>
          <w:szCs w:val="28"/>
        </w:rPr>
        <w:t>всі</w:t>
      </w:r>
      <w:proofErr w:type="spellEnd"/>
      <w:r w:rsidRPr="00BD6E43">
        <w:rPr>
          <w:i/>
          <w:sz w:val="28"/>
          <w:szCs w:val="28"/>
        </w:rPr>
        <w:t xml:space="preserve"> в замок </w:t>
      </w:r>
      <w:proofErr w:type="spellStart"/>
      <w:r w:rsidRPr="00BD6E43">
        <w:rPr>
          <w:i/>
          <w:sz w:val="28"/>
          <w:szCs w:val="28"/>
        </w:rPr>
        <w:t>закрили</w:t>
      </w:r>
      <w:proofErr w:type="spellEnd"/>
    </w:p>
    <w:p w:rsidR="006C6435" w:rsidRPr="00BD6E43" w:rsidRDefault="006C6435" w:rsidP="006C6435">
      <w:pPr>
        <w:ind w:left="2400" w:firstLine="425"/>
        <w:jc w:val="both"/>
        <w:rPr>
          <w:i/>
          <w:sz w:val="28"/>
          <w:szCs w:val="28"/>
        </w:rPr>
      </w:pPr>
      <w:r w:rsidRPr="00BD6E43">
        <w:rPr>
          <w:i/>
          <w:sz w:val="28"/>
          <w:szCs w:val="28"/>
        </w:rPr>
        <w:t xml:space="preserve">Й </w:t>
      </w:r>
      <w:proofErr w:type="spellStart"/>
      <w:r w:rsidRPr="00BD6E43">
        <w:rPr>
          <w:i/>
          <w:sz w:val="28"/>
          <w:szCs w:val="28"/>
        </w:rPr>
        <w:t>стисли</w:t>
      </w:r>
      <w:proofErr w:type="spellEnd"/>
      <w:r w:rsidRPr="00BD6E43">
        <w:rPr>
          <w:i/>
          <w:sz w:val="28"/>
          <w:szCs w:val="28"/>
        </w:rPr>
        <w:t xml:space="preserve"> </w:t>
      </w:r>
      <w:proofErr w:type="spellStart"/>
      <w:r w:rsidRPr="00BD6E43">
        <w:rPr>
          <w:i/>
          <w:sz w:val="28"/>
          <w:szCs w:val="28"/>
        </w:rPr>
        <w:t>їх</w:t>
      </w:r>
      <w:proofErr w:type="spellEnd"/>
      <w:r w:rsidRPr="00BD6E43">
        <w:rPr>
          <w:i/>
          <w:sz w:val="28"/>
          <w:szCs w:val="28"/>
        </w:rPr>
        <w:t xml:space="preserve"> </w:t>
      </w:r>
      <w:proofErr w:type="spellStart"/>
      <w:r w:rsidRPr="00BD6E43">
        <w:rPr>
          <w:i/>
          <w:sz w:val="28"/>
          <w:szCs w:val="28"/>
        </w:rPr>
        <w:t>мерщій</w:t>
      </w:r>
      <w:proofErr w:type="spellEnd"/>
      <w:r w:rsidRPr="00BD6E43">
        <w:rPr>
          <w:i/>
          <w:sz w:val="28"/>
          <w:szCs w:val="28"/>
        </w:rPr>
        <w:t xml:space="preserve"> </w:t>
      </w:r>
      <w:proofErr w:type="spellStart"/>
      <w:r w:rsidRPr="00BD6E43">
        <w:rPr>
          <w:i/>
          <w:sz w:val="28"/>
          <w:szCs w:val="28"/>
        </w:rPr>
        <w:t>щосили</w:t>
      </w:r>
      <w:proofErr w:type="spellEnd"/>
      <w:r w:rsidRPr="00BD6E43">
        <w:rPr>
          <w:i/>
          <w:sz w:val="28"/>
          <w:szCs w:val="28"/>
        </w:rPr>
        <w:t>.</w:t>
      </w:r>
    </w:p>
    <w:p w:rsidR="006C6435" w:rsidRPr="00BD6E43" w:rsidRDefault="006C6435" w:rsidP="006C6435">
      <w:pPr>
        <w:ind w:left="2400" w:firstLine="425"/>
        <w:jc w:val="both"/>
        <w:rPr>
          <w:i/>
          <w:sz w:val="28"/>
          <w:szCs w:val="28"/>
        </w:rPr>
      </w:pPr>
      <w:r w:rsidRPr="00BD6E43">
        <w:rPr>
          <w:i/>
          <w:sz w:val="28"/>
          <w:szCs w:val="28"/>
        </w:rPr>
        <w:t xml:space="preserve">А </w:t>
      </w:r>
      <w:proofErr w:type="spellStart"/>
      <w:r w:rsidRPr="00BD6E43">
        <w:rPr>
          <w:i/>
          <w:sz w:val="28"/>
          <w:szCs w:val="28"/>
        </w:rPr>
        <w:t>тепер</w:t>
      </w:r>
      <w:proofErr w:type="spellEnd"/>
      <w:r w:rsidRPr="00BD6E43">
        <w:rPr>
          <w:i/>
          <w:sz w:val="28"/>
          <w:szCs w:val="28"/>
        </w:rPr>
        <w:t xml:space="preserve"> </w:t>
      </w:r>
      <w:proofErr w:type="spellStart"/>
      <w:r w:rsidRPr="00BD6E43">
        <w:rPr>
          <w:i/>
          <w:sz w:val="28"/>
          <w:szCs w:val="28"/>
        </w:rPr>
        <w:t>присіли</w:t>
      </w:r>
      <w:proofErr w:type="spellEnd"/>
      <w:r w:rsidRPr="00BD6E43">
        <w:rPr>
          <w:i/>
          <w:sz w:val="28"/>
          <w:szCs w:val="28"/>
        </w:rPr>
        <w:t xml:space="preserve"> – раз!</w:t>
      </w:r>
    </w:p>
    <w:p w:rsidR="006C6435" w:rsidRPr="00BD6E43" w:rsidRDefault="006C6435" w:rsidP="006C6435">
      <w:pPr>
        <w:ind w:left="2400" w:firstLine="425"/>
        <w:jc w:val="both"/>
        <w:rPr>
          <w:i/>
          <w:sz w:val="28"/>
          <w:szCs w:val="28"/>
        </w:rPr>
      </w:pPr>
      <w:proofErr w:type="spellStart"/>
      <w:r w:rsidRPr="00BD6E43">
        <w:rPr>
          <w:i/>
          <w:sz w:val="28"/>
          <w:szCs w:val="28"/>
        </w:rPr>
        <w:t>Фізкультпауза</w:t>
      </w:r>
      <w:proofErr w:type="spellEnd"/>
      <w:r w:rsidRPr="00BD6E43">
        <w:rPr>
          <w:i/>
          <w:sz w:val="28"/>
          <w:szCs w:val="28"/>
        </w:rPr>
        <w:t xml:space="preserve"> у нас.</w:t>
      </w:r>
    </w:p>
    <w:p w:rsidR="006C6435" w:rsidRPr="00BD6E43" w:rsidRDefault="006C6435" w:rsidP="006C6435">
      <w:pPr>
        <w:ind w:left="2400" w:firstLine="425"/>
        <w:jc w:val="both"/>
        <w:rPr>
          <w:i/>
          <w:sz w:val="28"/>
          <w:szCs w:val="28"/>
        </w:rPr>
      </w:pPr>
      <w:proofErr w:type="spellStart"/>
      <w:r w:rsidRPr="00BD6E43">
        <w:rPr>
          <w:i/>
          <w:sz w:val="28"/>
          <w:szCs w:val="28"/>
        </w:rPr>
        <w:t>Піднялись</w:t>
      </w:r>
      <w:proofErr w:type="spellEnd"/>
      <w:r w:rsidRPr="00BD6E43">
        <w:rPr>
          <w:i/>
          <w:sz w:val="28"/>
          <w:szCs w:val="28"/>
        </w:rPr>
        <w:t xml:space="preserve"> і </w:t>
      </w:r>
      <w:proofErr w:type="spellStart"/>
      <w:r w:rsidRPr="00BD6E43">
        <w:rPr>
          <w:i/>
          <w:sz w:val="28"/>
          <w:szCs w:val="28"/>
        </w:rPr>
        <w:t>пострибали</w:t>
      </w:r>
      <w:proofErr w:type="spellEnd"/>
      <w:r w:rsidRPr="00BD6E43">
        <w:rPr>
          <w:i/>
          <w:sz w:val="28"/>
          <w:szCs w:val="28"/>
        </w:rPr>
        <w:t>,</w:t>
      </w:r>
    </w:p>
    <w:p w:rsidR="006C6435" w:rsidRPr="00BD6E43" w:rsidRDefault="006C6435" w:rsidP="006C6435">
      <w:pPr>
        <w:ind w:left="2400" w:firstLine="425"/>
        <w:jc w:val="both"/>
        <w:rPr>
          <w:i/>
          <w:sz w:val="28"/>
          <w:szCs w:val="28"/>
        </w:rPr>
      </w:pPr>
      <w:proofErr w:type="spellStart"/>
      <w:r w:rsidRPr="00BD6E43">
        <w:rPr>
          <w:i/>
          <w:sz w:val="28"/>
          <w:szCs w:val="28"/>
        </w:rPr>
        <w:t>Мов</w:t>
      </w:r>
      <w:proofErr w:type="spellEnd"/>
      <w:r w:rsidRPr="00BD6E43">
        <w:rPr>
          <w:i/>
          <w:sz w:val="28"/>
          <w:szCs w:val="28"/>
        </w:rPr>
        <w:t xml:space="preserve"> </w:t>
      </w:r>
      <w:proofErr w:type="spellStart"/>
      <w:r w:rsidRPr="00BD6E43">
        <w:rPr>
          <w:i/>
          <w:sz w:val="28"/>
          <w:szCs w:val="28"/>
        </w:rPr>
        <w:t>сніжинки</w:t>
      </w:r>
      <w:proofErr w:type="spellEnd"/>
      <w:r w:rsidRPr="00BD6E43">
        <w:rPr>
          <w:i/>
          <w:sz w:val="28"/>
          <w:szCs w:val="28"/>
        </w:rPr>
        <w:t xml:space="preserve"> </w:t>
      </w:r>
      <w:proofErr w:type="spellStart"/>
      <w:r w:rsidRPr="00BD6E43">
        <w:rPr>
          <w:i/>
          <w:sz w:val="28"/>
          <w:szCs w:val="28"/>
        </w:rPr>
        <w:t>покружляли</w:t>
      </w:r>
      <w:proofErr w:type="spellEnd"/>
      <w:r w:rsidRPr="00BD6E43">
        <w:rPr>
          <w:i/>
          <w:sz w:val="28"/>
          <w:szCs w:val="28"/>
        </w:rPr>
        <w:t>.</w:t>
      </w:r>
    </w:p>
    <w:p w:rsidR="006C6435" w:rsidRPr="00BD6E43" w:rsidRDefault="006C6435" w:rsidP="006C6435">
      <w:pPr>
        <w:ind w:left="2400" w:firstLine="425"/>
        <w:jc w:val="both"/>
        <w:rPr>
          <w:i/>
          <w:sz w:val="28"/>
          <w:szCs w:val="28"/>
        </w:rPr>
      </w:pPr>
      <w:proofErr w:type="spellStart"/>
      <w:r w:rsidRPr="00BD6E43">
        <w:rPr>
          <w:i/>
          <w:sz w:val="28"/>
          <w:szCs w:val="28"/>
        </w:rPr>
        <w:t>Сіли</w:t>
      </w:r>
      <w:proofErr w:type="spellEnd"/>
      <w:r w:rsidRPr="00BD6E43">
        <w:rPr>
          <w:i/>
          <w:sz w:val="28"/>
          <w:szCs w:val="28"/>
        </w:rPr>
        <w:t xml:space="preserve"> </w:t>
      </w:r>
      <w:proofErr w:type="spellStart"/>
      <w:r w:rsidRPr="00BD6E43">
        <w:rPr>
          <w:i/>
          <w:sz w:val="28"/>
          <w:szCs w:val="28"/>
        </w:rPr>
        <w:t>рівно</w:t>
      </w:r>
      <w:proofErr w:type="spellEnd"/>
      <w:r w:rsidRPr="00BD6E43">
        <w:rPr>
          <w:i/>
          <w:sz w:val="28"/>
          <w:szCs w:val="28"/>
        </w:rPr>
        <w:t xml:space="preserve"> – і до </w:t>
      </w:r>
      <w:proofErr w:type="spellStart"/>
      <w:r w:rsidRPr="00BD6E43">
        <w:rPr>
          <w:i/>
          <w:sz w:val="28"/>
          <w:szCs w:val="28"/>
        </w:rPr>
        <w:t>праці</w:t>
      </w:r>
      <w:proofErr w:type="spellEnd"/>
      <w:r w:rsidRPr="00BD6E43">
        <w:rPr>
          <w:i/>
          <w:sz w:val="28"/>
          <w:szCs w:val="28"/>
        </w:rPr>
        <w:t>.</w:t>
      </w:r>
    </w:p>
    <w:p w:rsidR="006C6435" w:rsidRPr="00BD6E43" w:rsidRDefault="006C6435" w:rsidP="006C6435">
      <w:pPr>
        <w:ind w:left="2400" w:firstLine="425"/>
        <w:jc w:val="both"/>
        <w:rPr>
          <w:i/>
          <w:sz w:val="28"/>
          <w:szCs w:val="28"/>
        </w:rPr>
      </w:pPr>
      <w:r w:rsidRPr="00BD6E43">
        <w:rPr>
          <w:i/>
          <w:sz w:val="28"/>
          <w:szCs w:val="28"/>
        </w:rPr>
        <w:t xml:space="preserve">Хай не </w:t>
      </w:r>
      <w:proofErr w:type="spellStart"/>
      <w:r w:rsidRPr="00BD6E43">
        <w:rPr>
          <w:i/>
          <w:sz w:val="28"/>
          <w:szCs w:val="28"/>
        </w:rPr>
        <w:t>стомлюються</w:t>
      </w:r>
      <w:proofErr w:type="spellEnd"/>
      <w:r w:rsidRPr="00BD6E43">
        <w:rPr>
          <w:i/>
          <w:sz w:val="28"/>
          <w:szCs w:val="28"/>
        </w:rPr>
        <w:t xml:space="preserve"> </w:t>
      </w:r>
      <w:proofErr w:type="spellStart"/>
      <w:r w:rsidRPr="00BD6E43">
        <w:rPr>
          <w:i/>
          <w:sz w:val="28"/>
          <w:szCs w:val="28"/>
        </w:rPr>
        <w:t>пальці</w:t>
      </w:r>
      <w:proofErr w:type="spellEnd"/>
      <w:r w:rsidRPr="00BD6E43">
        <w:rPr>
          <w:i/>
          <w:sz w:val="28"/>
          <w:szCs w:val="28"/>
        </w:rPr>
        <w:t>.</w:t>
      </w:r>
    </w:p>
    <w:p w:rsidR="006C6435" w:rsidRPr="00BD6E43" w:rsidRDefault="006C6435" w:rsidP="006C6435">
      <w:pPr>
        <w:suppressAutoHyphens/>
        <w:ind w:left="360" w:right="-18"/>
        <w:rPr>
          <w:b/>
          <w:i/>
          <w:sz w:val="28"/>
          <w:szCs w:val="28"/>
        </w:rPr>
      </w:pPr>
    </w:p>
    <w:p w:rsidR="006C6435" w:rsidRDefault="006C6435" w:rsidP="006C6435">
      <w:pPr>
        <w:ind w:right="-18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en-US"/>
        </w:rPr>
        <w:t>V</w:t>
      </w:r>
      <w:r>
        <w:rPr>
          <w:b/>
          <w:sz w:val="28"/>
          <w:szCs w:val="28"/>
          <w:lang w:val="uk-UA"/>
        </w:rPr>
        <w:t>.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uk-UA"/>
        </w:rPr>
        <w:t xml:space="preserve">Робота з програмою «Виконавець </w:t>
      </w:r>
      <w:proofErr w:type="spellStart"/>
      <w:r>
        <w:rPr>
          <w:b/>
          <w:sz w:val="28"/>
          <w:szCs w:val="28"/>
          <w:lang w:val="uk-UA"/>
        </w:rPr>
        <w:t>Восьминіжка</w:t>
      </w:r>
      <w:proofErr w:type="spellEnd"/>
      <w:r>
        <w:rPr>
          <w:b/>
          <w:sz w:val="28"/>
          <w:szCs w:val="28"/>
          <w:lang w:val="uk-UA"/>
        </w:rPr>
        <w:t xml:space="preserve">» </w:t>
      </w:r>
    </w:p>
    <w:p w:rsidR="006C6435" w:rsidRDefault="006C6435" w:rsidP="006C6435">
      <w:pPr>
        <w:shd w:val="clear" w:color="auto" w:fill="FFFFFF"/>
        <w:ind w:left="10" w:right="14" w:firstLine="278"/>
        <w:jc w:val="both"/>
        <w:rPr>
          <w:sz w:val="28"/>
          <w:szCs w:val="28"/>
          <w:lang w:val="uk-UA"/>
        </w:rPr>
      </w:pPr>
      <w:r>
        <w:rPr>
          <w:color w:val="000000"/>
          <w:spacing w:val="-5"/>
          <w:sz w:val="28"/>
          <w:szCs w:val="28"/>
          <w:lang w:val="uk-UA"/>
        </w:rPr>
        <w:lastRenderedPageBreak/>
        <w:t xml:space="preserve">На шляху </w:t>
      </w:r>
      <w:proofErr w:type="spellStart"/>
      <w:r>
        <w:rPr>
          <w:b/>
          <w:bCs/>
          <w:color w:val="000000"/>
          <w:spacing w:val="-5"/>
          <w:sz w:val="28"/>
          <w:szCs w:val="28"/>
          <w:lang w:val="uk-UA"/>
        </w:rPr>
        <w:t>Восьминіжки</w:t>
      </w:r>
      <w:proofErr w:type="spellEnd"/>
      <w:r>
        <w:rPr>
          <w:b/>
          <w:bCs/>
          <w:color w:val="000000"/>
          <w:spacing w:val="-5"/>
          <w:sz w:val="28"/>
          <w:szCs w:val="28"/>
          <w:lang w:val="uk-UA"/>
        </w:rPr>
        <w:t xml:space="preserve"> </w:t>
      </w:r>
      <w:r>
        <w:rPr>
          <w:color w:val="000000"/>
          <w:spacing w:val="-5"/>
          <w:sz w:val="28"/>
          <w:szCs w:val="28"/>
          <w:lang w:val="uk-UA"/>
        </w:rPr>
        <w:t xml:space="preserve">час від часу трапляються різні перешкоди. Здебільшого це корали, адже вона мешкає на кораловому рифі. Проте </w:t>
      </w:r>
      <w:proofErr w:type="spellStart"/>
      <w:r>
        <w:rPr>
          <w:b/>
          <w:bCs/>
          <w:color w:val="000000"/>
          <w:spacing w:val="-11"/>
          <w:sz w:val="28"/>
          <w:szCs w:val="28"/>
          <w:lang w:val="uk-UA"/>
        </w:rPr>
        <w:t>Восьминіжка</w:t>
      </w:r>
      <w:proofErr w:type="spellEnd"/>
      <w:r>
        <w:rPr>
          <w:b/>
          <w:bCs/>
          <w:color w:val="000000"/>
          <w:spacing w:val="-11"/>
          <w:sz w:val="28"/>
          <w:szCs w:val="28"/>
          <w:lang w:val="uk-UA"/>
        </w:rPr>
        <w:t xml:space="preserve"> </w:t>
      </w:r>
      <w:r>
        <w:rPr>
          <w:color w:val="000000"/>
          <w:spacing w:val="5"/>
          <w:sz w:val="28"/>
          <w:szCs w:val="28"/>
          <w:lang w:val="uk-UA"/>
        </w:rPr>
        <w:t>вміє</w:t>
      </w:r>
      <w:r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pacing w:val="-11"/>
          <w:sz w:val="28"/>
          <w:szCs w:val="28"/>
          <w:lang w:val="uk-UA"/>
        </w:rPr>
        <w:t>перевіряти, чи вільний ЇЇ шлях.</w:t>
      </w:r>
    </w:p>
    <w:p w:rsidR="006C6435" w:rsidRDefault="006C6435" w:rsidP="006C6435">
      <w:pPr>
        <w:shd w:val="clear" w:color="auto" w:fill="FFFFFF"/>
        <w:tabs>
          <w:tab w:val="left" w:pos="9332"/>
        </w:tabs>
        <w:ind w:right="-18" w:firstLine="274"/>
        <w:jc w:val="both"/>
        <w:rPr>
          <w:sz w:val="28"/>
          <w:szCs w:val="28"/>
        </w:rPr>
      </w:pPr>
      <w:r>
        <w:rPr>
          <w:color w:val="000000"/>
          <w:spacing w:val="-8"/>
          <w:sz w:val="28"/>
          <w:szCs w:val="28"/>
          <w:lang w:val="uk-UA"/>
        </w:rPr>
        <w:t xml:space="preserve">Якщо </w:t>
      </w:r>
      <w:proofErr w:type="spellStart"/>
      <w:r>
        <w:rPr>
          <w:b/>
          <w:bCs/>
          <w:color w:val="000000"/>
          <w:spacing w:val="-8"/>
          <w:sz w:val="28"/>
          <w:szCs w:val="28"/>
          <w:lang w:val="uk-UA"/>
        </w:rPr>
        <w:t>Восьминіжка</w:t>
      </w:r>
      <w:proofErr w:type="spellEnd"/>
      <w:r>
        <w:rPr>
          <w:b/>
          <w:bCs/>
          <w:color w:val="000000"/>
          <w:spacing w:val="-8"/>
          <w:sz w:val="28"/>
          <w:szCs w:val="28"/>
          <w:lang w:val="uk-UA"/>
        </w:rPr>
        <w:t xml:space="preserve"> </w:t>
      </w:r>
      <w:r>
        <w:rPr>
          <w:color w:val="000000"/>
          <w:spacing w:val="-8"/>
          <w:sz w:val="28"/>
          <w:szCs w:val="28"/>
          <w:lang w:val="uk-UA"/>
        </w:rPr>
        <w:t xml:space="preserve">рухається вгору, </w:t>
      </w:r>
      <w:r>
        <w:rPr>
          <w:color w:val="000000"/>
          <w:sz w:val="28"/>
          <w:szCs w:val="28"/>
          <w:lang w:val="uk-UA"/>
        </w:rPr>
        <w:t xml:space="preserve">і на її шляху є перешкода, вона може </w:t>
      </w:r>
      <w:r>
        <w:rPr>
          <w:color w:val="000000"/>
          <w:spacing w:val="-3"/>
          <w:sz w:val="28"/>
          <w:szCs w:val="28"/>
          <w:lang w:val="uk-UA"/>
        </w:rPr>
        <w:t xml:space="preserve">дізнатися про це та обійти перешкоду, </w:t>
      </w:r>
      <w:r>
        <w:rPr>
          <w:color w:val="000000"/>
          <w:spacing w:val="-6"/>
          <w:sz w:val="28"/>
          <w:szCs w:val="28"/>
          <w:lang w:val="uk-UA"/>
        </w:rPr>
        <w:t xml:space="preserve">наприклад, з правого боку. Для цього в </w:t>
      </w:r>
      <w:r>
        <w:rPr>
          <w:color w:val="000000"/>
          <w:spacing w:val="-5"/>
          <w:sz w:val="28"/>
          <w:szCs w:val="28"/>
          <w:lang w:val="uk-UA"/>
        </w:rPr>
        <w:t xml:space="preserve">алгоритм для </w:t>
      </w:r>
      <w:proofErr w:type="spellStart"/>
      <w:r>
        <w:rPr>
          <w:b/>
          <w:bCs/>
          <w:color w:val="000000"/>
          <w:spacing w:val="-5"/>
          <w:sz w:val="28"/>
          <w:szCs w:val="28"/>
          <w:lang w:val="uk-UA"/>
        </w:rPr>
        <w:t>Восьминіжки</w:t>
      </w:r>
      <w:proofErr w:type="spellEnd"/>
      <w:r>
        <w:rPr>
          <w:b/>
          <w:bCs/>
          <w:color w:val="000000"/>
          <w:spacing w:val="-5"/>
          <w:sz w:val="28"/>
          <w:szCs w:val="28"/>
          <w:lang w:val="uk-UA"/>
        </w:rPr>
        <w:t xml:space="preserve"> </w:t>
      </w:r>
      <w:r>
        <w:rPr>
          <w:color w:val="000000"/>
          <w:spacing w:val="-5"/>
          <w:sz w:val="28"/>
          <w:szCs w:val="28"/>
          <w:lang w:val="uk-UA"/>
        </w:rPr>
        <w:t xml:space="preserve">треба </w:t>
      </w:r>
      <w:r>
        <w:rPr>
          <w:color w:val="000000"/>
          <w:spacing w:val="-9"/>
          <w:sz w:val="28"/>
          <w:szCs w:val="28"/>
          <w:lang w:val="uk-UA"/>
        </w:rPr>
        <w:t>включити такі команди:</w:t>
      </w:r>
    </w:p>
    <w:p w:rsidR="006C6435" w:rsidRDefault="006C6435" w:rsidP="006C6435">
      <w:pPr>
        <w:shd w:val="clear" w:color="auto" w:fill="FFFFFF"/>
        <w:ind w:left="1651"/>
        <w:rPr>
          <w:sz w:val="28"/>
          <w:szCs w:val="28"/>
        </w:rPr>
      </w:pPr>
      <w:r>
        <w:rPr>
          <w:b/>
          <w:bCs/>
          <w:color w:val="000000"/>
          <w:spacing w:val="-10"/>
          <w:sz w:val="28"/>
          <w:szCs w:val="28"/>
          <w:lang w:val="uk-UA"/>
        </w:rPr>
        <w:t xml:space="preserve">якщо </w:t>
      </w:r>
      <w:r>
        <w:rPr>
          <w:b/>
          <w:bCs/>
          <w:i/>
          <w:iCs/>
          <w:color w:val="000000"/>
          <w:spacing w:val="-10"/>
          <w:sz w:val="28"/>
          <w:szCs w:val="28"/>
          <w:lang w:val="uk-UA"/>
        </w:rPr>
        <w:t>Вгорі вільно</w:t>
      </w:r>
    </w:p>
    <w:p w:rsidR="006C6435" w:rsidRDefault="006C6435" w:rsidP="006C6435">
      <w:pPr>
        <w:shd w:val="clear" w:color="auto" w:fill="FFFFFF"/>
        <w:ind w:left="1651" w:right="6374" w:firstLine="278"/>
        <w:jc w:val="both"/>
        <w:rPr>
          <w:sz w:val="28"/>
          <w:szCs w:val="28"/>
        </w:rPr>
      </w:pPr>
      <w:r>
        <w:rPr>
          <w:b/>
          <w:bCs/>
          <w:i/>
          <w:iCs/>
          <w:color w:val="000000"/>
          <w:spacing w:val="-4"/>
          <w:sz w:val="28"/>
          <w:szCs w:val="28"/>
          <w:lang w:val="uk-UA"/>
        </w:rPr>
        <w:t xml:space="preserve">Вгору </w:t>
      </w:r>
      <w:r>
        <w:rPr>
          <w:b/>
          <w:bCs/>
          <w:color w:val="000000"/>
          <w:spacing w:val="-24"/>
          <w:sz w:val="28"/>
          <w:szCs w:val="28"/>
          <w:lang w:val="uk-UA"/>
        </w:rPr>
        <w:t>інакше</w:t>
      </w:r>
    </w:p>
    <w:p w:rsidR="006C6435" w:rsidRDefault="006C6435" w:rsidP="006C6435">
      <w:pPr>
        <w:shd w:val="clear" w:color="auto" w:fill="FFFFFF"/>
        <w:ind w:left="1934"/>
        <w:rPr>
          <w:sz w:val="28"/>
          <w:szCs w:val="28"/>
        </w:rPr>
      </w:pPr>
      <w:r>
        <w:rPr>
          <w:b/>
          <w:bCs/>
          <w:i/>
          <w:iCs/>
          <w:color w:val="000000"/>
          <w:spacing w:val="-11"/>
          <w:sz w:val="28"/>
          <w:szCs w:val="28"/>
          <w:lang w:val="uk-UA"/>
        </w:rPr>
        <w:t>Вправо</w:t>
      </w:r>
    </w:p>
    <w:p w:rsidR="006C6435" w:rsidRDefault="006C6435" w:rsidP="006C6435">
      <w:pPr>
        <w:shd w:val="clear" w:color="auto" w:fill="FFFFFF"/>
        <w:ind w:left="1934"/>
        <w:rPr>
          <w:sz w:val="28"/>
          <w:szCs w:val="28"/>
        </w:rPr>
      </w:pPr>
      <w:r>
        <w:rPr>
          <w:b/>
          <w:bCs/>
          <w:i/>
          <w:iCs/>
          <w:color w:val="000000"/>
          <w:spacing w:val="-5"/>
          <w:sz w:val="28"/>
          <w:szCs w:val="28"/>
          <w:lang w:val="uk-UA"/>
        </w:rPr>
        <w:t>Вгору</w:t>
      </w:r>
    </w:p>
    <w:p w:rsidR="006C6435" w:rsidRDefault="006C6435" w:rsidP="006C6435">
      <w:pPr>
        <w:shd w:val="clear" w:color="auto" w:fill="FFFFFF"/>
        <w:ind w:left="1930"/>
        <w:rPr>
          <w:sz w:val="28"/>
          <w:szCs w:val="28"/>
        </w:rPr>
      </w:pPr>
      <w:r>
        <w:rPr>
          <w:b/>
          <w:bCs/>
          <w:i/>
          <w:iCs/>
          <w:color w:val="000000"/>
          <w:spacing w:val="-4"/>
          <w:sz w:val="28"/>
          <w:szCs w:val="28"/>
          <w:lang w:val="uk-UA"/>
        </w:rPr>
        <w:t>Вгору</w:t>
      </w:r>
    </w:p>
    <w:p w:rsidR="006C6435" w:rsidRDefault="006C6435" w:rsidP="006C6435">
      <w:pPr>
        <w:shd w:val="clear" w:color="auto" w:fill="FFFFFF"/>
        <w:ind w:left="1656" w:right="6413" w:firstLine="278"/>
        <w:jc w:val="both"/>
        <w:rPr>
          <w:sz w:val="28"/>
          <w:szCs w:val="28"/>
        </w:rPr>
      </w:pPr>
      <w:r>
        <w:rPr>
          <w:b/>
          <w:bCs/>
          <w:i/>
          <w:iCs/>
          <w:color w:val="000000"/>
          <w:spacing w:val="-9"/>
          <w:sz w:val="28"/>
          <w:szCs w:val="28"/>
          <w:lang w:val="uk-UA"/>
        </w:rPr>
        <w:t xml:space="preserve">Вліво </w:t>
      </w:r>
      <w:r>
        <w:rPr>
          <w:b/>
          <w:bCs/>
          <w:color w:val="000000"/>
          <w:spacing w:val="-17"/>
          <w:sz w:val="28"/>
          <w:szCs w:val="28"/>
          <w:lang w:val="uk-UA"/>
        </w:rPr>
        <w:t>все</w:t>
      </w:r>
    </w:p>
    <w:p w:rsidR="006C6435" w:rsidRDefault="006C6435" w:rsidP="006C6435">
      <w:pPr>
        <w:shd w:val="clear" w:color="auto" w:fill="FFFFFF"/>
        <w:ind w:left="10" w:right="5" w:firstLine="283"/>
        <w:jc w:val="both"/>
        <w:rPr>
          <w:sz w:val="28"/>
          <w:szCs w:val="28"/>
          <w:lang w:val="uk-UA"/>
        </w:rPr>
      </w:pPr>
      <w:r>
        <w:rPr>
          <w:color w:val="000000"/>
          <w:spacing w:val="-5"/>
          <w:sz w:val="28"/>
          <w:szCs w:val="28"/>
          <w:lang w:val="uk-UA"/>
        </w:rPr>
        <w:t xml:space="preserve">Виконуючи команду </w:t>
      </w:r>
      <w:r>
        <w:rPr>
          <w:b/>
          <w:bCs/>
          <w:color w:val="000000"/>
          <w:spacing w:val="-5"/>
          <w:sz w:val="28"/>
          <w:szCs w:val="28"/>
          <w:lang w:val="uk-UA"/>
        </w:rPr>
        <w:t xml:space="preserve">«якщо </w:t>
      </w:r>
      <w:r>
        <w:rPr>
          <w:b/>
          <w:bCs/>
          <w:i/>
          <w:iCs/>
          <w:color w:val="000000"/>
          <w:spacing w:val="-5"/>
          <w:sz w:val="28"/>
          <w:szCs w:val="28"/>
          <w:lang w:val="uk-UA"/>
        </w:rPr>
        <w:t xml:space="preserve">Вгорі вільно», </w:t>
      </w:r>
      <w:proofErr w:type="spellStart"/>
      <w:r>
        <w:rPr>
          <w:b/>
          <w:bCs/>
          <w:color w:val="000000"/>
          <w:spacing w:val="-5"/>
          <w:sz w:val="28"/>
          <w:szCs w:val="28"/>
          <w:lang w:val="uk-UA"/>
        </w:rPr>
        <w:t>Восьминіжка</w:t>
      </w:r>
      <w:proofErr w:type="spellEnd"/>
      <w:r>
        <w:rPr>
          <w:b/>
          <w:bCs/>
          <w:color w:val="000000"/>
          <w:spacing w:val="-5"/>
          <w:sz w:val="28"/>
          <w:szCs w:val="28"/>
          <w:lang w:val="uk-UA"/>
        </w:rPr>
        <w:t xml:space="preserve"> </w:t>
      </w:r>
      <w:r>
        <w:rPr>
          <w:color w:val="000000"/>
          <w:spacing w:val="-5"/>
          <w:sz w:val="28"/>
          <w:szCs w:val="28"/>
          <w:lang w:val="uk-UA"/>
        </w:rPr>
        <w:t xml:space="preserve">перевіряє </w:t>
      </w:r>
      <w:r>
        <w:rPr>
          <w:color w:val="000000"/>
          <w:spacing w:val="-2"/>
          <w:sz w:val="28"/>
          <w:szCs w:val="28"/>
          <w:lang w:val="uk-UA"/>
        </w:rPr>
        <w:t xml:space="preserve">умову </w:t>
      </w:r>
      <w:r>
        <w:rPr>
          <w:b/>
          <w:bCs/>
          <w:i/>
          <w:iCs/>
          <w:color w:val="000000"/>
          <w:spacing w:val="-2"/>
          <w:sz w:val="28"/>
          <w:szCs w:val="28"/>
          <w:lang w:val="uk-UA"/>
        </w:rPr>
        <w:t xml:space="preserve">Вгорі вільно. </w:t>
      </w:r>
      <w:r>
        <w:rPr>
          <w:color w:val="000000"/>
          <w:spacing w:val="-2"/>
          <w:sz w:val="28"/>
          <w:szCs w:val="28"/>
          <w:lang w:val="uk-UA"/>
        </w:rPr>
        <w:t xml:space="preserve">Якщо умова викопується, вона виконає команду </w:t>
      </w:r>
      <w:r>
        <w:rPr>
          <w:b/>
          <w:bCs/>
          <w:i/>
          <w:iCs/>
          <w:color w:val="000000"/>
          <w:spacing w:val="-11"/>
          <w:sz w:val="28"/>
          <w:szCs w:val="28"/>
          <w:lang w:val="uk-UA"/>
        </w:rPr>
        <w:t xml:space="preserve">Вгору, </w:t>
      </w:r>
      <w:r>
        <w:rPr>
          <w:color w:val="000000"/>
          <w:spacing w:val="-11"/>
          <w:sz w:val="28"/>
          <w:szCs w:val="28"/>
          <w:lang w:val="uk-UA"/>
        </w:rPr>
        <w:t xml:space="preserve">а команди, які стоять між словами </w:t>
      </w:r>
      <w:r>
        <w:rPr>
          <w:b/>
          <w:bCs/>
          <w:color w:val="000000"/>
          <w:spacing w:val="-11"/>
          <w:sz w:val="28"/>
          <w:szCs w:val="28"/>
          <w:lang w:val="uk-UA"/>
        </w:rPr>
        <w:t xml:space="preserve">інакше </w:t>
      </w:r>
      <w:r>
        <w:rPr>
          <w:color w:val="000000"/>
          <w:spacing w:val="-11"/>
          <w:sz w:val="28"/>
          <w:szCs w:val="28"/>
          <w:lang w:val="uk-UA"/>
        </w:rPr>
        <w:t xml:space="preserve">та </w:t>
      </w:r>
      <w:r>
        <w:rPr>
          <w:b/>
          <w:bCs/>
          <w:color w:val="000000"/>
          <w:spacing w:val="-11"/>
          <w:sz w:val="28"/>
          <w:szCs w:val="28"/>
          <w:lang w:val="uk-UA"/>
        </w:rPr>
        <w:t xml:space="preserve">все, </w:t>
      </w:r>
      <w:r>
        <w:rPr>
          <w:color w:val="000000"/>
          <w:spacing w:val="-11"/>
          <w:sz w:val="28"/>
          <w:szCs w:val="28"/>
          <w:lang w:val="uk-UA"/>
        </w:rPr>
        <w:t>пропустить. Як</w:t>
      </w:r>
      <w:r>
        <w:rPr>
          <w:color w:val="000000"/>
          <w:spacing w:val="-11"/>
          <w:sz w:val="28"/>
          <w:szCs w:val="28"/>
          <w:lang w:val="uk-UA"/>
        </w:rPr>
        <w:softHyphen/>
      </w:r>
      <w:r>
        <w:rPr>
          <w:color w:val="000000"/>
          <w:sz w:val="28"/>
          <w:szCs w:val="28"/>
          <w:lang w:val="uk-UA"/>
        </w:rPr>
        <w:t xml:space="preserve">що ж умова </w:t>
      </w:r>
      <w:r>
        <w:rPr>
          <w:b/>
          <w:bCs/>
          <w:i/>
          <w:iCs/>
          <w:color w:val="000000"/>
          <w:sz w:val="28"/>
          <w:szCs w:val="28"/>
          <w:lang w:val="uk-UA"/>
        </w:rPr>
        <w:t xml:space="preserve">Вгорі вільно </w:t>
      </w:r>
      <w:r>
        <w:rPr>
          <w:color w:val="000000"/>
          <w:sz w:val="28"/>
          <w:szCs w:val="28"/>
          <w:lang w:val="uk-UA"/>
        </w:rPr>
        <w:t xml:space="preserve">не виконується (тобто вгорі є перешкода), </w:t>
      </w:r>
      <w:proofErr w:type="spellStart"/>
      <w:r>
        <w:rPr>
          <w:b/>
          <w:bCs/>
          <w:color w:val="000000"/>
          <w:spacing w:val="-9"/>
          <w:sz w:val="28"/>
          <w:szCs w:val="28"/>
          <w:lang w:val="uk-UA"/>
        </w:rPr>
        <w:t>Восьминіжка</w:t>
      </w:r>
      <w:proofErr w:type="spellEnd"/>
      <w:r>
        <w:rPr>
          <w:b/>
          <w:bCs/>
          <w:color w:val="000000"/>
          <w:spacing w:val="-9"/>
          <w:sz w:val="28"/>
          <w:szCs w:val="28"/>
          <w:lang w:val="uk-UA"/>
        </w:rPr>
        <w:t xml:space="preserve"> </w:t>
      </w:r>
      <w:r>
        <w:rPr>
          <w:color w:val="000000"/>
          <w:spacing w:val="-9"/>
          <w:sz w:val="28"/>
          <w:szCs w:val="28"/>
          <w:lang w:val="uk-UA"/>
        </w:rPr>
        <w:t xml:space="preserve">виконає команди, які стоять між словами </w:t>
      </w:r>
      <w:r>
        <w:rPr>
          <w:b/>
          <w:bCs/>
          <w:color w:val="000000"/>
          <w:spacing w:val="-9"/>
          <w:sz w:val="28"/>
          <w:szCs w:val="28"/>
          <w:lang w:val="uk-UA"/>
        </w:rPr>
        <w:t xml:space="preserve">інакше </w:t>
      </w:r>
      <w:r>
        <w:rPr>
          <w:color w:val="000000"/>
          <w:spacing w:val="-9"/>
          <w:sz w:val="28"/>
          <w:szCs w:val="28"/>
          <w:lang w:val="uk-UA"/>
        </w:rPr>
        <w:t xml:space="preserve">та </w:t>
      </w:r>
      <w:r>
        <w:rPr>
          <w:b/>
          <w:bCs/>
          <w:color w:val="000000"/>
          <w:spacing w:val="-9"/>
          <w:sz w:val="28"/>
          <w:szCs w:val="28"/>
          <w:lang w:val="uk-UA"/>
        </w:rPr>
        <w:t xml:space="preserve">все, </w:t>
      </w:r>
      <w:r>
        <w:rPr>
          <w:color w:val="000000"/>
          <w:spacing w:val="-9"/>
          <w:sz w:val="28"/>
          <w:szCs w:val="28"/>
          <w:lang w:val="uk-UA"/>
        </w:rPr>
        <w:t xml:space="preserve">і </w:t>
      </w:r>
      <w:r>
        <w:rPr>
          <w:color w:val="000000"/>
          <w:spacing w:val="-6"/>
          <w:sz w:val="28"/>
          <w:szCs w:val="28"/>
          <w:lang w:val="uk-UA"/>
        </w:rPr>
        <w:t xml:space="preserve">обійде перешкоду. Крім умови </w:t>
      </w:r>
      <w:r>
        <w:rPr>
          <w:b/>
          <w:bCs/>
          <w:i/>
          <w:iCs/>
          <w:color w:val="000000"/>
          <w:spacing w:val="-6"/>
          <w:sz w:val="28"/>
          <w:szCs w:val="28"/>
          <w:lang w:val="uk-UA"/>
        </w:rPr>
        <w:t xml:space="preserve">Вгорі вільно, </w:t>
      </w:r>
      <w:proofErr w:type="spellStart"/>
      <w:r>
        <w:rPr>
          <w:b/>
          <w:bCs/>
          <w:color w:val="000000"/>
          <w:spacing w:val="-6"/>
          <w:sz w:val="28"/>
          <w:szCs w:val="28"/>
          <w:lang w:val="uk-UA"/>
        </w:rPr>
        <w:t>Восьминіжка</w:t>
      </w:r>
      <w:proofErr w:type="spellEnd"/>
      <w:r>
        <w:rPr>
          <w:b/>
          <w:bCs/>
          <w:color w:val="000000"/>
          <w:spacing w:val="-6"/>
          <w:sz w:val="28"/>
          <w:szCs w:val="28"/>
          <w:lang w:val="uk-UA"/>
        </w:rPr>
        <w:t xml:space="preserve"> </w:t>
      </w:r>
      <w:r>
        <w:rPr>
          <w:color w:val="000000"/>
          <w:spacing w:val="-6"/>
          <w:sz w:val="28"/>
          <w:szCs w:val="28"/>
          <w:lang w:val="uk-UA"/>
        </w:rPr>
        <w:t xml:space="preserve">також уміє </w:t>
      </w:r>
      <w:r>
        <w:rPr>
          <w:color w:val="000000"/>
          <w:spacing w:val="-10"/>
          <w:sz w:val="28"/>
          <w:szCs w:val="28"/>
          <w:lang w:val="uk-UA"/>
        </w:rPr>
        <w:t>перевіряти умови:</w:t>
      </w:r>
    </w:p>
    <w:p w:rsidR="006C6435" w:rsidRDefault="006C6435" w:rsidP="006C6435">
      <w:pPr>
        <w:shd w:val="clear" w:color="auto" w:fill="FFFFFF"/>
        <w:ind w:left="581"/>
        <w:rPr>
          <w:sz w:val="28"/>
          <w:szCs w:val="28"/>
          <w:lang w:val="uk-UA"/>
        </w:rPr>
      </w:pPr>
      <w:r>
        <w:rPr>
          <w:b/>
          <w:bCs/>
          <w:i/>
          <w:iCs/>
          <w:color w:val="000000"/>
          <w:spacing w:val="-4"/>
          <w:sz w:val="28"/>
          <w:szCs w:val="28"/>
          <w:lang w:val="uk-UA"/>
        </w:rPr>
        <w:t>Знизу вільно</w:t>
      </w:r>
    </w:p>
    <w:p w:rsidR="006C6435" w:rsidRDefault="006C6435" w:rsidP="006C6435">
      <w:pPr>
        <w:shd w:val="clear" w:color="auto" w:fill="FFFFFF"/>
        <w:tabs>
          <w:tab w:val="left" w:pos="4032"/>
        </w:tabs>
        <w:ind w:left="581"/>
        <w:rPr>
          <w:sz w:val="28"/>
          <w:szCs w:val="28"/>
        </w:rPr>
      </w:pPr>
      <w:r>
        <w:rPr>
          <w:b/>
          <w:bCs/>
          <w:i/>
          <w:iCs/>
          <w:color w:val="000000"/>
          <w:w w:val="103"/>
          <w:sz w:val="28"/>
          <w:szCs w:val="28"/>
          <w:lang w:val="uk-UA"/>
        </w:rPr>
        <w:t>Зліва вільно</w:t>
      </w:r>
      <w:r>
        <w:rPr>
          <w:b/>
          <w:bCs/>
          <w:i/>
          <w:iCs/>
          <w:color w:val="000000"/>
          <w:w w:val="103"/>
          <w:sz w:val="28"/>
          <w:szCs w:val="28"/>
          <w:lang w:val="uk-UA"/>
        </w:rPr>
        <w:tab/>
      </w:r>
    </w:p>
    <w:p w:rsidR="006C6435" w:rsidRDefault="006C6435" w:rsidP="006C6435">
      <w:pPr>
        <w:shd w:val="clear" w:color="auto" w:fill="FFFFFF"/>
        <w:tabs>
          <w:tab w:val="left" w:pos="3370"/>
        </w:tabs>
        <w:ind w:left="586" w:right="5011"/>
        <w:rPr>
          <w:sz w:val="28"/>
          <w:szCs w:val="28"/>
        </w:rPr>
      </w:pPr>
      <w:r>
        <w:rPr>
          <w:b/>
          <w:bCs/>
          <w:i/>
          <w:iCs/>
          <w:color w:val="000000"/>
          <w:sz w:val="28"/>
          <w:szCs w:val="28"/>
          <w:lang w:val="uk-UA"/>
        </w:rPr>
        <w:t>Справа вільно</w:t>
      </w:r>
      <w:r>
        <w:rPr>
          <w:b/>
          <w:bCs/>
          <w:i/>
          <w:iCs/>
          <w:color w:val="000000"/>
          <w:sz w:val="28"/>
          <w:szCs w:val="28"/>
          <w:lang w:val="uk-UA"/>
        </w:rPr>
        <w:tab/>
      </w:r>
      <w:r>
        <w:rPr>
          <w:b/>
          <w:bCs/>
          <w:color w:val="000000"/>
          <w:sz w:val="28"/>
          <w:szCs w:val="28"/>
          <w:lang w:val="uk-UA"/>
        </w:rPr>
        <w:br/>
      </w:r>
      <w:r>
        <w:rPr>
          <w:b/>
          <w:bCs/>
          <w:i/>
          <w:iCs/>
          <w:color w:val="000000"/>
          <w:spacing w:val="-3"/>
          <w:sz w:val="28"/>
          <w:szCs w:val="28"/>
          <w:lang w:val="uk-UA"/>
        </w:rPr>
        <w:t>Зафарбовано</w:t>
      </w:r>
    </w:p>
    <w:p w:rsidR="006C6435" w:rsidRDefault="006C6435" w:rsidP="006C6435">
      <w:pPr>
        <w:ind w:right="-18"/>
        <w:jc w:val="both"/>
        <w:rPr>
          <w:color w:val="000000"/>
          <w:spacing w:val="-11"/>
          <w:sz w:val="28"/>
          <w:szCs w:val="28"/>
          <w:lang w:val="uk-UA"/>
        </w:rPr>
      </w:pPr>
      <w:r>
        <w:rPr>
          <w:b/>
          <w:bCs/>
          <w:color w:val="000000"/>
          <w:spacing w:val="-4"/>
          <w:sz w:val="28"/>
          <w:szCs w:val="28"/>
          <w:lang w:val="uk-UA"/>
        </w:rPr>
        <w:t xml:space="preserve">     Завдання. </w:t>
      </w:r>
      <w:r>
        <w:rPr>
          <w:color w:val="000000"/>
          <w:spacing w:val="-4"/>
          <w:sz w:val="28"/>
          <w:szCs w:val="28"/>
          <w:lang w:val="uk-UA"/>
        </w:rPr>
        <w:t xml:space="preserve">Відомо, що біля </w:t>
      </w:r>
      <w:proofErr w:type="spellStart"/>
      <w:r>
        <w:rPr>
          <w:color w:val="000000"/>
          <w:spacing w:val="-4"/>
          <w:sz w:val="28"/>
          <w:szCs w:val="28"/>
          <w:lang w:val="uk-UA"/>
        </w:rPr>
        <w:t>Восьминіжки</w:t>
      </w:r>
      <w:proofErr w:type="spellEnd"/>
      <w:r>
        <w:rPr>
          <w:color w:val="000000"/>
          <w:spacing w:val="-4"/>
          <w:sz w:val="28"/>
          <w:szCs w:val="28"/>
          <w:lang w:val="uk-UA"/>
        </w:rPr>
        <w:t xml:space="preserve"> є одна перешкода, розта</w:t>
      </w:r>
      <w:r>
        <w:rPr>
          <w:color w:val="000000"/>
          <w:spacing w:val="-4"/>
          <w:sz w:val="28"/>
          <w:szCs w:val="28"/>
          <w:lang w:val="uk-UA"/>
        </w:rPr>
        <w:softHyphen/>
      </w:r>
      <w:r>
        <w:rPr>
          <w:color w:val="000000"/>
          <w:spacing w:val="-13"/>
          <w:sz w:val="28"/>
          <w:szCs w:val="28"/>
          <w:lang w:val="uk-UA"/>
        </w:rPr>
        <w:t xml:space="preserve">шована справа або зліва від неї. Склади алгоритм, виконавши який, </w:t>
      </w:r>
      <w:proofErr w:type="spellStart"/>
      <w:r>
        <w:rPr>
          <w:b/>
          <w:bCs/>
          <w:color w:val="000000"/>
          <w:spacing w:val="-13"/>
          <w:sz w:val="28"/>
          <w:szCs w:val="28"/>
          <w:lang w:val="uk-UA"/>
        </w:rPr>
        <w:t>Вось</w:t>
      </w:r>
      <w:r>
        <w:rPr>
          <w:b/>
          <w:bCs/>
          <w:color w:val="000000"/>
          <w:spacing w:val="-13"/>
          <w:sz w:val="28"/>
          <w:szCs w:val="28"/>
          <w:lang w:val="uk-UA"/>
        </w:rPr>
        <w:softHyphen/>
      </w:r>
      <w:r>
        <w:rPr>
          <w:b/>
          <w:bCs/>
          <w:color w:val="000000"/>
          <w:spacing w:val="-11"/>
          <w:sz w:val="28"/>
          <w:szCs w:val="28"/>
          <w:lang w:val="uk-UA"/>
        </w:rPr>
        <w:t>миніжка</w:t>
      </w:r>
      <w:proofErr w:type="spellEnd"/>
      <w:r>
        <w:rPr>
          <w:b/>
          <w:bCs/>
          <w:color w:val="000000"/>
          <w:spacing w:val="-11"/>
          <w:sz w:val="28"/>
          <w:szCs w:val="28"/>
          <w:lang w:val="uk-UA"/>
        </w:rPr>
        <w:t xml:space="preserve"> </w:t>
      </w:r>
      <w:r>
        <w:rPr>
          <w:color w:val="000000"/>
          <w:spacing w:val="-11"/>
          <w:sz w:val="28"/>
          <w:szCs w:val="28"/>
          <w:lang w:val="uk-UA"/>
        </w:rPr>
        <w:t>відсунеться від перешкоди на одну клітинку вліво або вправо</w:t>
      </w:r>
    </w:p>
    <w:p w:rsidR="006C6435" w:rsidRDefault="006C6435" w:rsidP="006C6435">
      <w:pPr>
        <w:ind w:right="-18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                   Релаксація.</w:t>
      </w:r>
    </w:p>
    <w:p w:rsidR="006C6435" w:rsidRDefault="006C6435" w:rsidP="006C6435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– Покліпайте швидко очима, закрийте їх, повільно порахуйте до 5. Повторіть 4–5 разів.</w:t>
      </w:r>
    </w:p>
    <w:p w:rsidR="006C6435" w:rsidRPr="009665C1" w:rsidRDefault="006C6435" w:rsidP="006C6435">
      <w:pPr>
        <w:shd w:val="clear" w:color="auto" w:fill="FFFFFF"/>
        <w:tabs>
          <w:tab w:val="left" w:pos="454"/>
          <w:tab w:val="left" w:pos="8789"/>
        </w:tabs>
        <w:ind w:right="-18"/>
        <w:rPr>
          <w:b/>
          <w:color w:val="000000"/>
          <w:spacing w:val="-9"/>
          <w:sz w:val="28"/>
          <w:szCs w:val="28"/>
          <w:lang w:val="uk-UA"/>
        </w:rPr>
      </w:pPr>
      <w:r w:rsidRPr="00B6654B">
        <w:rPr>
          <w:b/>
          <w:color w:val="000000"/>
          <w:spacing w:val="-11"/>
          <w:sz w:val="28"/>
          <w:szCs w:val="28"/>
          <w:lang w:val="en-US"/>
        </w:rPr>
        <w:t>VI</w:t>
      </w:r>
      <w:r w:rsidRPr="00CF7FA3">
        <w:rPr>
          <w:b/>
          <w:color w:val="000000"/>
          <w:spacing w:val="-11"/>
          <w:sz w:val="28"/>
          <w:szCs w:val="28"/>
          <w:lang w:val="uk-UA"/>
        </w:rPr>
        <w:t>.</w:t>
      </w:r>
      <w:r w:rsidRPr="00B6654B">
        <w:rPr>
          <w:b/>
          <w:color w:val="000000"/>
          <w:spacing w:val="-11"/>
          <w:sz w:val="28"/>
          <w:szCs w:val="28"/>
          <w:lang w:val="uk-UA"/>
        </w:rPr>
        <w:t xml:space="preserve"> </w:t>
      </w:r>
      <w:r w:rsidRPr="00B6654B">
        <w:rPr>
          <w:b/>
          <w:color w:val="000000"/>
          <w:sz w:val="28"/>
          <w:szCs w:val="28"/>
          <w:lang w:val="uk-UA"/>
        </w:rPr>
        <w:t>Логічна сторінка для розумників і розумниць.</w:t>
      </w:r>
      <w:r w:rsidRPr="00CF7FA3">
        <w:rPr>
          <w:b/>
          <w:color w:val="000000"/>
          <w:sz w:val="28"/>
          <w:szCs w:val="28"/>
          <w:lang w:val="uk-UA"/>
        </w:rPr>
        <w:t xml:space="preserve"> (</w:t>
      </w:r>
      <w:r>
        <w:rPr>
          <w:b/>
          <w:color w:val="000000"/>
          <w:sz w:val="28"/>
          <w:szCs w:val="28"/>
          <w:lang w:val="uk-UA"/>
        </w:rPr>
        <w:t>ст25)</w:t>
      </w:r>
    </w:p>
    <w:p w:rsidR="006C6435" w:rsidRDefault="006C6435" w:rsidP="006C6435">
      <w:pPr>
        <w:ind w:right="-18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en-US"/>
        </w:rPr>
        <w:t>V</w:t>
      </w:r>
      <w:r>
        <w:rPr>
          <w:b/>
          <w:sz w:val="28"/>
          <w:szCs w:val="28"/>
          <w:lang w:val="uk-UA"/>
        </w:rPr>
        <w:t>ІІ. Підсумок уроку.</w:t>
      </w:r>
    </w:p>
    <w:p w:rsidR="006C6435" w:rsidRDefault="006C6435" w:rsidP="006C6435">
      <w:pPr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– Що найбільше сподобалося і запам’яталося на </w:t>
      </w:r>
      <w:proofErr w:type="spellStart"/>
      <w:r>
        <w:rPr>
          <w:sz w:val="28"/>
          <w:szCs w:val="28"/>
          <w:lang w:val="uk-UA"/>
        </w:rPr>
        <w:t>уроці</w:t>
      </w:r>
      <w:proofErr w:type="spellEnd"/>
      <w:r>
        <w:rPr>
          <w:sz w:val="28"/>
          <w:szCs w:val="28"/>
          <w:lang w:val="uk-UA"/>
        </w:rPr>
        <w:t>?</w:t>
      </w:r>
    </w:p>
    <w:p w:rsidR="006C6435" w:rsidRDefault="006C6435" w:rsidP="006C6435">
      <w:pPr>
        <w:ind w:right="-18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en-US"/>
        </w:rPr>
        <w:t>V</w:t>
      </w:r>
      <w:r>
        <w:rPr>
          <w:b/>
          <w:sz w:val="28"/>
          <w:szCs w:val="28"/>
          <w:lang w:val="uk-UA"/>
        </w:rPr>
        <w:t xml:space="preserve">ІІІ. Домашнє завдання. </w:t>
      </w:r>
    </w:p>
    <w:p w:rsidR="006C6435" w:rsidRDefault="006C6435" w:rsidP="006C6435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Підручник: ст. 24-25    </w:t>
      </w:r>
    </w:p>
    <w:p w:rsidR="006C6435" w:rsidRDefault="006C6435" w:rsidP="006C6435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Робочий зошит: Урок 11(№2,4)</w:t>
      </w:r>
    </w:p>
    <w:p w:rsidR="00250BB7" w:rsidRDefault="00250BB7">
      <w:bookmarkStart w:id="0" w:name="_GoBack"/>
      <w:bookmarkEnd w:id="0"/>
    </w:p>
    <w:sectPr w:rsidR="00250BB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18"/>
    <w:multiLevelType w:val="singleLevel"/>
    <w:tmpl w:val="00000018"/>
    <w:name w:val="WW8Num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1" w15:restartNumberingAfterBreak="0">
    <w:nsid w:val="00000023"/>
    <w:multiLevelType w:val="singleLevel"/>
    <w:tmpl w:val="00000023"/>
    <w:name w:val="WW8Num3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2" w15:restartNumberingAfterBreak="0">
    <w:nsid w:val="0000003B"/>
    <w:multiLevelType w:val="singleLevel"/>
    <w:tmpl w:val="0000003B"/>
    <w:name w:val="WW8Num59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6435"/>
    <w:rsid w:val="00250BB7"/>
    <w:rsid w:val="006C6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4A60E6-756F-4B13-99AF-8260163C3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64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1921</Words>
  <Characters>1095</Characters>
  <Application>Microsoft Office Word</Application>
  <DocSecurity>0</DocSecurity>
  <Lines>9</Lines>
  <Paragraphs>6</Paragraphs>
  <ScaleCrop>false</ScaleCrop>
  <Company/>
  <LinksUpToDate>false</LinksUpToDate>
  <CharactersWithSpaces>3010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Можарівський Ігор Васильович</dc:creator>
  <cp:keywords/>
  <dc:description/>
  <cp:lastModifiedBy>Можарівський Ігор Васильович</cp:lastModifiedBy>
  <cp:revision>1</cp:revision>
  <dcterms:created xsi:type="dcterms:W3CDTF">2024-03-19T10:30:00Z</dcterms:created>
  <dcterms:modified xsi:type="dcterms:W3CDTF">2024-03-19T10:30:00Z</dcterms:modified>
</cp:coreProperties>
</file>