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58BBC" w14:textId="77777777" w:rsidR="0072444E" w:rsidRDefault="0072444E" w:rsidP="0072444E">
      <w:pPr>
        <w:pStyle w:val="41"/>
        <w:framePr w:w="6581" w:h="3661" w:hRule="exact" w:wrap="none" w:vAnchor="page" w:hAnchor="page" w:x="2761" w:y="9630"/>
        <w:shd w:val="clear" w:color="auto" w:fill="auto"/>
        <w:spacing w:after="52" w:line="200" w:lineRule="exact"/>
        <w:ind w:left="300"/>
        <w:jc w:val="both"/>
      </w:pPr>
      <w:r>
        <w:rPr>
          <w:rStyle w:val="40pt"/>
        </w:rPr>
        <w:t>Урок № 78</w:t>
      </w:r>
    </w:p>
    <w:p w14:paraId="021E7149" w14:textId="77777777" w:rsidR="0072444E" w:rsidRDefault="0072444E" w:rsidP="0072444E">
      <w:pPr>
        <w:pStyle w:val="41"/>
        <w:framePr w:w="6581" w:h="3661" w:hRule="exact" w:wrap="none" w:vAnchor="page" w:hAnchor="page" w:x="2761" w:y="9630"/>
        <w:shd w:val="clear" w:color="auto" w:fill="auto"/>
        <w:spacing w:after="88" w:line="200" w:lineRule="exact"/>
        <w:ind w:left="300"/>
        <w:jc w:val="both"/>
      </w:pPr>
      <w:r>
        <w:rPr>
          <w:rStyle w:val="40pt"/>
        </w:rPr>
        <w:t>НАПИСАННЯ ПРІЗВИЩ ПРИКМЕТНИКОВОЇ ФОРМИ</w:t>
      </w:r>
    </w:p>
    <w:p w14:paraId="64ECA3A8" w14:textId="77777777" w:rsidR="0072444E" w:rsidRDefault="0072444E" w:rsidP="0072444E">
      <w:pPr>
        <w:pStyle w:val="4"/>
        <w:framePr w:w="6581" w:h="3661" w:hRule="exact" w:wrap="none" w:vAnchor="page" w:hAnchor="page" w:x="2761" w:y="9630"/>
        <w:shd w:val="clear" w:color="auto" w:fill="auto"/>
        <w:tabs>
          <w:tab w:val="left" w:pos="1243"/>
        </w:tabs>
        <w:spacing w:after="0" w:line="245" w:lineRule="exact"/>
        <w:ind w:firstLine="0"/>
        <w:jc w:val="left"/>
      </w:pPr>
      <w:r>
        <w:rPr>
          <w:rStyle w:val="95pt"/>
        </w:rPr>
        <w:t>Мета:</w:t>
      </w:r>
      <w:r>
        <w:rPr>
          <w:rStyle w:val="95pt"/>
        </w:rPr>
        <w:tab/>
        <w:t>з’ясувати особливості творення українських прізвищ при</w:t>
      </w:r>
      <w:r>
        <w:rPr>
          <w:rStyle w:val="95pt"/>
        </w:rPr>
        <w:softHyphen/>
      </w:r>
    </w:p>
    <w:p w14:paraId="654F4F54" w14:textId="77777777" w:rsidR="0072444E" w:rsidRDefault="0072444E" w:rsidP="0072444E">
      <w:pPr>
        <w:pStyle w:val="4"/>
        <w:framePr w:w="6581" w:h="3661" w:hRule="exact" w:wrap="none" w:vAnchor="page" w:hAnchor="page" w:x="2761" w:y="9630"/>
        <w:shd w:val="clear" w:color="auto" w:fill="auto"/>
        <w:spacing w:after="0" w:line="245" w:lineRule="exact"/>
        <w:ind w:left="1260" w:right="20" w:firstLine="0"/>
        <w:jc w:val="both"/>
      </w:pPr>
      <w:r>
        <w:rPr>
          <w:rStyle w:val="95pt"/>
        </w:rPr>
        <w:t>кметникового типу; сприяти зміцненню навичок правопису прізвищ такого типу та позначати відповідні орфограми, по</w:t>
      </w:r>
      <w:r>
        <w:rPr>
          <w:rStyle w:val="95pt"/>
        </w:rPr>
        <w:softHyphen/>
        <w:t>яснювати їх за допомогою орфографічних правил; формува</w:t>
      </w:r>
      <w:r>
        <w:rPr>
          <w:rStyle w:val="95pt"/>
        </w:rPr>
        <w:softHyphen/>
        <w:t>ти загальнопізнавальні вміння правильно відмінювати жіночі й чоловічі прізвища прикметникового типу; розвивати твор</w:t>
      </w:r>
      <w:r>
        <w:rPr>
          <w:rStyle w:val="95pt"/>
        </w:rPr>
        <w:softHyphen/>
        <w:t>чі вміння утворювати ці прізвища за допомогою різних при</w:t>
      </w:r>
      <w:r>
        <w:rPr>
          <w:rStyle w:val="95pt"/>
        </w:rPr>
        <w:softHyphen/>
        <w:t>кметникових суфіксів; за допомогою мовленнєво-комуніка</w:t>
      </w:r>
      <w:r>
        <w:rPr>
          <w:rStyle w:val="95pt"/>
        </w:rPr>
        <w:softHyphen/>
        <w:t>тивного дидактичного матеріалу сприяти розширенню знань шестикласників про виникнення, побутування, значення й написання найбільш поширених українських прізвищ.</w:t>
      </w:r>
    </w:p>
    <w:p w14:paraId="2EA33E8E" w14:textId="77777777" w:rsidR="0072444E" w:rsidRDefault="0072444E" w:rsidP="0072444E">
      <w:pPr>
        <w:pStyle w:val="4"/>
        <w:framePr w:w="6581" w:h="3661" w:hRule="exact" w:wrap="none" w:vAnchor="page" w:hAnchor="page" w:x="2761" w:y="9630"/>
        <w:shd w:val="clear" w:color="auto" w:fill="auto"/>
        <w:spacing w:after="0" w:line="245" w:lineRule="exact"/>
        <w:ind w:firstLine="0"/>
        <w:jc w:val="left"/>
      </w:pPr>
      <w:r>
        <w:rPr>
          <w:rStyle w:val="95pt"/>
        </w:rPr>
        <w:t>Тип уроку: урок формування практичних умінь і навичок.</w:t>
      </w:r>
    </w:p>
    <w:p w14:paraId="47A39CC9" w14:textId="77777777" w:rsidR="0072444E" w:rsidRDefault="0072444E" w:rsidP="0072444E">
      <w:pPr>
        <w:rPr>
          <w:sz w:val="2"/>
          <w:szCs w:val="2"/>
        </w:rPr>
        <w:sectPr w:rsidR="0072444E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6AC2A4A2" w14:textId="77777777" w:rsidR="0072444E" w:rsidRDefault="0072444E" w:rsidP="0072444E">
      <w:pPr>
        <w:framePr w:wrap="none" w:vAnchor="page" w:hAnchor="page" w:x="2735" w:y="3473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Правопис прикметників</w:t>
      </w:r>
    </w:p>
    <w:p w14:paraId="4832BDFB" w14:textId="77777777" w:rsidR="0072444E" w:rsidRDefault="0072444E" w:rsidP="0072444E">
      <w:pPr>
        <w:pStyle w:val="20"/>
        <w:framePr w:wrap="none" w:vAnchor="page" w:hAnchor="page" w:x="8999" w:y="3459"/>
        <w:shd w:val="clear" w:color="auto" w:fill="auto"/>
        <w:spacing w:line="150" w:lineRule="exact"/>
        <w:ind w:left="20"/>
      </w:pPr>
      <w:r>
        <w:rPr>
          <w:rStyle w:val="20pt"/>
        </w:rPr>
        <w:t>309</w:t>
      </w:r>
    </w:p>
    <w:p w14:paraId="5DAF2BEF" w14:textId="77777777" w:rsidR="0072444E" w:rsidRDefault="0072444E" w:rsidP="0072444E">
      <w:pPr>
        <w:pStyle w:val="4"/>
        <w:framePr w:w="6595" w:h="9457" w:hRule="exact" w:wrap="none" w:vAnchor="page" w:hAnchor="page" w:x="2754" w:y="3840"/>
        <w:shd w:val="clear" w:color="auto" w:fill="auto"/>
        <w:spacing w:after="134" w:line="190" w:lineRule="exact"/>
        <w:ind w:left="340" w:firstLine="0"/>
        <w:jc w:val="both"/>
      </w:pPr>
      <w:r>
        <w:rPr>
          <w:rStyle w:val="95pt"/>
        </w:rPr>
        <w:t>ХІД УРОКУ</w:t>
      </w:r>
    </w:p>
    <w:p w14:paraId="2435634A" w14:textId="77777777" w:rsidR="0072444E" w:rsidRDefault="0072444E" w:rsidP="0072444E">
      <w:pPr>
        <w:pStyle w:val="50"/>
        <w:framePr w:w="6595" w:h="9457" w:hRule="exact" w:wrap="none" w:vAnchor="page" w:hAnchor="page" w:x="2754" w:y="3840"/>
        <w:numPr>
          <w:ilvl w:val="0"/>
          <w:numId w:val="2"/>
        </w:numPr>
        <w:shd w:val="clear" w:color="auto" w:fill="auto"/>
        <w:tabs>
          <w:tab w:val="left" w:pos="527"/>
        </w:tabs>
        <w:spacing w:before="0" w:after="86" w:line="190" w:lineRule="exact"/>
        <w:ind w:left="340"/>
        <w:jc w:val="both"/>
      </w:pPr>
      <w:bookmarkStart w:id="0" w:name="bookmark588"/>
      <w:r>
        <w:rPr>
          <w:rStyle w:val="595pt"/>
        </w:rPr>
        <w:t>Організаційний момент</w:t>
      </w:r>
      <w:bookmarkEnd w:id="0"/>
    </w:p>
    <w:p w14:paraId="2F2EE434" w14:textId="77777777" w:rsidR="0072444E" w:rsidRDefault="0072444E" w:rsidP="0072444E">
      <w:pPr>
        <w:pStyle w:val="50"/>
        <w:framePr w:w="6595" w:h="9457" w:hRule="exact" w:wrap="none" w:vAnchor="page" w:hAnchor="page" w:x="2754" w:y="3840"/>
        <w:numPr>
          <w:ilvl w:val="0"/>
          <w:numId w:val="2"/>
        </w:numPr>
        <w:shd w:val="clear" w:color="auto" w:fill="auto"/>
        <w:tabs>
          <w:tab w:val="left" w:pos="614"/>
        </w:tabs>
        <w:spacing w:before="0" w:after="0" w:line="250" w:lineRule="exact"/>
        <w:ind w:left="340" w:right="660"/>
      </w:pPr>
      <w:bookmarkStart w:id="1" w:name="bookmark589"/>
      <w:r>
        <w:rPr>
          <w:rStyle w:val="595pt"/>
        </w:rPr>
        <w:t>Ознайомлення учнів з темою, метою і завданнями уроку. Оголошення епіграфа уроку й робота з ним</w:t>
      </w:r>
      <w:bookmarkEnd w:id="1"/>
    </w:p>
    <w:p w14:paraId="34F55BF5" w14:textId="77777777" w:rsidR="0072444E" w:rsidRDefault="0072444E" w:rsidP="0072444E">
      <w:pPr>
        <w:pStyle w:val="240"/>
        <w:framePr w:w="6595" w:h="9457" w:hRule="exact" w:wrap="none" w:vAnchor="page" w:hAnchor="page" w:x="2754" w:y="3840"/>
        <w:shd w:val="clear" w:color="auto" w:fill="auto"/>
        <w:spacing w:after="0" w:line="211" w:lineRule="exact"/>
        <w:ind w:left="1540" w:right="20"/>
        <w:jc w:val="right"/>
      </w:pPr>
      <w:r>
        <w:rPr>
          <w:rStyle w:val="240pt"/>
        </w:rPr>
        <w:t>Прізвище — мелодія віків, у котру вплелися перекази й легенди, розповіді й казки про добрих чарівників.</w:t>
      </w:r>
    </w:p>
    <w:p w14:paraId="43D5A144" w14:textId="77777777" w:rsidR="0072444E" w:rsidRDefault="0072444E" w:rsidP="0072444E">
      <w:pPr>
        <w:pStyle w:val="60"/>
        <w:framePr w:w="6595" w:h="9457" w:hRule="exact" w:wrap="none" w:vAnchor="page" w:hAnchor="page" w:x="2754" w:y="3840"/>
        <w:shd w:val="clear" w:color="auto" w:fill="auto"/>
        <w:spacing w:after="33" w:line="211" w:lineRule="exact"/>
        <w:ind w:right="20"/>
      </w:pPr>
      <w:r>
        <w:rPr>
          <w:rStyle w:val="60pt"/>
        </w:rPr>
        <w:t>А. Коваль</w:t>
      </w:r>
    </w:p>
    <w:p w14:paraId="759890AE" w14:textId="77777777" w:rsidR="0072444E" w:rsidRDefault="0072444E" w:rsidP="0072444E">
      <w:pPr>
        <w:pStyle w:val="50"/>
        <w:framePr w:w="6595" w:h="9457" w:hRule="exact" w:wrap="none" w:vAnchor="page" w:hAnchor="page" w:x="2754" w:y="3840"/>
        <w:numPr>
          <w:ilvl w:val="0"/>
          <w:numId w:val="2"/>
        </w:numPr>
        <w:shd w:val="clear" w:color="auto" w:fill="auto"/>
        <w:tabs>
          <w:tab w:val="left" w:pos="657"/>
        </w:tabs>
        <w:spacing w:before="0" w:after="60" w:line="245" w:lineRule="exact"/>
        <w:ind w:left="340" w:right="660"/>
      </w:pPr>
      <w:bookmarkStart w:id="2" w:name="bookmark590"/>
      <w:r>
        <w:rPr>
          <w:rStyle w:val="595pt"/>
        </w:rPr>
        <w:t>Усвідомлення теоретичного матеріалу в процесі виконання практичних завдань творчого характеру</w:t>
      </w:r>
      <w:bookmarkEnd w:id="2"/>
    </w:p>
    <w:p w14:paraId="78F36163" w14:textId="77777777" w:rsidR="0072444E" w:rsidRDefault="0072444E" w:rsidP="0072444E">
      <w:pPr>
        <w:pStyle w:val="4"/>
        <w:framePr w:w="6595" w:h="9457" w:hRule="exact" w:wrap="none" w:vAnchor="page" w:hAnchor="page" w:x="2754" w:y="3840"/>
        <w:shd w:val="clear" w:color="auto" w:fill="auto"/>
        <w:spacing w:after="0" w:line="245" w:lineRule="exact"/>
        <w:ind w:left="340" w:firstLine="0"/>
        <w:jc w:val="both"/>
      </w:pPr>
      <w:r>
        <w:rPr>
          <w:rStyle w:val="95pt"/>
        </w:rPr>
        <w:t>Творче дослідження</w:t>
      </w:r>
    </w:p>
    <w:p w14:paraId="2BEC0EAC" w14:textId="77777777" w:rsidR="0072444E" w:rsidRDefault="0072444E" w:rsidP="0072444E">
      <w:pPr>
        <w:pStyle w:val="4"/>
        <w:framePr w:w="6595" w:h="9457" w:hRule="exact" w:wrap="none" w:vAnchor="page" w:hAnchor="page" w:x="2754" w:y="3840"/>
        <w:numPr>
          <w:ilvl w:val="0"/>
          <w:numId w:val="1"/>
        </w:numPr>
        <w:shd w:val="clear" w:color="auto" w:fill="auto"/>
        <w:tabs>
          <w:tab w:val="left" w:pos="498"/>
        </w:tabs>
        <w:spacing w:after="0" w:line="245" w:lineRule="exact"/>
        <w:ind w:left="340" w:right="20" w:firstLine="0"/>
        <w:jc w:val="both"/>
      </w:pPr>
      <w:r>
        <w:rPr>
          <w:rStyle w:val="95pt"/>
        </w:rPr>
        <w:t>Прочитати текст. Визначити його основну думку. З’ясувати стиліс</w:t>
      </w:r>
      <w:r>
        <w:rPr>
          <w:rStyle w:val="95pt"/>
        </w:rPr>
        <w:softHyphen/>
        <w:t>тичну належність висловлювання.</w:t>
      </w:r>
    </w:p>
    <w:p w14:paraId="19FBB221" w14:textId="77777777" w:rsidR="0072444E" w:rsidRDefault="0072444E" w:rsidP="0072444E">
      <w:pPr>
        <w:pStyle w:val="4"/>
        <w:framePr w:w="6595" w:h="9457" w:hRule="exact" w:wrap="none" w:vAnchor="page" w:hAnchor="page" w:x="2754" w:y="3840"/>
        <w:shd w:val="clear" w:color="auto" w:fill="auto"/>
        <w:spacing w:after="0" w:line="245" w:lineRule="exact"/>
        <w:ind w:left="40" w:right="20" w:firstLine="300"/>
        <w:jc w:val="both"/>
      </w:pPr>
      <w:r>
        <w:rPr>
          <w:rStyle w:val="95pt"/>
        </w:rPr>
        <w:t>Оскільки назви населених пунктів (особливо сіл) повторюються, а до того ж мають по кілька близьких варіантів найменування, устано</w:t>
      </w:r>
      <w:r>
        <w:rPr>
          <w:rStyle w:val="95pt"/>
        </w:rPr>
        <w:softHyphen/>
        <w:t xml:space="preserve">вити точно, від назви якого саме населеного пункту утворене прізвище, буває важко, а то й неможливо: </w:t>
      </w:r>
      <w:r>
        <w:rPr>
          <w:rStyle w:val="8pt0pt"/>
        </w:rPr>
        <w:t>Заболотний</w:t>
      </w:r>
      <w:r>
        <w:rPr>
          <w:rStyle w:val="95pt"/>
        </w:rPr>
        <w:t xml:space="preserve"> — село Заболоть у Волин</w:t>
      </w:r>
      <w:r>
        <w:rPr>
          <w:rStyle w:val="95pt"/>
        </w:rPr>
        <w:softHyphen/>
        <w:t>ській і Житомирській областях, Заболото у Волинській і Львівській, За- болоття у Волинській, Закарпатській, Львівській, Рівненській, Черні</w:t>
      </w:r>
      <w:r>
        <w:rPr>
          <w:rStyle w:val="95pt"/>
        </w:rPr>
        <w:softHyphen/>
        <w:t>гівській областях.</w:t>
      </w:r>
    </w:p>
    <w:p w14:paraId="67ED6710" w14:textId="77777777" w:rsidR="0072444E" w:rsidRDefault="0072444E" w:rsidP="0072444E">
      <w:pPr>
        <w:pStyle w:val="4"/>
        <w:framePr w:w="6595" w:h="9457" w:hRule="exact" w:wrap="none" w:vAnchor="page" w:hAnchor="page" w:x="2754" w:y="3840"/>
        <w:shd w:val="clear" w:color="auto" w:fill="auto"/>
        <w:spacing w:after="0" w:line="245" w:lineRule="exact"/>
        <w:ind w:left="40" w:right="20" w:firstLine="300"/>
        <w:jc w:val="both"/>
      </w:pPr>
      <w:r>
        <w:rPr>
          <w:rStyle w:val="8pt0pt"/>
        </w:rPr>
        <w:t>Завадський</w:t>
      </w:r>
      <w:r>
        <w:rPr>
          <w:rStyle w:val="95pt"/>
        </w:rPr>
        <w:t xml:space="preserve"> — від Завада, Завадів, Завадівка. Цих назв населених пунктів є в Україні — 23, у Польщі, Словаччині (походять від слова </w:t>
      </w:r>
      <w:r>
        <w:rPr>
          <w:rStyle w:val="8pt0pt"/>
        </w:rPr>
        <w:t>за</w:t>
      </w:r>
      <w:r>
        <w:rPr>
          <w:rStyle w:val="8pt0pt"/>
        </w:rPr>
        <w:softHyphen/>
        <w:t>вада</w:t>
      </w:r>
      <w:r>
        <w:rPr>
          <w:rStyle w:val="95pt"/>
        </w:rPr>
        <w:t xml:space="preserve"> — перешкода на дорозі).</w:t>
      </w:r>
    </w:p>
    <w:p w14:paraId="1997D12B" w14:textId="77777777" w:rsidR="0072444E" w:rsidRDefault="0072444E" w:rsidP="0072444E">
      <w:pPr>
        <w:pStyle w:val="4"/>
        <w:framePr w:w="6595" w:h="9457" w:hRule="exact" w:wrap="none" w:vAnchor="page" w:hAnchor="page" w:x="2754" w:y="3840"/>
        <w:shd w:val="clear" w:color="auto" w:fill="auto"/>
        <w:spacing w:after="0" w:line="245" w:lineRule="exact"/>
        <w:ind w:left="40" w:right="20" w:firstLine="300"/>
        <w:jc w:val="both"/>
      </w:pPr>
      <w:r>
        <w:rPr>
          <w:rStyle w:val="95pt"/>
        </w:rPr>
        <w:t xml:space="preserve">Прізвище </w:t>
      </w:r>
      <w:r>
        <w:rPr>
          <w:rStyle w:val="8pt0pt"/>
        </w:rPr>
        <w:t>Коцюбинський</w:t>
      </w:r>
      <w:r>
        <w:rPr>
          <w:rStyle w:val="95pt"/>
        </w:rPr>
        <w:t xml:space="preserve"> могло походити від назв сіл Коцюбин- ці й Коцюбинчики; </w:t>
      </w:r>
      <w:r>
        <w:rPr>
          <w:rStyle w:val="8pt0pt"/>
        </w:rPr>
        <w:t>Вербицький</w:t>
      </w:r>
      <w:r>
        <w:rPr>
          <w:rStyle w:val="95pt"/>
        </w:rPr>
        <w:t xml:space="preserve"> — від назв сіл Верба, Верби, Вербичі. Отже, установити щось точно без додаткових відомостей про конкретну родину важко, навіть якщо це прізвище </w:t>
      </w:r>
      <w:r>
        <w:rPr>
          <w:rStyle w:val="8pt0pt"/>
        </w:rPr>
        <w:t>Варшавський</w:t>
      </w:r>
      <w:r>
        <w:rPr>
          <w:rStyle w:val="95pt"/>
        </w:rPr>
        <w:t xml:space="preserve"> або </w:t>
      </w:r>
      <w:r>
        <w:rPr>
          <w:rStyle w:val="8pt0pt"/>
        </w:rPr>
        <w:t xml:space="preserve">Білостоцький, </w:t>
      </w:r>
      <w:r>
        <w:rPr>
          <w:rStyle w:val="95pt"/>
        </w:rPr>
        <w:t>бо, крім загальновідомих міст з такими назвами, існують ще села й ху</w:t>
      </w:r>
      <w:r>
        <w:rPr>
          <w:rStyle w:val="95pt"/>
        </w:rPr>
        <w:softHyphen/>
        <w:t xml:space="preserve">тори в Польщі та в Україні </w:t>
      </w:r>
      <w:r>
        <w:rPr>
          <w:rStyle w:val="8pt0pt"/>
        </w:rPr>
        <w:t>(А. Коваль).</w:t>
      </w:r>
    </w:p>
    <w:p w14:paraId="704017DD" w14:textId="77777777" w:rsidR="0072444E" w:rsidRDefault="0072444E" w:rsidP="0072444E">
      <w:pPr>
        <w:pStyle w:val="4"/>
        <w:framePr w:w="6595" w:h="9457" w:hRule="exact" w:wrap="none" w:vAnchor="page" w:hAnchor="page" w:x="2754" w:y="3840"/>
        <w:numPr>
          <w:ilvl w:val="0"/>
          <w:numId w:val="1"/>
        </w:numPr>
        <w:shd w:val="clear" w:color="auto" w:fill="auto"/>
        <w:tabs>
          <w:tab w:val="left" w:pos="484"/>
        </w:tabs>
        <w:spacing w:after="0" w:line="245" w:lineRule="exact"/>
        <w:ind w:left="340" w:right="20" w:firstLine="0"/>
        <w:jc w:val="both"/>
      </w:pPr>
      <w:r>
        <w:rPr>
          <w:rStyle w:val="95pt"/>
        </w:rPr>
        <w:t>Дослідити походження вашого прізвища. Воно походить: а) від іме</w:t>
      </w:r>
      <w:r>
        <w:rPr>
          <w:rStyle w:val="95pt"/>
        </w:rPr>
        <w:softHyphen/>
        <w:t>ні; б) від географічної назви; в) від роду діяльності (назви професії);</w:t>
      </w:r>
    </w:p>
    <w:p w14:paraId="65E070CB" w14:textId="77777777" w:rsidR="0072444E" w:rsidRDefault="0072444E" w:rsidP="0072444E">
      <w:pPr>
        <w:pStyle w:val="4"/>
        <w:framePr w:w="6595" w:h="9457" w:hRule="exact" w:wrap="none" w:vAnchor="page" w:hAnchor="page" w:x="2754" w:y="3840"/>
        <w:shd w:val="clear" w:color="auto" w:fill="auto"/>
        <w:tabs>
          <w:tab w:val="left" w:pos="484"/>
          <w:tab w:val="left" w:pos="556"/>
        </w:tabs>
        <w:spacing w:after="0" w:line="245" w:lineRule="exact"/>
        <w:ind w:left="340" w:firstLine="0"/>
        <w:jc w:val="both"/>
      </w:pPr>
      <w:r>
        <w:rPr>
          <w:rStyle w:val="95pt"/>
        </w:rPr>
        <w:t>г)</w:t>
      </w:r>
      <w:r>
        <w:rPr>
          <w:rStyle w:val="95pt"/>
        </w:rPr>
        <w:tab/>
        <w:t>від назви предмета, ознаки, явища та ін.</w:t>
      </w:r>
    </w:p>
    <w:p w14:paraId="6E541128" w14:textId="77777777" w:rsidR="0072444E" w:rsidRDefault="0072444E" w:rsidP="0072444E">
      <w:pPr>
        <w:pStyle w:val="4"/>
        <w:framePr w:w="6595" w:h="9457" w:hRule="exact" w:wrap="none" w:vAnchor="page" w:hAnchor="page" w:x="2754" w:y="3840"/>
        <w:numPr>
          <w:ilvl w:val="0"/>
          <w:numId w:val="1"/>
        </w:numPr>
        <w:shd w:val="clear" w:color="auto" w:fill="auto"/>
        <w:tabs>
          <w:tab w:val="left" w:pos="498"/>
        </w:tabs>
        <w:spacing w:after="56" w:line="245" w:lineRule="exact"/>
        <w:ind w:left="340" w:firstLine="0"/>
        <w:jc w:val="both"/>
      </w:pPr>
      <w:r>
        <w:rPr>
          <w:rStyle w:val="95pt"/>
        </w:rPr>
        <w:t>Провідміняти власне прізвище.</w:t>
      </w:r>
    </w:p>
    <w:p w14:paraId="2A231D93" w14:textId="77777777" w:rsidR="0072444E" w:rsidRDefault="0072444E" w:rsidP="0072444E">
      <w:pPr>
        <w:pStyle w:val="4"/>
        <w:framePr w:w="6595" w:h="9457" w:hRule="exact" w:wrap="none" w:vAnchor="page" w:hAnchor="page" w:x="2754" w:y="3840"/>
        <w:shd w:val="clear" w:color="auto" w:fill="auto"/>
        <w:spacing w:after="0" w:line="250" w:lineRule="exact"/>
        <w:ind w:left="340" w:firstLine="0"/>
        <w:jc w:val="both"/>
      </w:pPr>
      <w:r>
        <w:rPr>
          <w:rStyle w:val="95pt"/>
        </w:rPr>
        <w:t>Розподільна робота</w:t>
      </w:r>
    </w:p>
    <w:p w14:paraId="20325590" w14:textId="77777777" w:rsidR="0072444E" w:rsidRDefault="0072444E" w:rsidP="0072444E">
      <w:pPr>
        <w:pStyle w:val="4"/>
        <w:framePr w:w="6595" w:h="9457" w:hRule="exact" w:wrap="none" w:vAnchor="page" w:hAnchor="page" w:x="2754" w:y="3840"/>
        <w:numPr>
          <w:ilvl w:val="0"/>
          <w:numId w:val="1"/>
        </w:numPr>
        <w:shd w:val="clear" w:color="auto" w:fill="auto"/>
        <w:tabs>
          <w:tab w:val="left" w:pos="498"/>
        </w:tabs>
        <w:spacing w:after="0" w:line="250" w:lineRule="exact"/>
        <w:ind w:left="340" w:right="20" w:firstLine="0"/>
        <w:jc w:val="both"/>
      </w:pPr>
      <w:r>
        <w:rPr>
          <w:rStyle w:val="95pt"/>
        </w:rPr>
        <w:t>Розподілити прізвища учнів вашого класу на дві групи: 1) прізвища іменникового типу; 2) прізвища прикметникового типу. Окремо ви</w:t>
      </w:r>
      <w:r>
        <w:rPr>
          <w:rStyle w:val="95pt"/>
        </w:rPr>
        <w:softHyphen/>
        <w:t>писати прізвища іншомовного походження.</w:t>
      </w:r>
    </w:p>
    <w:p w14:paraId="460941E4" w14:textId="77777777" w:rsidR="0072444E" w:rsidRDefault="0072444E" w:rsidP="0072444E">
      <w:pPr>
        <w:rPr>
          <w:sz w:val="2"/>
          <w:szCs w:val="2"/>
        </w:rPr>
        <w:sectPr w:rsidR="0072444E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6C3193BA" w14:textId="77777777" w:rsidR="0072444E" w:rsidRDefault="0072444E" w:rsidP="0072444E">
      <w:pPr>
        <w:pStyle w:val="20"/>
        <w:framePr w:wrap="none" w:vAnchor="page" w:hAnchor="page" w:x="2740" w:y="3459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310</w:t>
      </w:r>
    </w:p>
    <w:p w14:paraId="44FD46D9" w14:textId="77777777" w:rsidR="0072444E" w:rsidRDefault="0072444E" w:rsidP="0072444E">
      <w:pPr>
        <w:framePr w:wrap="none" w:vAnchor="page" w:hAnchor="page" w:x="6680" w:y="3478"/>
        <w:spacing w:line="140" w:lineRule="exact"/>
        <w:ind w:left="20"/>
      </w:pPr>
      <w:r>
        <w:rPr>
          <w:rStyle w:val="a5"/>
          <w:i w:val="0"/>
          <w:iCs w:val="0"/>
        </w:rPr>
        <w:t>Усі уроки української мови в 6 класі</w:t>
      </w:r>
    </w:p>
    <w:p w14:paraId="4393CB79" w14:textId="77777777" w:rsidR="0072444E" w:rsidRDefault="0072444E" w:rsidP="0072444E">
      <w:pPr>
        <w:pStyle w:val="4"/>
        <w:framePr w:w="6595" w:h="2788" w:hRule="exact" w:wrap="none" w:vAnchor="page" w:hAnchor="page" w:x="2754" w:y="3789"/>
        <w:shd w:val="clear" w:color="auto" w:fill="auto"/>
        <w:spacing w:after="60" w:line="254" w:lineRule="exact"/>
        <w:ind w:left="100" w:right="20" w:firstLine="260"/>
        <w:jc w:val="both"/>
      </w:pPr>
      <w:r>
        <w:rPr>
          <w:rStyle w:val="8pt0pt"/>
        </w:rPr>
        <w:t>Коментар учителя.</w:t>
      </w:r>
      <w:r>
        <w:rPr>
          <w:rStyle w:val="95pt"/>
        </w:rPr>
        <w:t xml:space="preserve"> Українські прізвища відзначаються великою різ</w:t>
      </w:r>
      <w:r>
        <w:rPr>
          <w:rStyle w:val="95pt"/>
        </w:rPr>
        <w:softHyphen/>
        <w:t>номанітністю як щодо джерел виникнення, так і щодо граматичної бу</w:t>
      </w:r>
      <w:r>
        <w:rPr>
          <w:rStyle w:val="95pt"/>
        </w:rPr>
        <w:softHyphen/>
        <w:t>дови. Прізвища належать до розряду іменників, але за походженням, бу</w:t>
      </w:r>
      <w:r>
        <w:rPr>
          <w:rStyle w:val="95pt"/>
        </w:rPr>
        <w:softHyphen/>
        <w:t>довою та особливостями відмінювання їх ділять на дві групи: прізвища прикметникового типу та прізвища іменникового типу.</w:t>
      </w:r>
    </w:p>
    <w:p w14:paraId="17F1B63A" w14:textId="77777777" w:rsidR="0072444E" w:rsidRDefault="0072444E" w:rsidP="0072444E">
      <w:pPr>
        <w:pStyle w:val="4"/>
        <w:framePr w:w="6595" w:h="2788" w:hRule="exact" w:wrap="none" w:vAnchor="page" w:hAnchor="page" w:x="2754" w:y="3789"/>
        <w:numPr>
          <w:ilvl w:val="0"/>
          <w:numId w:val="1"/>
        </w:numPr>
        <w:shd w:val="clear" w:color="auto" w:fill="auto"/>
        <w:tabs>
          <w:tab w:val="left" w:pos="258"/>
        </w:tabs>
        <w:spacing w:after="60" w:line="254" w:lineRule="exact"/>
        <w:ind w:left="360" w:right="20" w:hanging="260"/>
        <w:jc w:val="left"/>
      </w:pPr>
      <w:r>
        <w:rPr>
          <w:rStyle w:val="95pt"/>
        </w:rPr>
        <w:t>З’ясувати, які прізвища із виписаних не змінюються за відмінками. Пояснити чому.</w:t>
      </w:r>
    </w:p>
    <w:p w14:paraId="2EE89DAC" w14:textId="77777777" w:rsidR="0072444E" w:rsidRDefault="0072444E" w:rsidP="0072444E">
      <w:pPr>
        <w:pStyle w:val="4"/>
        <w:framePr w:w="6595" w:h="2788" w:hRule="exact" w:wrap="none" w:vAnchor="page" w:hAnchor="page" w:x="2754" w:y="3789"/>
        <w:shd w:val="clear" w:color="auto" w:fill="auto"/>
        <w:spacing w:after="0" w:line="254" w:lineRule="exact"/>
        <w:ind w:left="100" w:firstLine="260"/>
        <w:jc w:val="both"/>
      </w:pPr>
      <w:r>
        <w:rPr>
          <w:rStyle w:val="95pt"/>
        </w:rPr>
        <w:t>Вибірково-розподільний диктант</w:t>
      </w:r>
    </w:p>
    <w:p w14:paraId="2CF597B7" w14:textId="77777777" w:rsidR="0072444E" w:rsidRDefault="0072444E" w:rsidP="0072444E">
      <w:pPr>
        <w:pStyle w:val="4"/>
        <w:framePr w:w="6595" w:h="2788" w:hRule="exact" w:wrap="none" w:vAnchor="page" w:hAnchor="page" w:x="2754" w:y="3789"/>
        <w:numPr>
          <w:ilvl w:val="0"/>
          <w:numId w:val="1"/>
        </w:numPr>
        <w:shd w:val="clear" w:color="auto" w:fill="auto"/>
        <w:tabs>
          <w:tab w:val="left" w:pos="258"/>
        </w:tabs>
        <w:spacing w:after="0" w:line="254" w:lineRule="exact"/>
        <w:ind w:left="360" w:right="20" w:hanging="260"/>
        <w:jc w:val="left"/>
      </w:pPr>
      <w:r>
        <w:rPr>
          <w:rStyle w:val="95pt"/>
        </w:rPr>
        <w:t>Заповнити таблицю, уписавши подані українські прізвища до відпо</w:t>
      </w:r>
      <w:r>
        <w:rPr>
          <w:rStyle w:val="95pt"/>
        </w:rPr>
        <w:softHyphen/>
        <w:t>відної колонки.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64"/>
        <w:gridCol w:w="2194"/>
        <w:gridCol w:w="2323"/>
      </w:tblGrid>
      <w:tr w:rsidR="0072444E" w14:paraId="3A0291BD" w14:textId="77777777" w:rsidTr="00191C7A">
        <w:trPr>
          <w:trHeight w:hRule="exact" w:val="259"/>
        </w:trPr>
        <w:tc>
          <w:tcPr>
            <w:tcW w:w="65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CA2537" w14:textId="77777777" w:rsidR="0072444E" w:rsidRDefault="0072444E" w:rsidP="00191C7A">
            <w:pPr>
              <w:pStyle w:val="4"/>
              <w:framePr w:w="6581" w:h="816" w:wrap="none" w:vAnchor="page" w:hAnchor="page" w:x="2764" w:y="6665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Прізвища, що мають форму</w:t>
            </w:r>
          </w:p>
        </w:tc>
      </w:tr>
      <w:tr w:rsidR="0072444E" w14:paraId="49769D0E" w14:textId="77777777" w:rsidTr="00191C7A">
        <w:trPr>
          <w:trHeight w:hRule="exact" w:val="288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9DC293" w14:textId="77777777" w:rsidR="0072444E" w:rsidRDefault="0072444E" w:rsidP="00191C7A">
            <w:pPr>
              <w:pStyle w:val="4"/>
              <w:framePr w:w="6581" w:h="816" w:wrap="none" w:vAnchor="page" w:hAnchor="page" w:x="2764" w:y="6665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якісних прикметників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3E3CBF" w14:textId="77777777" w:rsidR="0072444E" w:rsidRDefault="0072444E" w:rsidP="00191C7A">
            <w:pPr>
              <w:pStyle w:val="4"/>
              <w:framePr w:w="6581" w:h="816" w:wrap="none" w:vAnchor="page" w:hAnchor="page" w:x="2764" w:y="6665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відносних прикметників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AD3FD5" w14:textId="77777777" w:rsidR="0072444E" w:rsidRDefault="0072444E" w:rsidP="00191C7A">
            <w:pPr>
              <w:pStyle w:val="4"/>
              <w:framePr w:w="6581" w:h="816" w:wrap="none" w:vAnchor="page" w:hAnchor="page" w:x="2764" w:y="6665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присвійних прикметників</w:t>
            </w:r>
          </w:p>
        </w:tc>
      </w:tr>
      <w:tr w:rsidR="0072444E" w14:paraId="5F44D26F" w14:textId="77777777" w:rsidTr="00191C7A">
        <w:trPr>
          <w:trHeight w:hRule="exact" w:val="269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73F148" w14:textId="77777777" w:rsidR="0072444E" w:rsidRDefault="0072444E" w:rsidP="00191C7A">
            <w:pPr>
              <w:framePr w:w="6581" w:h="816" w:wrap="none" w:vAnchor="page" w:hAnchor="page" w:x="2764" w:y="6665"/>
              <w:rPr>
                <w:sz w:val="10"/>
                <w:szCs w:val="10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FC5723" w14:textId="77777777" w:rsidR="0072444E" w:rsidRDefault="0072444E" w:rsidP="00191C7A">
            <w:pPr>
              <w:framePr w:w="6581" w:h="816" w:wrap="none" w:vAnchor="page" w:hAnchor="page" w:x="2764" w:y="6665"/>
              <w:rPr>
                <w:sz w:val="10"/>
                <w:szCs w:val="10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A7967B" w14:textId="77777777" w:rsidR="0072444E" w:rsidRDefault="0072444E" w:rsidP="00191C7A">
            <w:pPr>
              <w:framePr w:w="6581" w:h="816" w:wrap="none" w:vAnchor="page" w:hAnchor="page" w:x="2764" w:y="6665"/>
              <w:rPr>
                <w:sz w:val="10"/>
                <w:szCs w:val="10"/>
              </w:rPr>
            </w:pPr>
          </w:p>
        </w:tc>
      </w:tr>
    </w:tbl>
    <w:p w14:paraId="6E49DFC9" w14:textId="77777777" w:rsidR="0072444E" w:rsidRDefault="0072444E" w:rsidP="0072444E">
      <w:pPr>
        <w:pStyle w:val="4"/>
        <w:framePr w:w="6595" w:h="5784" w:hRule="exact" w:wrap="none" w:vAnchor="page" w:hAnchor="page" w:x="2754" w:y="7509"/>
        <w:shd w:val="clear" w:color="auto" w:fill="auto"/>
        <w:spacing w:after="60" w:line="254" w:lineRule="exact"/>
        <w:ind w:left="100" w:right="20" w:firstLine="260"/>
        <w:jc w:val="both"/>
      </w:pPr>
      <w:r>
        <w:rPr>
          <w:rStyle w:val="95pt"/>
        </w:rPr>
        <w:t>Збанацький, Ільїн, Бідний, Швидкий, Білоцерківський, Сиволозь- кий, Лесів, Яцків, Нижній, Молод, Іванишин, Дячишин, Кузьмин, Добровольський, Бєлий, Крайній, Грицьків, Куций, Чорнявий, Рим</w:t>
      </w:r>
      <w:r>
        <w:rPr>
          <w:rStyle w:val="95pt"/>
        </w:rPr>
        <w:softHyphen/>
        <w:t>ський.</w:t>
      </w:r>
    </w:p>
    <w:p w14:paraId="231B1EB4" w14:textId="77777777" w:rsidR="0072444E" w:rsidRDefault="0072444E" w:rsidP="0072444E">
      <w:pPr>
        <w:pStyle w:val="4"/>
        <w:framePr w:w="6595" w:h="5784" w:hRule="exact" w:wrap="none" w:vAnchor="page" w:hAnchor="page" w:x="2754" w:y="7509"/>
        <w:numPr>
          <w:ilvl w:val="0"/>
          <w:numId w:val="1"/>
        </w:numPr>
        <w:shd w:val="clear" w:color="auto" w:fill="auto"/>
        <w:tabs>
          <w:tab w:val="left" w:pos="249"/>
        </w:tabs>
        <w:spacing w:after="60" w:line="254" w:lineRule="exact"/>
        <w:ind w:left="360" w:right="20" w:hanging="260"/>
        <w:jc w:val="left"/>
      </w:pPr>
      <w:r>
        <w:rPr>
          <w:rStyle w:val="95pt"/>
        </w:rPr>
        <w:t>Утворити від поданих чоловічих прізвищ жіночі. Дослідити, в яких варіантах форми чоловічого й жіночого прізвищ збігаються.</w:t>
      </w:r>
    </w:p>
    <w:p w14:paraId="62759C75" w14:textId="77777777" w:rsidR="0072444E" w:rsidRDefault="0072444E" w:rsidP="0072444E">
      <w:pPr>
        <w:pStyle w:val="4"/>
        <w:framePr w:w="6595" w:h="5784" w:hRule="exact" w:wrap="none" w:vAnchor="page" w:hAnchor="page" w:x="2754" w:y="7509"/>
        <w:shd w:val="clear" w:color="auto" w:fill="auto"/>
        <w:spacing w:after="0" w:line="254" w:lineRule="exact"/>
        <w:ind w:left="100" w:firstLine="260"/>
        <w:jc w:val="both"/>
      </w:pPr>
      <w:r>
        <w:rPr>
          <w:rStyle w:val="95pt"/>
        </w:rPr>
        <w:t>Дослідження-порівняння</w:t>
      </w:r>
    </w:p>
    <w:p w14:paraId="55000FC4" w14:textId="77777777" w:rsidR="0072444E" w:rsidRDefault="0072444E" w:rsidP="0072444E">
      <w:pPr>
        <w:pStyle w:val="4"/>
        <w:framePr w:w="6595" w:h="5784" w:hRule="exact" w:wrap="none" w:vAnchor="page" w:hAnchor="page" w:x="2754" w:y="7509"/>
        <w:numPr>
          <w:ilvl w:val="0"/>
          <w:numId w:val="1"/>
        </w:numPr>
        <w:shd w:val="clear" w:color="auto" w:fill="auto"/>
        <w:tabs>
          <w:tab w:val="left" w:pos="258"/>
        </w:tabs>
        <w:spacing w:after="151" w:line="254" w:lineRule="exact"/>
        <w:ind w:left="360" w:right="20" w:hanging="260"/>
        <w:jc w:val="left"/>
      </w:pPr>
      <w:r>
        <w:rPr>
          <w:rStyle w:val="95pt"/>
        </w:rPr>
        <w:t>Порівняти відмінювання прізвищ прикметникового типу з відміню</w:t>
      </w:r>
      <w:r>
        <w:rPr>
          <w:rStyle w:val="95pt"/>
        </w:rPr>
        <w:softHyphen/>
        <w:t>ванням прикметників. Зробити висновок.</w:t>
      </w:r>
    </w:p>
    <w:p w14:paraId="7E69B52E" w14:textId="77777777" w:rsidR="0072444E" w:rsidRDefault="0072444E" w:rsidP="0072444E">
      <w:pPr>
        <w:pStyle w:val="60"/>
        <w:framePr w:w="6595" w:h="5784" w:hRule="exact" w:wrap="none" w:vAnchor="page" w:hAnchor="page" w:x="2754" w:y="7509"/>
        <w:shd w:val="clear" w:color="auto" w:fill="auto"/>
        <w:tabs>
          <w:tab w:val="left" w:pos="686"/>
          <w:tab w:val="left" w:pos="2850"/>
        </w:tabs>
        <w:spacing w:after="0" w:line="216" w:lineRule="exact"/>
        <w:ind w:left="360" w:hanging="260"/>
        <w:jc w:val="left"/>
      </w:pPr>
      <w:r>
        <w:rPr>
          <w:rStyle w:val="60pt"/>
        </w:rPr>
        <w:t>Н.</w:t>
      </w:r>
      <w:r>
        <w:rPr>
          <w:rStyle w:val="60pt"/>
        </w:rPr>
        <w:tab/>
        <w:t>Зелений шарф</w:t>
      </w:r>
      <w:r>
        <w:rPr>
          <w:rStyle w:val="60pt"/>
        </w:rPr>
        <w:tab/>
        <w:t>Дмитро Качуровський</w:t>
      </w:r>
    </w:p>
    <w:p w14:paraId="3858A3E4" w14:textId="77777777" w:rsidR="0072444E" w:rsidRDefault="0072444E" w:rsidP="0072444E">
      <w:pPr>
        <w:pStyle w:val="60"/>
        <w:framePr w:w="6595" w:h="5784" w:hRule="exact" w:wrap="none" w:vAnchor="page" w:hAnchor="page" w:x="2754" w:y="7509"/>
        <w:shd w:val="clear" w:color="auto" w:fill="auto"/>
        <w:tabs>
          <w:tab w:val="left" w:pos="686"/>
          <w:tab w:val="left" w:pos="2850"/>
        </w:tabs>
        <w:spacing w:after="0" w:line="216" w:lineRule="exact"/>
        <w:ind w:left="360" w:hanging="260"/>
        <w:jc w:val="left"/>
      </w:pPr>
      <w:r>
        <w:rPr>
          <w:rStyle w:val="60pt"/>
        </w:rPr>
        <w:t>Р.</w:t>
      </w:r>
      <w:r>
        <w:rPr>
          <w:rStyle w:val="60pt"/>
        </w:rPr>
        <w:tab/>
        <w:t>Зеленого шарфа</w:t>
      </w:r>
      <w:r>
        <w:rPr>
          <w:rStyle w:val="60pt"/>
        </w:rPr>
        <w:tab/>
        <w:t>Дмитра Качуровського</w:t>
      </w:r>
    </w:p>
    <w:p w14:paraId="3B94372C" w14:textId="77777777" w:rsidR="0072444E" w:rsidRDefault="0072444E" w:rsidP="0072444E">
      <w:pPr>
        <w:pStyle w:val="60"/>
        <w:framePr w:w="6595" w:h="5784" w:hRule="exact" w:wrap="none" w:vAnchor="page" w:hAnchor="page" w:x="2754" w:y="7509"/>
        <w:shd w:val="clear" w:color="auto" w:fill="auto"/>
        <w:tabs>
          <w:tab w:val="left" w:pos="695"/>
          <w:tab w:val="left" w:pos="2860"/>
        </w:tabs>
        <w:spacing w:after="0" w:line="216" w:lineRule="exact"/>
        <w:ind w:left="360" w:hanging="260"/>
        <w:jc w:val="left"/>
      </w:pPr>
      <w:r>
        <w:rPr>
          <w:rStyle w:val="60pt"/>
        </w:rPr>
        <w:t>Д.</w:t>
      </w:r>
      <w:r>
        <w:rPr>
          <w:rStyle w:val="60pt"/>
        </w:rPr>
        <w:tab/>
        <w:t>Зеленожу шарфу</w:t>
      </w:r>
      <w:r>
        <w:rPr>
          <w:rStyle w:val="60pt"/>
        </w:rPr>
        <w:tab/>
        <w:t>Дмитру Качуровськожу</w:t>
      </w:r>
    </w:p>
    <w:p w14:paraId="4015688E" w14:textId="77777777" w:rsidR="0072444E" w:rsidRDefault="0072444E" w:rsidP="0072444E">
      <w:pPr>
        <w:pStyle w:val="60"/>
        <w:framePr w:w="6595" w:h="5784" w:hRule="exact" w:wrap="none" w:vAnchor="page" w:hAnchor="page" w:x="2754" w:y="7509"/>
        <w:shd w:val="clear" w:color="auto" w:fill="auto"/>
        <w:tabs>
          <w:tab w:val="left" w:pos="690"/>
          <w:tab w:val="left" w:pos="2855"/>
          <w:tab w:val="left" w:pos="743"/>
        </w:tabs>
        <w:spacing w:after="0" w:line="216" w:lineRule="exact"/>
        <w:ind w:left="360" w:hanging="260"/>
        <w:jc w:val="left"/>
      </w:pPr>
      <w:r>
        <w:rPr>
          <w:rStyle w:val="60pt"/>
        </w:rPr>
        <w:t>З.</w:t>
      </w:r>
      <w:r>
        <w:rPr>
          <w:rStyle w:val="60pt"/>
        </w:rPr>
        <w:tab/>
        <w:t>Зелений шарф</w:t>
      </w:r>
      <w:r>
        <w:rPr>
          <w:rStyle w:val="60pt"/>
        </w:rPr>
        <w:tab/>
        <w:t>Дмитра Качуровського</w:t>
      </w:r>
    </w:p>
    <w:p w14:paraId="1058D3B3" w14:textId="77777777" w:rsidR="0072444E" w:rsidRDefault="0072444E" w:rsidP="0072444E">
      <w:pPr>
        <w:pStyle w:val="60"/>
        <w:framePr w:w="6595" w:h="5784" w:hRule="exact" w:wrap="none" w:vAnchor="page" w:hAnchor="page" w:x="2754" w:y="7509"/>
        <w:shd w:val="clear" w:color="auto" w:fill="auto"/>
        <w:tabs>
          <w:tab w:val="left" w:pos="686"/>
          <w:tab w:val="left" w:pos="2850"/>
        </w:tabs>
        <w:spacing w:after="0" w:line="216" w:lineRule="exact"/>
        <w:ind w:left="360" w:hanging="260"/>
        <w:jc w:val="left"/>
      </w:pPr>
      <w:r>
        <w:rPr>
          <w:rStyle w:val="60pt"/>
        </w:rPr>
        <w:t>О.</w:t>
      </w:r>
      <w:r>
        <w:rPr>
          <w:rStyle w:val="60pt"/>
        </w:rPr>
        <w:tab/>
        <w:t>Зелениж шарфом</w:t>
      </w:r>
      <w:r>
        <w:rPr>
          <w:rStyle w:val="60pt"/>
        </w:rPr>
        <w:tab/>
        <w:t>Дмитром Качуровськиж</w:t>
      </w:r>
    </w:p>
    <w:p w14:paraId="3ABE31C6" w14:textId="77777777" w:rsidR="0072444E" w:rsidRDefault="0072444E" w:rsidP="0072444E">
      <w:pPr>
        <w:pStyle w:val="60"/>
        <w:framePr w:w="6595" w:h="5784" w:hRule="exact" w:wrap="none" w:vAnchor="page" w:hAnchor="page" w:x="2754" w:y="7509"/>
        <w:shd w:val="clear" w:color="auto" w:fill="auto"/>
        <w:tabs>
          <w:tab w:val="left" w:pos="686"/>
          <w:tab w:val="left" w:pos="4223"/>
        </w:tabs>
        <w:spacing w:after="89" w:line="216" w:lineRule="exact"/>
        <w:ind w:left="740" w:right="20" w:hanging="640"/>
        <w:jc w:val="left"/>
      </w:pPr>
      <w:r>
        <w:rPr>
          <w:rStyle w:val="60pt"/>
        </w:rPr>
        <w:t>М.</w:t>
      </w:r>
      <w:r>
        <w:rPr>
          <w:rStyle w:val="60pt"/>
        </w:rPr>
        <w:tab/>
        <w:t>(на) зеленожу (зелешж) (при) Дмитрові Качуровськожу шарфі</w:t>
      </w:r>
      <w:r>
        <w:rPr>
          <w:rStyle w:val="60pt"/>
        </w:rPr>
        <w:tab/>
        <w:t>(Качуровськгж)</w:t>
      </w:r>
    </w:p>
    <w:p w14:paraId="2D88582A" w14:textId="77777777" w:rsidR="0072444E" w:rsidRDefault="0072444E" w:rsidP="0072444E">
      <w:pPr>
        <w:pStyle w:val="4"/>
        <w:framePr w:w="6595" w:h="5784" w:hRule="exact" w:wrap="none" w:vAnchor="page" w:hAnchor="page" w:x="2754" w:y="7509"/>
        <w:numPr>
          <w:ilvl w:val="0"/>
          <w:numId w:val="1"/>
        </w:numPr>
        <w:shd w:val="clear" w:color="auto" w:fill="auto"/>
        <w:tabs>
          <w:tab w:val="left" w:pos="258"/>
        </w:tabs>
        <w:spacing w:after="60" w:line="254" w:lineRule="exact"/>
        <w:ind w:left="360" w:right="20" w:hanging="260"/>
        <w:jc w:val="left"/>
      </w:pPr>
      <w:r>
        <w:rPr>
          <w:rStyle w:val="95pt"/>
        </w:rPr>
        <w:t xml:space="preserve">Провідміняти словосполучення </w:t>
      </w:r>
      <w:r>
        <w:rPr>
          <w:rStyle w:val="8pt0pt"/>
        </w:rPr>
        <w:t>цікава хімія</w:t>
      </w:r>
      <w:r>
        <w:rPr>
          <w:rStyle w:val="95pt"/>
        </w:rPr>
        <w:t xml:space="preserve"> і </w:t>
      </w:r>
      <w:r>
        <w:rPr>
          <w:rStyle w:val="8pt0pt"/>
        </w:rPr>
        <w:t>Марія Швидка.</w:t>
      </w:r>
      <w:r>
        <w:rPr>
          <w:rStyle w:val="95pt"/>
        </w:rPr>
        <w:t xml:space="preserve"> Виді</w:t>
      </w:r>
      <w:r>
        <w:rPr>
          <w:rStyle w:val="95pt"/>
        </w:rPr>
        <w:softHyphen/>
        <w:t>лити закінчення.</w:t>
      </w:r>
    </w:p>
    <w:p w14:paraId="62AB17ED" w14:textId="77777777" w:rsidR="0072444E" w:rsidRDefault="0072444E" w:rsidP="0072444E">
      <w:pPr>
        <w:pStyle w:val="4"/>
        <w:framePr w:w="6595" w:h="5784" w:hRule="exact" w:wrap="none" w:vAnchor="page" w:hAnchor="page" w:x="2754" w:y="7509"/>
        <w:shd w:val="clear" w:color="auto" w:fill="auto"/>
        <w:spacing w:after="0" w:line="254" w:lineRule="exact"/>
        <w:ind w:left="100" w:firstLine="260"/>
        <w:jc w:val="both"/>
      </w:pPr>
      <w:r>
        <w:rPr>
          <w:rStyle w:val="95pt"/>
        </w:rPr>
        <w:t>Вибірковий диктант</w:t>
      </w:r>
    </w:p>
    <w:p w14:paraId="58C1C2AD" w14:textId="77777777" w:rsidR="0072444E" w:rsidRDefault="0072444E" w:rsidP="0072444E">
      <w:pPr>
        <w:pStyle w:val="4"/>
        <w:framePr w:w="6595" w:h="5784" w:hRule="exact" w:wrap="none" w:vAnchor="page" w:hAnchor="page" w:x="2754" w:y="7509"/>
        <w:numPr>
          <w:ilvl w:val="0"/>
          <w:numId w:val="1"/>
        </w:numPr>
        <w:shd w:val="clear" w:color="auto" w:fill="auto"/>
        <w:tabs>
          <w:tab w:val="left" w:pos="258"/>
        </w:tabs>
        <w:spacing w:after="0" w:line="254" w:lineRule="exact"/>
        <w:ind w:left="360" w:right="20" w:hanging="260"/>
        <w:jc w:val="left"/>
      </w:pPr>
      <w:r>
        <w:rPr>
          <w:rStyle w:val="95pt"/>
        </w:rPr>
        <w:t>Виписати прізвища прикметникового типу відомих українських письменників. Доповнити ряд прізвищ відомих вам людей.</w:t>
      </w:r>
    </w:p>
    <w:p w14:paraId="1C56500D" w14:textId="77777777" w:rsidR="0072444E" w:rsidRDefault="0072444E" w:rsidP="0072444E">
      <w:pPr>
        <w:rPr>
          <w:sz w:val="2"/>
          <w:szCs w:val="2"/>
        </w:rPr>
        <w:sectPr w:rsidR="0072444E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3649B719" w14:textId="77777777" w:rsidR="0072444E" w:rsidRDefault="0072444E" w:rsidP="0072444E">
      <w:pPr>
        <w:framePr w:wrap="none" w:vAnchor="page" w:hAnchor="page" w:x="2572" w:y="3505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Правопис прикметників</w:t>
      </w:r>
    </w:p>
    <w:p w14:paraId="450212A6" w14:textId="77777777" w:rsidR="0072444E" w:rsidRDefault="0072444E" w:rsidP="0072444E">
      <w:pPr>
        <w:pStyle w:val="20"/>
        <w:framePr w:wrap="none" w:vAnchor="page" w:hAnchor="page" w:x="8836" w:y="3480"/>
        <w:shd w:val="clear" w:color="auto" w:fill="auto"/>
        <w:spacing w:line="150" w:lineRule="exact"/>
        <w:ind w:left="20"/>
      </w:pPr>
      <w:r>
        <w:rPr>
          <w:rStyle w:val="20pt"/>
        </w:rPr>
        <w:t>311</w:t>
      </w:r>
    </w:p>
    <w:p w14:paraId="7B92389A" w14:textId="77777777" w:rsidR="0072444E" w:rsidRDefault="0072444E" w:rsidP="0072444E">
      <w:pPr>
        <w:pStyle w:val="4"/>
        <w:framePr w:w="6605" w:h="9509" w:hRule="exact" w:wrap="none" w:vAnchor="page" w:hAnchor="page" w:x="2572" w:y="3820"/>
        <w:shd w:val="clear" w:color="auto" w:fill="auto"/>
        <w:spacing w:after="0" w:line="254" w:lineRule="exact"/>
        <w:ind w:left="20" w:right="20" w:firstLine="340"/>
        <w:jc w:val="both"/>
      </w:pPr>
      <w:r>
        <w:rPr>
          <w:rStyle w:val="95pt0pt"/>
        </w:rPr>
        <w:t xml:space="preserve">Іван </w:t>
      </w:r>
      <w:r>
        <w:rPr>
          <w:rStyle w:val="8pt0pt"/>
        </w:rPr>
        <w:t>Нечуй-Левицький,</w:t>
      </w:r>
      <w:r>
        <w:rPr>
          <w:rStyle w:val="95pt0pt"/>
        </w:rPr>
        <w:t xml:space="preserve"> Тарас </w:t>
      </w:r>
      <w:r>
        <w:rPr>
          <w:rStyle w:val="8pt0pt"/>
        </w:rPr>
        <w:t>Шевченко,</w:t>
      </w:r>
      <w:r>
        <w:rPr>
          <w:rStyle w:val="95pt0pt"/>
        </w:rPr>
        <w:t xml:space="preserve"> Костянтина Галицька, Павло Тичина, Микола </w:t>
      </w:r>
      <w:r>
        <w:rPr>
          <w:rStyle w:val="8pt0pt"/>
        </w:rPr>
        <w:t>Вінграновський,</w:t>
      </w:r>
      <w:r>
        <w:rPr>
          <w:rStyle w:val="95pt0pt"/>
        </w:rPr>
        <w:t xml:space="preserve"> Григір Тютюнник, Богдан-Ігор Анто- нич, Євген Гуцало, Антін Лотоцький, Олена Пчілка, Оксана Сенатович, Василь Симоненко, Леонід Глібов, Михайло </w:t>
      </w:r>
      <w:r>
        <w:rPr>
          <w:rStyle w:val="8pt0pt"/>
        </w:rPr>
        <w:t>Коцюбинський,</w:t>
      </w:r>
      <w:r>
        <w:rPr>
          <w:rStyle w:val="95pt0pt"/>
        </w:rPr>
        <w:t xml:space="preserve"> Олександр Олесь, Панас Мирний.</w:t>
      </w:r>
    </w:p>
    <w:p w14:paraId="33926508" w14:textId="77777777" w:rsidR="0072444E" w:rsidRDefault="0072444E" w:rsidP="0072444E">
      <w:pPr>
        <w:pStyle w:val="4"/>
        <w:framePr w:w="6605" w:h="9509" w:hRule="exact" w:wrap="none" w:vAnchor="page" w:hAnchor="page" w:x="2572" w:y="3820"/>
        <w:numPr>
          <w:ilvl w:val="0"/>
          <w:numId w:val="3"/>
        </w:numPr>
        <w:shd w:val="clear" w:color="auto" w:fill="auto"/>
        <w:tabs>
          <w:tab w:val="left" w:pos="444"/>
        </w:tabs>
        <w:spacing w:after="0" w:line="254" w:lineRule="exact"/>
        <w:ind w:left="380" w:right="20" w:hanging="80"/>
        <w:jc w:val="both"/>
      </w:pPr>
      <w:r>
        <w:rPr>
          <w:rStyle w:val="95pt0pt"/>
        </w:rPr>
        <w:t>До виділених прізвищ додати імена по батькові. Поставити ці спо</w:t>
      </w:r>
      <w:r>
        <w:rPr>
          <w:rStyle w:val="95pt0pt"/>
        </w:rPr>
        <w:softHyphen/>
        <w:t>лучення в родовому, давальному й місцевому відмінках.</w:t>
      </w:r>
    </w:p>
    <w:p w14:paraId="123AABC4" w14:textId="77777777" w:rsidR="0072444E" w:rsidRDefault="0072444E" w:rsidP="0072444E">
      <w:pPr>
        <w:pStyle w:val="4"/>
        <w:framePr w:w="6605" w:h="9509" w:hRule="exact" w:wrap="none" w:vAnchor="page" w:hAnchor="page" w:x="2572" w:y="3820"/>
        <w:numPr>
          <w:ilvl w:val="0"/>
          <w:numId w:val="3"/>
        </w:numPr>
        <w:shd w:val="clear" w:color="auto" w:fill="auto"/>
        <w:tabs>
          <w:tab w:val="left" w:pos="444"/>
        </w:tabs>
        <w:spacing w:after="0" w:line="254" w:lineRule="exact"/>
        <w:ind w:left="380" w:right="20" w:hanging="80"/>
        <w:jc w:val="both"/>
      </w:pPr>
      <w:r>
        <w:rPr>
          <w:rStyle w:val="95pt0pt"/>
        </w:rPr>
        <w:t xml:space="preserve">Яка відмінність між такими поняттями, як </w:t>
      </w:r>
      <w:r>
        <w:rPr>
          <w:rStyle w:val="8pt0pt"/>
        </w:rPr>
        <w:t>прізвисько</w:t>
      </w:r>
      <w:r>
        <w:rPr>
          <w:rStyle w:val="95pt0pt"/>
        </w:rPr>
        <w:t xml:space="preserve"> й </w:t>
      </w:r>
      <w:r>
        <w:rPr>
          <w:rStyle w:val="8pt0pt"/>
        </w:rPr>
        <w:t>псевдонім?(Прі</w:t>
      </w:r>
      <w:r>
        <w:rPr>
          <w:rStyle w:val="8pt0pt"/>
        </w:rPr>
        <w:softHyphen/>
        <w:t>звисько</w:t>
      </w:r>
      <w:r>
        <w:rPr>
          <w:rStyle w:val="95pt0pt"/>
        </w:rPr>
        <w:t xml:space="preserve"> — найменування людини, яке вказує на яку-небудь рису її ха</w:t>
      </w:r>
      <w:r>
        <w:rPr>
          <w:rStyle w:val="95pt0pt"/>
        </w:rPr>
        <w:softHyphen/>
        <w:t xml:space="preserve">рактеру, зовнішності, звичок; </w:t>
      </w:r>
      <w:r>
        <w:rPr>
          <w:rStyle w:val="8pt0pt"/>
        </w:rPr>
        <w:t>псевдонім</w:t>
      </w:r>
      <w:r>
        <w:rPr>
          <w:rStyle w:val="95pt0pt"/>
        </w:rPr>
        <w:t xml:space="preserve"> — вигадане ім’я, прізвище, яким користується письменник, журналіст, актор замість власного прізвища.) Які прізвища серед зазначених у завданні є псевдонімами?</w:t>
      </w:r>
    </w:p>
    <w:p w14:paraId="6FDC3918" w14:textId="77777777" w:rsidR="0072444E" w:rsidRDefault="0072444E" w:rsidP="0072444E">
      <w:pPr>
        <w:pStyle w:val="4"/>
        <w:framePr w:w="6605" w:h="9509" w:hRule="exact" w:wrap="none" w:vAnchor="page" w:hAnchor="page" w:x="2572" w:y="3820"/>
        <w:shd w:val="clear" w:color="auto" w:fill="auto"/>
        <w:spacing w:after="0" w:line="254" w:lineRule="exact"/>
        <w:ind w:left="20" w:firstLine="340"/>
        <w:jc w:val="both"/>
      </w:pPr>
      <w:r>
        <w:rPr>
          <w:rStyle w:val="95pt0pt"/>
        </w:rPr>
        <w:t>Аналіз мовних явищ на основі тексту</w:t>
      </w:r>
    </w:p>
    <w:p w14:paraId="6E874514" w14:textId="77777777" w:rsidR="0072444E" w:rsidRDefault="0072444E" w:rsidP="0072444E">
      <w:pPr>
        <w:pStyle w:val="4"/>
        <w:framePr w:w="6605" w:h="9509" w:hRule="exact" w:wrap="none" w:vAnchor="page" w:hAnchor="page" w:x="2572" w:y="3820"/>
        <w:numPr>
          <w:ilvl w:val="0"/>
          <w:numId w:val="3"/>
        </w:numPr>
        <w:shd w:val="clear" w:color="auto" w:fill="auto"/>
        <w:tabs>
          <w:tab w:val="left" w:pos="458"/>
        </w:tabs>
        <w:spacing w:after="0" w:line="254" w:lineRule="exact"/>
        <w:ind w:left="380" w:right="20" w:hanging="80"/>
        <w:jc w:val="both"/>
      </w:pPr>
      <w:r>
        <w:rPr>
          <w:rStyle w:val="95pt0pt"/>
        </w:rPr>
        <w:t>Прочитати вголос текст. Усно переказати висловлювання, давши від</w:t>
      </w:r>
      <w:r>
        <w:rPr>
          <w:rStyle w:val="95pt0pt"/>
        </w:rPr>
        <w:softHyphen/>
        <w:t xml:space="preserve">повідь на питання </w:t>
      </w:r>
      <w:r>
        <w:rPr>
          <w:rStyle w:val="8pt0pt"/>
        </w:rPr>
        <w:t>Яка причина появи подвійних прізвищ?</w:t>
      </w:r>
    </w:p>
    <w:p w14:paraId="5671F7BE" w14:textId="77777777" w:rsidR="0072444E" w:rsidRDefault="0072444E" w:rsidP="0072444E">
      <w:pPr>
        <w:pStyle w:val="4"/>
        <w:framePr w:w="6605" w:h="9509" w:hRule="exact" w:wrap="none" w:vAnchor="page" w:hAnchor="page" w:x="2572" w:y="3820"/>
        <w:shd w:val="clear" w:color="auto" w:fill="auto"/>
        <w:spacing w:after="0" w:line="254" w:lineRule="exact"/>
        <w:ind w:left="20" w:right="20" w:firstLine="340"/>
        <w:jc w:val="both"/>
      </w:pPr>
      <w:r>
        <w:rPr>
          <w:rStyle w:val="95pt0pt"/>
        </w:rPr>
        <w:t xml:space="preserve">У часи Катерини ІІ за великі заслуги перед державою до основного прізвища такої людини додавали найменування, яке нагадувало про ці заслуги (найчастіше це були воєнні заслуги). Так, </w:t>
      </w:r>
      <w:r>
        <w:rPr>
          <w:rStyle w:val="8pt0pt"/>
        </w:rPr>
        <w:t>Суворову</w:t>
      </w:r>
      <w:r>
        <w:rPr>
          <w:rStyle w:val="95pt0pt"/>
        </w:rPr>
        <w:t xml:space="preserve"> за перемо</w:t>
      </w:r>
      <w:r>
        <w:rPr>
          <w:rStyle w:val="95pt0pt"/>
        </w:rPr>
        <w:softHyphen/>
        <w:t xml:space="preserve">гу під Римником було присвоєно звання </w:t>
      </w:r>
      <w:r>
        <w:rPr>
          <w:rStyle w:val="8pt0pt"/>
        </w:rPr>
        <w:t>Римникського,</w:t>
      </w:r>
      <w:r>
        <w:rPr>
          <w:rStyle w:val="95pt0pt"/>
        </w:rPr>
        <w:t xml:space="preserve"> в офіційних па</w:t>
      </w:r>
      <w:r>
        <w:rPr>
          <w:rStyle w:val="95pt0pt"/>
        </w:rPr>
        <w:softHyphen/>
        <w:t xml:space="preserve">перах писалося </w:t>
      </w:r>
      <w:r>
        <w:rPr>
          <w:rStyle w:val="8pt0pt"/>
        </w:rPr>
        <w:t>Суворов-Римникський.</w:t>
      </w:r>
      <w:r>
        <w:rPr>
          <w:rStyle w:val="95pt0pt"/>
        </w:rPr>
        <w:t xml:space="preserve"> У ХУЛІ ст. таким способом були утворені такі подвійні найменування: </w:t>
      </w:r>
      <w:r>
        <w:rPr>
          <w:rStyle w:val="8pt0pt"/>
        </w:rPr>
        <w:t>Рум’янцев-Задунайський, Долго- рукий-Кримський, Потьомкін-Таврійський, Муравйов-Амурський</w:t>
      </w:r>
      <w:r>
        <w:rPr>
          <w:rStyle w:val="95pt0pt"/>
        </w:rPr>
        <w:t xml:space="preserve"> та ін. У </w:t>
      </w:r>
      <w:r>
        <w:rPr>
          <w:rStyle w:val="8pt0pt"/>
        </w:rPr>
        <w:t>Кутузова</w:t>
      </w:r>
      <w:r>
        <w:rPr>
          <w:rStyle w:val="95pt0pt"/>
        </w:rPr>
        <w:t xml:space="preserve"> виявилося аж три прізвища: </w:t>
      </w:r>
      <w:r>
        <w:rPr>
          <w:rStyle w:val="8pt0pt"/>
        </w:rPr>
        <w:t>Голенищев</w:t>
      </w:r>
      <w:r>
        <w:rPr>
          <w:rStyle w:val="95pt0pt"/>
        </w:rPr>
        <w:t xml:space="preserve"> (предок — Василь Голенище), </w:t>
      </w:r>
      <w:r>
        <w:rPr>
          <w:rStyle w:val="8pt0pt"/>
        </w:rPr>
        <w:t>Кутузов</w:t>
      </w:r>
      <w:r>
        <w:rPr>
          <w:rStyle w:val="95pt0pt"/>
        </w:rPr>
        <w:t xml:space="preserve"> (давній засновник роду — Кутуза), </w:t>
      </w:r>
      <w:r>
        <w:rPr>
          <w:rStyle w:val="8pt0pt"/>
        </w:rPr>
        <w:t>Смоленський</w:t>
      </w:r>
      <w:r>
        <w:rPr>
          <w:rStyle w:val="95pt0pt"/>
        </w:rPr>
        <w:t xml:space="preserve"> (за боротьбу з Наполеоном він дістав почесний титул князя Смоленсько</w:t>
      </w:r>
      <w:r>
        <w:rPr>
          <w:rStyle w:val="95pt0pt"/>
        </w:rPr>
        <w:softHyphen/>
        <w:t xml:space="preserve">го) (А. </w:t>
      </w:r>
      <w:r>
        <w:rPr>
          <w:rStyle w:val="8pt0pt"/>
        </w:rPr>
        <w:t>Коваль).</w:t>
      </w:r>
    </w:p>
    <w:p w14:paraId="6D3A0804" w14:textId="77777777" w:rsidR="0072444E" w:rsidRDefault="0072444E" w:rsidP="0072444E">
      <w:pPr>
        <w:pStyle w:val="4"/>
        <w:framePr w:w="6605" w:h="9509" w:hRule="exact" w:wrap="none" w:vAnchor="page" w:hAnchor="page" w:x="2572" w:y="3820"/>
        <w:numPr>
          <w:ilvl w:val="0"/>
          <w:numId w:val="3"/>
        </w:numPr>
        <w:shd w:val="clear" w:color="auto" w:fill="auto"/>
        <w:tabs>
          <w:tab w:val="left" w:pos="458"/>
        </w:tabs>
        <w:spacing w:after="0" w:line="254" w:lineRule="exact"/>
        <w:ind w:left="380" w:right="20" w:hanging="80"/>
        <w:jc w:val="both"/>
      </w:pPr>
      <w:r>
        <w:rPr>
          <w:rStyle w:val="95pt0pt"/>
        </w:rPr>
        <w:t>Виписати подвійні прізвища, ужиті в тексті. Пояснити походження першої і другої частин цих прізвищ.</w:t>
      </w:r>
    </w:p>
    <w:p w14:paraId="6652730B" w14:textId="77777777" w:rsidR="0072444E" w:rsidRDefault="0072444E" w:rsidP="0072444E">
      <w:pPr>
        <w:pStyle w:val="4"/>
        <w:framePr w:w="6605" w:h="9509" w:hRule="exact" w:wrap="none" w:vAnchor="page" w:hAnchor="page" w:x="2572" w:y="3820"/>
        <w:numPr>
          <w:ilvl w:val="0"/>
          <w:numId w:val="3"/>
        </w:numPr>
        <w:shd w:val="clear" w:color="auto" w:fill="auto"/>
        <w:tabs>
          <w:tab w:val="left" w:pos="458"/>
        </w:tabs>
        <w:spacing w:after="0" w:line="254" w:lineRule="exact"/>
        <w:ind w:left="380" w:hanging="80"/>
        <w:jc w:val="both"/>
      </w:pPr>
      <w:r>
        <w:rPr>
          <w:rStyle w:val="95pt0pt"/>
        </w:rPr>
        <w:t>Навести власні приклади подвійних прізвищ відомих вам людей.</w:t>
      </w:r>
    </w:p>
    <w:p w14:paraId="041454ED" w14:textId="77777777" w:rsidR="0072444E" w:rsidRDefault="0072444E" w:rsidP="0072444E">
      <w:pPr>
        <w:pStyle w:val="4"/>
        <w:framePr w:w="6605" w:h="9509" w:hRule="exact" w:wrap="none" w:vAnchor="page" w:hAnchor="page" w:x="2572" w:y="3820"/>
        <w:numPr>
          <w:ilvl w:val="0"/>
          <w:numId w:val="3"/>
        </w:numPr>
        <w:shd w:val="clear" w:color="auto" w:fill="auto"/>
        <w:tabs>
          <w:tab w:val="left" w:pos="458"/>
        </w:tabs>
        <w:spacing w:after="0" w:line="254" w:lineRule="exact"/>
        <w:ind w:left="380" w:hanging="80"/>
        <w:jc w:val="both"/>
      </w:pPr>
      <w:r>
        <w:rPr>
          <w:rStyle w:val="95pt0pt"/>
        </w:rPr>
        <w:t>Виділене прізвище провідміняти. Виділити закінчення.</w:t>
      </w:r>
    </w:p>
    <w:p w14:paraId="1B0AB91A" w14:textId="77777777" w:rsidR="0072444E" w:rsidRDefault="0072444E" w:rsidP="0072444E">
      <w:pPr>
        <w:pStyle w:val="4"/>
        <w:framePr w:w="6605" w:h="9509" w:hRule="exact" w:wrap="none" w:vAnchor="page" w:hAnchor="page" w:x="2572" w:y="3820"/>
        <w:shd w:val="clear" w:color="auto" w:fill="auto"/>
        <w:spacing w:after="0" w:line="254" w:lineRule="exact"/>
        <w:ind w:left="20" w:firstLine="340"/>
        <w:jc w:val="both"/>
      </w:pPr>
      <w:r>
        <w:rPr>
          <w:rStyle w:val="95pt0pt"/>
        </w:rPr>
        <w:t>Творче конструювання</w:t>
      </w:r>
    </w:p>
    <w:p w14:paraId="056BEC59" w14:textId="77777777" w:rsidR="0072444E" w:rsidRDefault="0072444E" w:rsidP="0072444E">
      <w:pPr>
        <w:pStyle w:val="4"/>
        <w:framePr w:w="6605" w:h="9509" w:hRule="exact" w:wrap="none" w:vAnchor="page" w:hAnchor="page" w:x="2572" w:y="3820"/>
        <w:numPr>
          <w:ilvl w:val="0"/>
          <w:numId w:val="3"/>
        </w:numPr>
        <w:shd w:val="clear" w:color="auto" w:fill="auto"/>
        <w:tabs>
          <w:tab w:val="left" w:pos="458"/>
        </w:tabs>
        <w:spacing w:after="0" w:line="254" w:lineRule="exact"/>
        <w:ind w:left="380" w:right="20" w:hanging="80"/>
        <w:jc w:val="both"/>
      </w:pPr>
      <w:r>
        <w:rPr>
          <w:rStyle w:val="95pt0pt"/>
        </w:rPr>
        <w:t>Від поданих слів утворити прізвища прикметникового типу. За до</w:t>
      </w:r>
      <w:r>
        <w:rPr>
          <w:rStyle w:val="95pt0pt"/>
        </w:rPr>
        <w:softHyphen/>
        <w:t xml:space="preserve">помогою суфіксів </w:t>
      </w:r>
      <w:r>
        <w:rPr>
          <w:rStyle w:val="8pt0pt"/>
        </w:rPr>
        <w:t>-ов(-ев, -єв), -ськ-(-цьк-).</w:t>
      </w:r>
    </w:p>
    <w:p w14:paraId="1856B3E7" w14:textId="77777777" w:rsidR="0072444E" w:rsidRDefault="0072444E" w:rsidP="0072444E">
      <w:pPr>
        <w:pStyle w:val="4"/>
        <w:framePr w:w="6605" w:h="9509" w:hRule="exact" w:wrap="none" w:vAnchor="page" w:hAnchor="page" w:x="2572" w:y="3820"/>
        <w:numPr>
          <w:ilvl w:val="0"/>
          <w:numId w:val="4"/>
        </w:numPr>
        <w:shd w:val="clear" w:color="auto" w:fill="auto"/>
        <w:tabs>
          <w:tab w:val="left" w:pos="497"/>
        </w:tabs>
        <w:spacing w:after="0" w:line="254" w:lineRule="exact"/>
        <w:ind w:left="380" w:right="20" w:hanging="80"/>
        <w:jc w:val="both"/>
      </w:pPr>
      <w:r>
        <w:rPr>
          <w:rStyle w:val="95pt0pt"/>
        </w:rPr>
        <w:t>Агафон, Андрій, Роман, Володимир, Гурій, Дмитро, Ярмолай, Ігна- тій, Карпо, Клим, Корній, Лавро, Леон, Назар.</w:t>
      </w:r>
    </w:p>
    <w:p w14:paraId="514066C7" w14:textId="77777777" w:rsidR="0072444E" w:rsidRDefault="0072444E" w:rsidP="0072444E">
      <w:pPr>
        <w:rPr>
          <w:sz w:val="2"/>
          <w:szCs w:val="2"/>
        </w:rPr>
        <w:sectPr w:rsidR="0072444E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2EB3D389" w14:textId="77777777" w:rsidR="0072444E" w:rsidRDefault="0072444E" w:rsidP="0072444E">
      <w:pPr>
        <w:pStyle w:val="20"/>
        <w:framePr w:wrap="none" w:vAnchor="page" w:hAnchor="page" w:x="2723" w:y="3476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312</w:t>
      </w:r>
    </w:p>
    <w:p w14:paraId="43C6F02F" w14:textId="77777777" w:rsidR="0072444E" w:rsidRDefault="0072444E" w:rsidP="0072444E">
      <w:pPr>
        <w:framePr w:wrap="none" w:vAnchor="page" w:hAnchor="page" w:x="6664" w:y="3505"/>
        <w:spacing w:line="140" w:lineRule="exact"/>
        <w:ind w:left="20"/>
      </w:pPr>
      <w:r>
        <w:rPr>
          <w:rStyle w:val="a5"/>
          <w:i w:val="0"/>
          <w:iCs w:val="0"/>
        </w:rPr>
        <w:t>Усі уроки української мови в 6 класі</w:t>
      </w:r>
    </w:p>
    <w:p w14:paraId="41F90481" w14:textId="77777777" w:rsidR="0072444E" w:rsidRDefault="0072444E" w:rsidP="0072444E">
      <w:pPr>
        <w:pStyle w:val="4"/>
        <w:framePr w:w="6581" w:h="9512" w:hRule="exact" w:wrap="none" w:vAnchor="page" w:hAnchor="page" w:x="2747" w:y="3811"/>
        <w:numPr>
          <w:ilvl w:val="0"/>
          <w:numId w:val="4"/>
        </w:numPr>
        <w:shd w:val="clear" w:color="auto" w:fill="auto"/>
        <w:tabs>
          <w:tab w:val="left" w:pos="510"/>
        </w:tabs>
        <w:spacing w:after="0" w:line="259" w:lineRule="exact"/>
        <w:ind w:left="280" w:right="20" w:firstLine="0"/>
        <w:jc w:val="left"/>
      </w:pPr>
      <w:r>
        <w:rPr>
          <w:rStyle w:val="95pt0pt"/>
        </w:rPr>
        <w:t>Острів, доля, чайка, Китайгород, Завада, Новгород, коваль, Мирго</w:t>
      </w:r>
      <w:r>
        <w:rPr>
          <w:rStyle w:val="95pt0pt"/>
        </w:rPr>
        <w:softHyphen/>
        <w:t>род, груша, шанс, глина, качур.</w:t>
      </w:r>
    </w:p>
    <w:p w14:paraId="092EA301" w14:textId="77777777" w:rsidR="0072444E" w:rsidRDefault="0072444E" w:rsidP="0072444E">
      <w:pPr>
        <w:pStyle w:val="4"/>
        <w:framePr w:w="6581" w:h="9512" w:hRule="exact" w:wrap="none" w:vAnchor="page" w:hAnchor="page" w:x="2747" w:y="3811"/>
        <w:numPr>
          <w:ilvl w:val="0"/>
          <w:numId w:val="4"/>
        </w:numPr>
        <w:shd w:val="clear" w:color="auto" w:fill="auto"/>
        <w:tabs>
          <w:tab w:val="left" w:pos="510"/>
        </w:tabs>
        <w:spacing w:after="0" w:line="259" w:lineRule="exact"/>
        <w:ind w:left="280" w:firstLine="0"/>
        <w:jc w:val="left"/>
      </w:pPr>
      <w:r>
        <w:rPr>
          <w:rStyle w:val="95pt0pt"/>
        </w:rPr>
        <w:t>Білий, чорнявий, рудий.</w:t>
      </w:r>
    </w:p>
    <w:p w14:paraId="5D30248B" w14:textId="77777777" w:rsidR="0072444E" w:rsidRDefault="0072444E" w:rsidP="0072444E">
      <w:pPr>
        <w:pStyle w:val="4"/>
        <w:framePr w:w="6581" w:h="9512" w:hRule="exact" w:wrap="none" w:vAnchor="page" w:hAnchor="page" w:x="2747" w:y="3811"/>
        <w:numPr>
          <w:ilvl w:val="0"/>
          <w:numId w:val="3"/>
        </w:numPr>
        <w:shd w:val="clear" w:color="auto" w:fill="auto"/>
        <w:tabs>
          <w:tab w:val="left" w:pos="424"/>
        </w:tabs>
        <w:spacing w:after="183" w:line="259" w:lineRule="exact"/>
        <w:ind w:left="280" w:right="20" w:firstLine="0"/>
        <w:jc w:val="left"/>
      </w:pPr>
      <w:r>
        <w:rPr>
          <w:rStyle w:val="95pt0pt"/>
        </w:rPr>
        <w:t>До трьох-чотирьох прізвищ додати чоловічі й жіночі імена. Провід</w:t>
      </w:r>
      <w:r>
        <w:rPr>
          <w:rStyle w:val="95pt0pt"/>
        </w:rPr>
        <w:softHyphen/>
        <w:t xml:space="preserve">міняти їх. Наприклад: </w:t>
      </w:r>
      <w:r>
        <w:rPr>
          <w:rStyle w:val="8pt0pt"/>
        </w:rPr>
        <w:t>Сергій Доляновський — Надія Доляновська.</w:t>
      </w:r>
    </w:p>
    <w:p w14:paraId="1AF6D7C4" w14:textId="77777777" w:rsidR="0072444E" w:rsidRDefault="0072444E" w:rsidP="0072444E">
      <w:pPr>
        <w:pStyle w:val="520"/>
        <w:framePr w:w="6581" w:h="9512" w:hRule="exact" w:wrap="none" w:vAnchor="page" w:hAnchor="page" w:x="2747" w:y="3811"/>
        <w:numPr>
          <w:ilvl w:val="0"/>
          <w:numId w:val="5"/>
        </w:numPr>
        <w:shd w:val="clear" w:color="auto" w:fill="auto"/>
        <w:tabs>
          <w:tab w:val="left" w:pos="602"/>
        </w:tabs>
        <w:spacing w:before="0" w:after="84" w:line="180" w:lineRule="exact"/>
        <w:ind w:left="280" w:firstLine="0"/>
      </w:pPr>
      <w:bookmarkStart w:id="3" w:name="bookmark591"/>
      <w:r>
        <w:t>Підсумок уроку</w:t>
      </w:r>
      <w:bookmarkEnd w:id="3"/>
    </w:p>
    <w:p w14:paraId="0AC049EE" w14:textId="77777777" w:rsidR="0072444E" w:rsidRDefault="0072444E" w:rsidP="0072444E">
      <w:pPr>
        <w:pStyle w:val="520"/>
        <w:framePr w:w="6581" w:h="9512" w:hRule="exact" w:wrap="none" w:vAnchor="page" w:hAnchor="page" w:x="2747" w:y="3811"/>
        <w:numPr>
          <w:ilvl w:val="0"/>
          <w:numId w:val="5"/>
        </w:numPr>
        <w:shd w:val="clear" w:color="auto" w:fill="auto"/>
        <w:tabs>
          <w:tab w:val="left" w:pos="534"/>
        </w:tabs>
        <w:spacing w:before="0" w:after="21" w:line="180" w:lineRule="exact"/>
        <w:ind w:left="280" w:firstLine="0"/>
      </w:pPr>
      <w:bookmarkStart w:id="4" w:name="bookmark592"/>
      <w:r>
        <w:t>Домашнє завдання</w:t>
      </w:r>
      <w:bookmarkEnd w:id="4"/>
    </w:p>
    <w:p w14:paraId="0DE0ED21" w14:textId="77777777" w:rsidR="0072444E" w:rsidRDefault="0072444E" w:rsidP="0072444E">
      <w:pPr>
        <w:pStyle w:val="4"/>
        <w:framePr w:w="6581" w:h="9512" w:hRule="exact" w:wrap="none" w:vAnchor="page" w:hAnchor="page" w:x="2747" w:y="3811"/>
        <w:numPr>
          <w:ilvl w:val="0"/>
          <w:numId w:val="6"/>
        </w:numPr>
        <w:shd w:val="clear" w:color="auto" w:fill="auto"/>
        <w:tabs>
          <w:tab w:val="left" w:pos="477"/>
        </w:tabs>
        <w:spacing w:after="0" w:line="259" w:lineRule="exact"/>
        <w:ind w:left="280" w:right="20" w:firstLine="0"/>
        <w:jc w:val="left"/>
      </w:pPr>
      <w:r>
        <w:rPr>
          <w:rStyle w:val="95pt0pt"/>
        </w:rPr>
        <w:t>Виписати п’ять чоловічих і п’ять жіночих прізвищ прикметникового типу. По одному з кожної групи провідміняти. Виділити закінчення.</w:t>
      </w:r>
    </w:p>
    <w:p w14:paraId="08F5D146" w14:textId="77777777" w:rsidR="0072444E" w:rsidRDefault="0072444E" w:rsidP="0072444E">
      <w:pPr>
        <w:pStyle w:val="4"/>
        <w:framePr w:w="6581" w:h="9512" w:hRule="exact" w:wrap="none" w:vAnchor="page" w:hAnchor="page" w:x="2747" w:y="3811"/>
        <w:numPr>
          <w:ilvl w:val="0"/>
          <w:numId w:val="6"/>
        </w:numPr>
        <w:shd w:val="clear" w:color="auto" w:fill="auto"/>
        <w:tabs>
          <w:tab w:val="left" w:pos="506"/>
        </w:tabs>
        <w:spacing w:after="532" w:line="259" w:lineRule="exact"/>
        <w:ind w:left="280" w:right="20" w:firstLine="0"/>
        <w:jc w:val="left"/>
      </w:pPr>
      <w:r>
        <w:rPr>
          <w:rStyle w:val="95pt0pt"/>
        </w:rPr>
        <w:t>Скласти 12 запитань з теми «Правопис прикметників» для взаємо</w:t>
      </w:r>
      <w:r>
        <w:rPr>
          <w:rStyle w:val="95pt0pt"/>
        </w:rPr>
        <w:softHyphen/>
        <w:t>перевірки.</w:t>
      </w:r>
    </w:p>
    <w:p w14:paraId="23503107" w14:textId="77777777" w:rsidR="0038130F" w:rsidRPr="0072444E" w:rsidRDefault="0038130F">
      <w:pPr>
        <w:rPr>
          <w:lang w:val="ru-UA"/>
        </w:rPr>
      </w:pPr>
    </w:p>
    <w:sectPr w:rsidR="0038130F" w:rsidRPr="007244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D2D97"/>
    <w:multiLevelType w:val="multilevel"/>
    <w:tmpl w:val="81AE57A8"/>
    <w:lvl w:ilvl="0">
      <w:start w:val="4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9D5CBE"/>
    <w:multiLevelType w:val="multilevel"/>
    <w:tmpl w:val="639023B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FFF27AB"/>
    <w:multiLevelType w:val="multilevel"/>
    <w:tmpl w:val="188C25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9C35D27"/>
    <w:multiLevelType w:val="multilevel"/>
    <w:tmpl w:val="F36AD70A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1F7203D"/>
    <w:multiLevelType w:val="multilevel"/>
    <w:tmpl w:val="1082CE0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EB509C2"/>
    <w:multiLevelType w:val="multilevel"/>
    <w:tmpl w:val="F0B62A16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733892285">
    <w:abstractNumId w:val="5"/>
  </w:num>
  <w:num w:numId="2" w16cid:durableId="1882285441">
    <w:abstractNumId w:val="4"/>
  </w:num>
  <w:num w:numId="3" w16cid:durableId="1488782616">
    <w:abstractNumId w:val="3"/>
  </w:num>
  <w:num w:numId="4" w16cid:durableId="402987907">
    <w:abstractNumId w:val="1"/>
  </w:num>
  <w:num w:numId="5" w16cid:durableId="690180919">
    <w:abstractNumId w:val="0"/>
  </w:num>
  <w:num w:numId="6" w16cid:durableId="4524036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44E"/>
    <w:rsid w:val="0038130F"/>
    <w:rsid w:val="00724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51219"/>
  <w15:chartTrackingRefBased/>
  <w15:docId w15:val="{A007C117-14B2-794A-95B3-3A4F5B6C0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72444E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72444E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72444E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72444E"/>
    <w:rPr>
      <w:rFonts w:ascii="Times New Roman" w:eastAsia="Times New Roman" w:hAnsi="Times New Roman" w:cs="Times New Roman"/>
      <w:b/>
      <w:bCs/>
      <w:spacing w:val="-3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72444E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72444E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5">
    <w:name w:val="Заголовок №5_"/>
    <w:basedOn w:val="a0"/>
    <w:link w:val="50"/>
    <w:rsid w:val="0072444E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95pt">
    <w:name w:val="Основной текст + 9;5 pt"/>
    <w:basedOn w:val="a3"/>
    <w:rsid w:val="0072444E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a5">
    <w:name w:val="Колонтитул"/>
    <w:basedOn w:val="a4"/>
    <w:rsid w:val="0072444E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595pt">
    <w:name w:val="Заголовок №5 + 9;5 pt"/>
    <w:basedOn w:val="5"/>
    <w:rsid w:val="0072444E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24">
    <w:name w:val="Основной текст (24)_"/>
    <w:basedOn w:val="a0"/>
    <w:link w:val="240"/>
    <w:rsid w:val="0072444E"/>
    <w:rPr>
      <w:rFonts w:ascii="Times New Roman" w:eastAsia="Times New Roman" w:hAnsi="Times New Roman" w:cs="Times New Roman"/>
      <w:b/>
      <w:bCs/>
      <w:i/>
      <w:iCs/>
      <w:spacing w:val="4"/>
      <w:sz w:val="15"/>
      <w:szCs w:val="15"/>
      <w:shd w:val="clear" w:color="auto" w:fill="FFFFFF"/>
    </w:rPr>
  </w:style>
  <w:style w:type="character" w:customStyle="1" w:styleId="20pt">
    <w:name w:val="Колонтитул (2) + Интервал 0 pt"/>
    <w:basedOn w:val="2"/>
    <w:rsid w:val="0072444E"/>
    <w:rPr>
      <w:rFonts w:ascii="Arial" w:eastAsia="Arial" w:hAnsi="Arial" w:cs="Arial"/>
      <w:b/>
      <w:bCs/>
      <w:color w:val="000000"/>
      <w:spacing w:val="5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72444E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40pt">
    <w:name w:val="Основной текст (4) + Интервал 0 pt"/>
    <w:basedOn w:val="40"/>
    <w:rsid w:val="0072444E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240pt">
    <w:name w:val="Основной текст (24) + Интервал 0 pt"/>
    <w:basedOn w:val="24"/>
    <w:rsid w:val="0072444E"/>
    <w:rPr>
      <w:rFonts w:ascii="Times New Roman" w:eastAsia="Times New Roman" w:hAnsi="Times New Roman" w:cs="Times New Roman"/>
      <w:b/>
      <w:bCs/>
      <w:i/>
      <w:iCs/>
      <w:color w:val="000000"/>
      <w:spacing w:val="5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60pt">
    <w:name w:val="Основной текст (6) + Интервал 0 pt"/>
    <w:basedOn w:val="6"/>
    <w:rsid w:val="0072444E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8pt0pt0">
    <w:name w:val="Основной текст + 8 pt;Полужирный;Интервал 0 pt"/>
    <w:basedOn w:val="a3"/>
    <w:rsid w:val="0072444E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95pt0pt">
    <w:name w:val="Основной текст + 9;5 pt;Интервал 0 pt"/>
    <w:basedOn w:val="a3"/>
    <w:rsid w:val="0072444E"/>
    <w:rPr>
      <w:rFonts w:ascii="Times New Roman" w:eastAsia="Times New Roman" w:hAnsi="Times New Roman" w:cs="Times New Roman"/>
      <w:color w:val="000000"/>
      <w:spacing w:val="1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2">
    <w:name w:val="Заголовок №5 (2)_"/>
    <w:basedOn w:val="a0"/>
    <w:link w:val="520"/>
    <w:rsid w:val="0072444E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paragraph" w:customStyle="1" w:styleId="4">
    <w:name w:val="Основной текст4"/>
    <w:basedOn w:val="a"/>
    <w:link w:val="a3"/>
    <w:rsid w:val="0072444E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72444E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60">
    <w:name w:val="Основной текст (6)"/>
    <w:basedOn w:val="a"/>
    <w:link w:val="6"/>
    <w:rsid w:val="0072444E"/>
    <w:pPr>
      <w:shd w:val="clear" w:color="auto" w:fill="FFFFFF"/>
      <w:spacing w:after="180" w:line="250" w:lineRule="exact"/>
      <w:jc w:val="right"/>
    </w:pPr>
    <w:rPr>
      <w:rFonts w:ascii="Times New Roman" w:eastAsia="Times New Roman" w:hAnsi="Times New Roman" w:cs="Times New Roman"/>
      <w:b/>
      <w:bCs/>
      <w:color w:val="auto"/>
      <w:spacing w:val="-3"/>
      <w:kern w:val="2"/>
      <w:sz w:val="16"/>
      <w:szCs w:val="16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72444E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50">
    <w:name w:val="Заголовок №5"/>
    <w:basedOn w:val="a"/>
    <w:link w:val="5"/>
    <w:rsid w:val="0072444E"/>
    <w:pPr>
      <w:shd w:val="clear" w:color="auto" w:fill="FFFFFF"/>
      <w:spacing w:before="180" w:after="180" w:line="0" w:lineRule="atLeast"/>
      <w:outlineLvl w:val="4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240">
    <w:name w:val="Основной текст (24)"/>
    <w:basedOn w:val="a"/>
    <w:link w:val="24"/>
    <w:rsid w:val="0072444E"/>
    <w:pPr>
      <w:shd w:val="clear" w:color="auto" w:fill="FFFFFF"/>
      <w:spacing w:after="120" w:line="226" w:lineRule="exact"/>
    </w:pPr>
    <w:rPr>
      <w:rFonts w:ascii="Times New Roman" w:eastAsia="Times New Roman" w:hAnsi="Times New Roman" w:cs="Times New Roman"/>
      <w:b/>
      <w:bCs/>
      <w:i/>
      <w:iCs/>
      <w:color w:val="auto"/>
      <w:spacing w:val="4"/>
      <w:kern w:val="2"/>
      <w:sz w:val="15"/>
      <w:szCs w:val="15"/>
      <w:lang w:val="ru-UA" w:eastAsia="en-US"/>
      <w14:ligatures w14:val="standardContextual"/>
    </w:rPr>
  </w:style>
  <w:style w:type="paragraph" w:customStyle="1" w:styleId="520">
    <w:name w:val="Заголовок №5 (2)"/>
    <w:basedOn w:val="a"/>
    <w:link w:val="52"/>
    <w:rsid w:val="0072444E"/>
    <w:pPr>
      <w:shd w:val="clear" w:color="auto" w:fill="FFFFFF"/>
      <w:spacing w:before="120" w:after="120" w:line="0" w:lineRule="atLeast"/>
      <w:ind w:hanging="1080"/>
      <w:outlineLvl w:val="4"/>
    </w:pPr>
    <w:rPr>
      <w:rFonts w:ascii="Arial" w:eastAsia="Arial" w:hAnsi="Arial" w:cs="Arial"/>
      <w:b/>
      <w:bCs/>
      <w:color w:val="auto"/>
      <w:spacing w:val="6"/>
      <w:kern w:val="2"/>
      <w:sz w:val="18"/>
      <w:szCs w:val="18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1002</Words>
  <Characters>5716</Characters>
  <Application>Microsoft Office Word</Application>
  <DocSecurity>0</DocSecurity>
  <Lines>47</Lines>
  <Paragraphs>13</Paragraphs>
  <ScaleCrop>false</ScaleCrop>
  <Company/>
  <LinksUpToDate>false</LinksUpToDate>
  <CharactersWithSpaces>6705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2023-02-28T15:32:00Z</dcterms:created>
  <dcterms:modified xsi:type="dcterms:W3CDTF">2023-02-28T15:32:00Z</dcterms:modified>
</cp:coreProperties>
</file>