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9318A" w14:textId="77777777" w:rsidR="00614499" w:rsidRDefault="00614499" w:rsidP="00614499">
      <w:pPr>
        <w:pStyle w:val="41"/>
        <w:framePr w:w="6590" w:h="5972" w:hRule="exact" w:wrap="none" w:vAnchor="page" w:hAnchor="page" w:x="2672" w:y="7290"/>
        <w:shd w:val="clear" w:color="auto" w:fill="auto"/>
        <w:spacing w:after="0" w:line="269" w:lineRule="exact"/>
        <w:ind w:left="1260" w:hanging="1080"/>
        <w:jc w:val="both"/>
      </w:pPr>
      <w:r>
        <w:rPr>
          <w:rStyle w:val="40pt"/>
        </w:rPr>
        <w:t>Урок № 88</w:t>
      </w:r>
    </w:p>
    <w:p w14:paraId="52BE50A0" w14:textId="77777777" w:rsidR="00614499" w:rsidRDefault="00614499" w:rsidP="00614499">
      <w:pPr>
        <w:pStyle w:val="41"/>
        <w:framePr w:w="6590" w:h="5972" w:hRule="exact" w:wrap="none" w:vAnchor="page" w:hAnchor="page" w:x="2672" w:y="7290"/>
        <w:shd w:val="clear" w:color="auto" w:fill="auto"/>
        <w:spacing w:after="0" w:line="269" w:lineRule="exact"/>
        <w:ind w:left="1260" w:hanging="1080"/>
        <w:jc w:val="both"/>
      </w:pPr>
      <w:r>
        <w:rPr>
          <w:rStyle w:val="40pt"/>
        </w:rPr>
        <w:t>ТВОРЕННЯ ЧИСЛІВНИКІВ.</w:t>
      </w:r>
    </w:p>
    <w:p w14:paraId="6A27EDA1" w14:textId="77777777" w:rsidR="00614499" w:rsidRDefault="00614499" w:rsidP="00614499">
      <w:pPr>
        <w:pStyle w:val="41"/>
        <w:framePr w:w="6590" w:h="5972" w:hRule="exact" w:wrap="none" w:vAnchor="page" w:hAnchor="page" w:x="2672" w:y="7290"/>
        <w:shd w:val="clear" w:color="auto" w:fill="auto"/>
        <w:spacing w:after="132" w:line="269" w:lineRule="exact"/>
        <w:ind w:left="1260" w:hanging="1080"/>
        <w:jc w:val="both"/>
      </w:pPr>
      <w:r>
        <w:rPr>
          <w:rStyle w:val="40pt"/>
        </w:rPr>
        <w:t>МОРФОЛОГІЧНИЙ РОЗБІР ЧИСЛІВНИКІВ</w:t>
      </w:r>
    </w:p>
    <w:p w14:paraId="18D41BB9" w14:textId="77777777" w:rsidR="00614499" w:rsidRDefault="00614499" w:rsidP="00614499">
      <w:pPr>
        <w:pStyle w:val="4"/>
        <w:framePr w:w="6590" w:h="5972" w:hRule="exact" w:wrap="none" w:vAnchor="page" w:hAnchor="page" w:x="2672" w:y="7290"/>
        <w:shd w:val="clear" w:color="auto" w:fill="auto"/>
        <w:tabs>
          <w:tab w:val="left" w:pos="1423"/>
        </w:tabs>
        <w:spacing w:after="0" w:line="254" w:lineRule="exact"/>
        <w:ind w:left="1260" w:hanging="1080"/>
        <w:jc w:val="both"/>
      </w:pPr>
      <w:r>
        <w:rPr>
          <w:rStyle w:val="95pt0pt"/>
        </w:rPr>
        <w:t>Мета:</w:t>
      </w:r>
      <w:r>
        <w:rPr>
          <w:rStyle w:val="95pt0pt"/>
        </w:rPr>
        <w:tab/>
        <w:t>навчити учнів утворювати числівники, сприяти зміцненню</w:t>
      </w:r>
    </w:p>
    <w:p w14:paraId="1C3840B5" w14:textId="77777777" w:rsidR="00614499" w:rsidRDefault="00614499" w:rsidP="00614499">
      <w:pPr>
        <w:pStyle w:val="4"/>
        <w:framePr w:w="6590" w:h="5972" w:hRule="exact" w:wrap="none" w:vAnchor="page" w:hAnchor="page" w:x="2672" w:y="7290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>навичок їх написання; розвивати творчі вміння використо</w:t>
      </w:r>
      <w:r>
        <w:rPr>
          <w:rStyle w:val="95pt0pt"/>
        </w:rPr>
        <w:softHyphen/>
        <w:t xml:space="preserve">вувати утворені числівники у власних висловлюваннях;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-комунікативного дидактичного ма</w:t>
      </w:r>
      <w:r>
        <w:rPr>
          <w:rStyle w:val="95pt0pt"/>
        </w:rPr>
        <w:softHyphen/>
        <w:t>теріалу виховувати повагу до школи, класного колективу.</w:t>
      </w:r>
    </w:p>
    <w:p w14:paraId="35171195" w14:textId="77777777" w:rsidR="00614499" w:rsidRDefault="00614499" w:rsidP="00614499">
      <w:pPr>
        <w:pStyle w:val="4"/>
        <w:framePr w:w="6590" w:h="5972" w:hRule="exact" w:wrap="none" w:vAnchor="page" w:hAnchor="page" w:x="2672" w:y="7290"/>
        <w:shd w:val="clear" w:color="auto" w:fill="auto"/>
        <w:spacing w:after="0" w:line="254" w:lineRule="exact"/>
        <w:ind w:left="1260" w:hanging="108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510A52F3" w14:textId="77777777" w:rsidR="00614499" w:rsidRDefault="00614499" w:rsidP="00614499">
      <w:pPr>
        <w:pStyle w:val="4"/>
        <w:framePr w:w="6590" w:h="5972" w:hRule="exact" w:wrap="none" w:vAnchor="page" w:hAnchor="page" w:x="2672" w:y="7290"/>
        <w:shd w:val="clear" w:color="auto" w:fill="auto"/>
        <w:spacing w:after="0" w:line="254" w:lineRule="exact"/>
        <w:ind w:left="1260" w:right="20" w:hanging="108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числівників на позначення дат і годин; числівники у </w:t>
      </w:r>
      <w:proofErr w:type="spellStart"/>
      <w:r>
        <w:rPr>
          <w:rStyle w:val="95pt0pt"/>
        </w:rPr>
        <w:t>фразелогізмах</w:t>
      </w:r>
      <w:proofErr w:type="spellEnd"/>
      <w:r>
        <w:rPr>
          <w:rStyle w:val="95pt0pt"/>
        </w:rPr>
        <w:t>; засвоєння таких фра</w:t>
      </w:r>
      <w:r>
        <w:rPr>
          <w:rStyle w:val="95pt0pt"/>
        </w:rPr>
        <w:softHyphen/>
        <w:t>зеологізмів.</w:t>
      </w:r>
    </w:p>
    <w:p w14:paraId="141D1B9B" w14:textId="77777777" w:rsidR="00614499" w:rsidRDefault="00614499" w:rsidP="00614499">
      <w:pPr>
        <w:pStyle w:val="4"/>
        <w:framePr w:w="6590" w:h="5972" w:hRule="exact" w:wrap="none" w:vAnchor="page" w:hAnchor="page" w:x="2672" w:y="7290"/>
        <w:shd w:val="clear" w:color="auto" w:fill="auto"/>
        <w:spacing w:after="0" w:line="254" w:lineRule="exact"/>
        <w:ind w:left="1260" w:right="20" w:hanging="108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правильне вживання числівників з імен</w:t>
      </w:r>
      <w:r>
        <w:rPr>
          <w:rStyle w:val="95pt0pt"/>
        </w:rPr>
        <w:softHyphen/>
        <w:t>никами в усіх відмінках.</w:t>
      </w:r>
    </w:p>
    <w:p w14:paraId="3BB8CF4B" w14:textId="77777777" w:rsidR="00614499" w:rsidRDefault="00614499" w:rsidP="00614499">
      <w:pPr>
        <w:pStyle w:val="4"/>
        <w:framePr w:w="6590" w:h="5972" w:hRule="exact" w:wrap="none" w:vAnchor="page" w:hAnchor="page" w:x="2672" w:y="7290"/>
        <w:shd w:val="clear" w:color="auto" w:fill="auto"/>
        <w:spacing w:after="0" w:line="254" w:lineRule="exact"/>
        <w:ind w:left="1260" w:right="20" w:hanging="1080"/>
        <w:jc w:val="both"/>
      </w:pPr>
      <w:r>
        <w:rPr>
          <w:rStyle w:val="8pt0pt"/>
        </w:rPr>
        <w:t>Текст</w:t>
      </w:r>
      <w:r>
        <w:rPr>
          <w:rStyle w:val="95pt0pt"/>
        </w:rPr>
        <w:t xml:space="preserve"> </w:t>
      </w:r>
      <w:r>
        <w:rPr>
          <w:rStyle w:val="8pt0pt"/>
        </w:rPr>
        <w:t>(риторичний аспект):</w:t>
      </w:r>
      <w:r>
        <w:rPr>
          <w:rStyle w:val="95pt0pt"/>
        </w:rPr>
        <w:t xml:space="preserve"> використання числівників з метою надан</w:t>
      </w:r>
      <w:r>
        <w:rPr>
          <w:rStyle w:val="95pt0pt"/>
        </w:rPr>
        <w:softHyphen/>
        <w:t>ня текстові переконливості, точності; почуття міри у вжи</w:t>
      </w:r>
      <w:r>
        <w:rPr>
          <w:rStyle w:val="95pt0pt"/>
        </w:rPr>
        <w:softHyphen/>
        <w:t>ванні числівників.</w:t>
      </w:r>
    </w:p>
    <w:p w14:paraId="3BF53CC0" w14:textId="77777777" w:rsidR="00614499" w:rsidRDefault="00614499" w:rsidP="00614499">
      <w:pPr>
        <w:pStyle w:val="4"/>
        <w:framePr w:w="6590" w:h="5972" w:hRule="exact" w:wrap="none" w:vAnchor="page" w:hAnchor="page" w:x="2672" w:y="7290"/>
        <w:shd w:val="clear" w:color="auto" w:fill="auto"/>
        <w:spacing w:after="172" w:line="254" w:lineRule="exact"/>
        <w:ind w:left="1260" w:right="20" w:hanging="1080"/>
        <w:jc w:val="both"/>
      </w:pPr>
      <w:r>
        <w:rPr>
          <w:rStyle w:val="95pt0pt"/>
        </w:rPr>
        <w:t>Тип уроку: урок формування практичних умінь і навичок з елемента</w:t>
      </w:r>
      <w:r>
        <w:rPr>
          <w:rStyle w:val="95pt0pt"/>
        </w:rPr>
        <w:softHyphen/>
        <w:t>ми узагальнення знань.</w:t>
      </w:r>
    </w:p>
    <w:p w14:paraId="4A2856AF" w14:textId="77777777" w:rsidR="00614499" w:rsidRDefault="00614499" w:rsidP="00614499">
      <w:pPr>
        <w:pStyle w:val="4"/>
        <w:framePr w:w="6590" w:h="5972" w:hRule="exact" w:wrap="none" w:vAnchor="page" w:hAnchor="page" w:x="2672" w:y="7290"/>
        <w:shd w:val="clear" w:color="auto" w:fill="auto"/>
        <w:spacing w:after="82" w:line="190" w:lineRule="exact"/>
        <w:ind w:left="1260" w:hanging="1080"/>
        <w:jc w:val="both"/>
      </w:pPr>
      <w:r>
        <w:rPr>
          <w:rStyle w:val="95pt0pt"/>
        </w:rPr>
        <w:t>ХІД УРОКУ</w:t>
      </w:r>
    </w:p>
    <w:p w14:paraId="0892559D" w14:textId="77777777" w:rsidR="00614499" w:rsidRDefault="00614499" w:rsidP="00614499">
      <w:pPr>
        <w:pStyle w:val="520"/>
        <w:framePr w:w="6590" w:h="5972" w:hRule="exact" w:wrap="none" w:vAnchor="page" w:hAnchor="page" w:x="2672" w:y="7290"/>
        <w:shd w:val="clear" w:color="auto" w:fill="auto"/>
        <w:tabs>
          <w:tab w:val="left" w:pos="367"/>
        </w:tabs>
        <w:spacing w:before="0" w:after="0" w:line="180" w:lineRule="exact"/>
        <w:ind w:left="1260"/>
        <w:jc w:val="both"/>
      </w:pPr>
      <w:bookmarkStart w:id="0" w:name="bookmark658"/>
      <w:r>
        <w:t>І.</w:t>
      </w:r>
      <w:r>
        <w:tab/>
        <w:t>Організаційний момент</w:t>
      </w:r>
      <w:bookmarkEnd w:id="0"/>
    </w:p>
    <w:p w14:paraId="70EB19EF" w14:textId="77777777" w:rsidR="00614499" w:rsidRDefault="00614499" w:rsidP="00614499">
      <w:pPr>
        <w:rPr>
          <w:sz w:val="2"/>
          <w:szCs w:val="2"/>
        </w:rPr>
        <w:sectPr w:rsidR="0061449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64EE4FB" w14:textId="77777777" w:rsidR="00614499" w:rsidRDefault="00614499" w:rsidP="00614499">
      <w:pPr>
        <w:framePr w:wrap="none" w:vAnchor="page" w:hAnchor="page" w:x="2668" w:y="3449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Числівник</w:t>
      </w:r>
    </w:p>
    <w:p w14:paraId="1BB32E1A" w14:textId="77777777" w:rsidR="00614499" w:rsidRDefault="00614499" w:rsidP="00614499">
      <w:pPr>
        <w:pStyle w:val="20"/>
        <w:framePr w:wrap="none" w:vAnchor="page" w:hAnchor="page" w:x="8922" w:y="3435"/>
        <w:shd w:val="clear" w:color="auto" w:fill="auto"/>
        <w:spacing w:line="150" w:lineRule="exact"/>
        <w:ind w:left="20"/>
      </w:pPr>
      <w:r>
        <w:rPr>
          <w:rStyle w:val="20pt"/>
        </w:rPr>
        <w:t>355</w:t>
      </w:r>
    </w:p>
    <w:p w14:paraId="43FC68C5" w14:textId="77777777" w:rsidR="00614499" w:rsidRDefault="00614499" w:rsidP="00614499">
      <w:pPr>
        <w:pStyle w:val="520"/>
        <w:framePr w:w="6590" w:h="9449" w:hRule="exact" w:wrap="none" w:vAnchor="page" w:hAnchor="page" w:x="2672" w:y="3824"/>
        <w:numPr>
          <w:ilvl w:val="0"/>
          <w:numId w:val="3"/>
        </w:numPr>
        <w:shd w:val="clear" w:color="auto" w:fill="auto"/>
        <w:tabs>
          <w:tab w:val="left" w:pos="604"/>
        </w:tabs>
        <w:spacing w:before="0" w:after="86" w:line="180" w:lineRule="exact"/>
        <w:ind w:left="340" w:right="960" w:firstLine="0"/>
      </w:pPr>
      <w:bookmarkStart w:id="1" w:name="bookmark659"/>
      <w:r>
        <w:t>Повідомлення теми, мети й завдань уроку. Оголошення епіграфа уроку та опрацювання його</w:t>
      </w:r>
      <w:bookmarkEnd w:id="1"/>
    </w:p>
    <w:p w14:paraId="454C38CA" w14:textId="77777777" w:rsidR="00614499" w:rsidRDefault="00614499" w:rsidP="00614499">
      <w:pPr>
        <w:framePr w:w="6590" w:h="9449" w:hRule="exact" w:wrap="none" w:vAnchor="page" w:hAnchor="page" w:x="2672" w:y="3824"/>
        <w:spacing w:after="30" w:line="160" w:lineRule="exact"/>
        <w:ind w:right="20"/>
        <w:jc w:val="right"/>
      </w:pPr>
      <w:r>
        <w:rPr>
          <w:rStyle w:val="240"/>
          <w:rFonts w:eastAsia="Courier New"/>
          <w:b w:val="0"/>
          <w:bCs w:val="0"/>
          <w:i w:val="0"/>
          <w:iCs w:val="0"/>
        </w:rPr>
        <w:t>Мудрим ніхто не народився, а навчився</w:t>
      </w:r>
      <w:r>
        <w:rPr>
          <w:rStyle w:val="248pt0pt"/>
          <w:rFonts w:eastAsia="Courier New"/>
          <w:b w:val="0"/>
          <w:bCs w:val="0"/>
        </w:rPr>
        <w:t>...</w:t>
      </w:r>
    </w:p>
    <w:p w14:paraId="182B7474" w14:textId="77777777" w:rsidR="00614499" w:rsidRDefault="00614499" w:rsidP="00614499">
      <w:pPr>
        <w:pStyle w:val="60"/>
        <w:framePr w:w="6590" w:h="9449" w:hRule="exact" w:wrap="none" w:vAnchor="page" w:hAnchor="page" w:x="2672" w:y="3824"/>
        <w:shd w:val="clear" w:color="auto" w:fill="auto"/>
        <w:spacing w:after="149" w:line="160" w:lineRule="exact"/>
        <w:ind w:right="20"/>
      </w:pPr>
      <w:r>
        <w:rPr>
          <w:rStyle w:val="60pt"/>
        </w:rPr>
        <w:t>Народна мудрість</w:t>
      </w:r>
    </w:p>
    <w:p w14:paraId="561F3C2A" w14:textId="77777777" w:rsidR="00614499" w:rsidRDefault="00614499" w:rsidP="00614499">
      <w:pPr>
        <w:pStyle w:val="520"/>
        <w:framePr w:w="6590" w:h="9449" w:hRule="exact" w:wrap="none" w:vAnchor="page" w:hAnchor="page" w:x="2672" w:y="3824"/>
        <w:numPr>
          <w:ilvl w:val="0"/>
          <w:numId w:val="3"/>
        </w:numPr>
        <w:shd w:val="clear" w:color="auto" w:fill="auto"/>
        <w:tabs>
          <w:tab w:val="left" w:pos="671"/>
        </w:tabs>
        <w:spacing w:before="0" w:after="64" w:line="254" w:lineRule="exact"/>
        <w:ind w:left="340" w:right="960" w:firstLine="0"/>
      </w:pPr>
      <w:bookmarkStart w:id="2" w:name="bookmark660"/>
      <w:r>
        <w:t>Актуалізація опорних знань, умінь і навичок шестикласників</w:t>
      </w:r>
      <w:bookmarkEnd w:id="2"/>
    </w:p>
    <w:p w14:paraId="0753EFAD" w14:textId="77777777" w:rsidR="00614499" w:rsidRDefault="00614499" w:rsidP="00614499">
      <w:pPr>
        <w:pStyle w:val="4"/>
        <w:framePr w:w="6590" w:h="9449" w:hRule="exact" w:wrap="none" w:vAnchor="page" w:hAnchor="page" w:x="2672" w:y="3824"/>
        <w:shd w:val="clear" w:color="auto" w:fill="auto"/>
        <w:spacing w:after="0" w:line="250" w:lineRule="exact"/>
        <w:ind w:left="20" w:firstLine="320"/>
        <w:jc w:val="both"/>
      </w:pPr>
      <w:r>
        <w:rPr>
          <w:rStyle w:val="95pt0pt"/>
        </w:rPr>
        <w:t xml:space="preserve">Спостереження над </w:t>
      </w:r>
      <w:proofErr w:type="spellStart"/>
      <w:r>
        <w:rPr>
          <w:rStyle w:val="95pt0pt"/>
        </w:rPr>
        <w:t>мовним</w:t>
      </w:r>
      <w:proofErr w:type="spellEnd"/>
      <w:r>
        <w:rPr>
          <w:rStyle w:val="95pt0pt"/>
        </w:rPr>
        <w:t xml:space="preserve"> матеріалом із творчим завданням</w:t>
      </w:r>
    </w:p>
    <w:p w14:paraId="3A1E8036" w14:textId="77777777" w:rsidR="00614499" w:rsidRDefault="00614499" w:rsidP="00614499">
      <w:pPr>
        <w:pStyle w:val="4"/>
        <w:framePr w:w="6590" w:h="9449" w:hRule="exact" w:wrap="none" w:vAnchor="page" w:hAnchor="page" w:x="2672" w:y="3824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20" w:firstLine="0"/>
        <w:jc w:val="both"/>
      </w:pPr>
      <w:r>
        <w:rPr>
          <w:rStyle w:val="95pt0pt"/>
        </w:rPr>
        <w:t>Прочитати текст. Переказати його стисло. Визначити тему та основ</w:t>
      </w:r>
      <w:r>
        <w:rPr>
          <w:rStyle w:val="95pt0pt"/>
        </w:rPr>
        <w:softHyphen/>
        <w:t>ну думку. Розказати про місце знаходження, обладнання вашого кла</w:t>
      </w:r>
      <w:r>
        <w:rPr>
          <w:rStyle w:val="95pt0pt"/>
        </w:rPr>
        <w:softHyphen/>
        <w:t>су, використовуючи числівники.</w:t>
      </w:r>
    </w:p>
    <w:p w14:paraId="3F297295" w14:textId="77777777" w:rsidR="00614499" w:rsidRDefault="00614499" w:rsidP="00614499">
      <w:pPr>
        <w:pStyle w:val="4"/>
        <w:framePr w:w="6590" w:h="9449" w:hRule="exact" w:wrap="none" w:vAnchor="page" w:hAnchor="page" w:x="2672" w:y="3824"/>
        <w:shd w:val="clear" w:color="auto" w:fill="auto"/>
        <w:spacing w:after="0" w:line="250" w:lineRule="exact"/>
        <w:ind w:right="120" w:firstLine="0"/>
      </w:pPr>
      <w:r>
        <w:rPr>
          <w:rStyle w:val="95pt0pt"/>
        </w:rPr>
        <w:t>НАШ КЛАС</w:t>
      </w:r>
    </w:p>
    <w:p w14:paraId="341D853D" w14:textId="77777777" w:rsidR="00614499" w:rsidRDefault="00614499" w:rsidP="00614499">
      <w:pPr>
        <w:pStyle w:val="4"/>
        <w:framePr w:w="6590" w:h="9449" w:hRule="exact" w:wrap="none" w:vAnchor="page" w:hAnchor="page" w:x="2672" w:y="3824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0pt"/>
        </w:rPr>
        <w:t xml:space="preserve">Наша школа — </w:t>
      </w:r>
      <w:r>
        <w:rPr>
          <w:rStyle w:val="8pt0pt"/>
        </w:rPr>
        <w:t>найкраща</w:t>
      </w:r>
      <w:r>
        <w:rPr>
          <w:rStyle w:val="95pt0pt"/>
        </w:rPr>
        <w:t xml:space="preserve"> в містечку. Не думайте, що я </w:t>
      </w:r>
      <w:proofErr w:type="spellStart"/>
      <w:r>
        <w:rPr>
          <w:rStyle w:val="95pt0pt"/>
        </w:rPr>
        <w:t>хвастаюсь</w:t>
      </w:r>
      <w:proofErr w:type="spellEnd"/>
      <w:r>
        <w:rPr>
          <w:rStyle w:val="95pt0pt"/>
        </w:rPr>
        <w:t>, — справді найкраща. Вона зовсім нова-новісінька, її ж тільки цього літа збудували. Вона має два поверхи, вікна в ній величезні та світлі, а ко</w:t>
      </w:r>
      <w:r>
        <w:rPr>
          <w:rStyle w:val="95pt0pt"/>
        </w:rPr>
        <w:softHyphen/>
        <w:t xml:space="preserve">ридор такий </w:t>
      </w:r>
      <w:r>
        <w:rPr>
          <w:rStyle w:val="8pt0pt"/>
        </w:rPr>
        <w:t>широкий</w:t>
      </w:r>
      <w:r>
        <w:rPr>
          <w:rStyle w:val="95pt0pt"/>
        </w:rPr>
        <w:t>, що хоч би й десятеро школярів стали в шеренгу й отак побігли, і то б ніхто за стіну не зачепився.</w:t>
      </w:r>
    </w:p>
    <w:p w14:paraId="6B8D3718" w14:textId="77777777" w:rsidR="00614499" w:rsidRDefault="00614499" w:rsidP="00614499">
      <w:pPr>
        <w:pStyle w:val="4"/>
        <w:framePr w:w="6590" w:h="9449" w:hRule="exact" w:wrap="none" w:vAnchor="page" w:hAnchor="page" w:x="2672" w:y="3824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0pt"/>
        </w:rPr>
        <w:t>Як підеш ти коридором, то з обох боків побачиш двері й двері, — ба</w:t>
      </w:r>
      <w:r>
        <w:rPr>
          <w:rStyle w:val="95pt0pt"/>
        </w:rPr>
        <w:softHyphen/>
        <w:t>гато дверей. То все — класи. А на другому поверсі вчительська кімна</w:t>
      </w:r>
      <w:r>
        <w:rPr>
          <w:rStyle w:val="95pt0pt"/>
        </w:rPr>
        <w:softHyphen/>
        <w:t>та, кабінет директора, фізкультурний зал і в самому кутку, праворуч, — наш клас.</w:t>
      </w:r>
    </w:p>
    <w:p w14:paraId="23878DEE" w14:textId="77777777" w:rsidR="00614499" w:rsidRDefault="00614499" w:rsidP="00614499">
      <w:pPr>
        <w:pStyle w:val="4"/>
        <w:framePr w:w="6590" w:h="9449" w:hRule="exact" w:wrap="none" w:vAnchor="page" w:hAnchor="page" w:x="2672" w:y="3824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0pt"/>
        </w:rPr>
        <w:t xml:space="preserve">Еге ж, з усіх класів тільки наш четвертий «А» на другому поверсі. Я ніскілечки не </w:t>
      </w:r>
      <w:proofErr w:type="spellStart"/>
      <w:r>
        <w:rPr>
          <w:rStyle w:val="95pt0pt"/>
        </w:rPr>
        <w:t>хвастаюсь</w:t>
      </w:r>
      <w:proofErr w:type="spellEnd"/>
      <w:r>
        <w:rPr>
          <w:rStyle w:val="95pt0pt"/>
        </w:rPr>
        <w:t>, наш класний керівник Захар Іванович так і сказав:</w:t>
      </w:r>
    </w:p>
    <w:p w14:paraId="225CA0D4" w14:textId="77777777" w:rsidR="00614499" w:rsidRDefault="00614499" w:rsidP="00614499">
      <w:pPr>
        <w:pStyle w:val="4"/>
        <w:framePr w:w="6590" w:h="9449" w:hRule="exact" w:wrap="none" w:vAnchor="page" w:hAnchor="page" w:x="2672" w:y="3824"/>
        <w:numPr>
          <w:ilvl w:val="0"/>
          <w:numId w:val="2"/>
        </w:numPr>
        <w:shd w:val="clear" w:color="auto" w:fill="auto"/>
        <w:tabs>
          <w:tab w:val="left" w:pos="577"/>
        </w:tabs>
        <w:spacing w:after="0" w:line="250" w:lineRule="exact"/>
        <w:ind w:left="20" w:right="20" w:firstLine="320"/>
        <w:jc w:val="both"/>
      </w:pPr>
      <w:r>
        <w:rPr>
          <w:rStyle w:val="95pt0pt"/>
        </w:rPr>
        <w:t xml:space="preserve">Діти, пам’ятайте, наш клас помістили </w:t>
      </w:r>
      <w:r>
        <w:rPr>
          <w:rStyle w:val="8pt0pt"/>
        </w:rPr>
        <w:t>недалечко</w:t>
      </w:r>
      <w:r>
        <w:rPr>
          <w:rStyle w:val="95pt0pt"/>
        </w:rPr>
        <w:t xml:space="preserve"> від директорсько</w:t>
      </w:r>
      <w:r>
        <w:rPr>
          <w:rStyle w:val="95pt0pt"/>
        </w:rPr>
        <w:softHyphen/>
        <w:t xml:space="preserve">го кабінету, бо всі вчителі певні, що четвертий «А» буде найбільш </w:t>
      </w:r>
      <w:r>
        <w:rPr>
          <w:rStyle w:val="8pt0pt"/>
        </w:rPr>
        <w:t>дис</w:t>
      </w:r>
      <w:r>
        <w:rPr>
          <w:rStyle w:val="8pt0pt"/>
        </w:rPr>
        <w:softHyphen/>
        <w:t>циплінований</w:t>
      </w:r>
      <w:r>
        <w:rPr>
          <w:rStyle w:val="95pt0pt"/>
        </w:rPr>
        <w:t xml:space="preserve"> і не заважатиме працювати. (</w:t>
      </w:r>
      <w:r>
        <w:rPr>
          <w:rStyle w:val="8pt0pt"/>
        </w:rPr>
        <w:t>О. Донченко</w:t>
      </w:r>
      <w:r>
        <w:rPr>
          <w:rStyle w:val="95pt0pt"/>
        </w:rPr>
        <w:t>).</w:t>
      </w:r>
    </w:p>
    <w:p w14:paraId="5692B5CA" w14:textId="77777777" w:rsidR="00614499" w:rsidRDefault="00614499" w:rsidP="00614499">
      <w:pPr>
        <w:pStyle w:val="4"/>
        <w:framePr w:w="6590" w:h="9449" w:hRule="exact" w:wrap="none" w:vAnchor="page" w:hAnchor="page" w:x="2672" w:y="3824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20" w:firstLine="0"/>
        <w:jc w:val="both"/>
      </w:pPr>
      <w:r>
        <w:rPr>
          <w:rStyle w:val="95pt0pt"/>
        </w:rPr>
        <w:t>Знайти в тексті числівники. З’ясувати, як вони утворені, яку син</w:t>
      </w:r>
      <w:r>
        <w:rPr>
          <w:rStyle w:val="95pt0pt"/>
        </w:rPr>
        <w:softHyphen/>
        <w:t>таксичну роль виконують у реченні.</w:t>
      </w:r>
    </w:p>
    <w:p w14:paraId="5554D8E1" w14:textId="77777777" w:rsidR="00614499" w:rsidRDefault="00614499" w:rsidP="00614499">
      <w:pPr>
        <w:pStyle w:val="4"/>
        <w:framePr w:w="6590" w:h="9449" w:hRule="exact" w:wrap="none" w:vAnchor="page" w:hAnchor="page" w:x="2672" w:y="3824"/>
        <w:numPr>
          <w:ilvl w:val="0"/>
          <w:numId w:val="1"/>
        </w:numPr>
        <w:shd w:val="clear" w:color="auto" w:fill="auto"/>
        <w:tabs>
          <w:tab w:val="left" w:pos="484"/>
        </w:tabs>
        <w:spacing w:after="176" w:line="250" w:lineRule="exact"/>
        <w:ind w:left="20" w:firstLine="320"/>
        <w:jc w:val="both"/>
      </w:pPr>
      <w:r>
        <w:rPr>
          <w:rStyle w:val="95pt0pt"/>
        </w:rPr>
        <w:t>До виділених слів дібрати антоніми.</w:t>
      </w:r>
    </w:p>
    <w:p w14:paraId="3311090E" w14:textId="77777777" w:rsidR="00614499" w:rsidRDefault="00614499" w:rsidP="00614499">
      <w:pPr>
        <w:pStyle w:val="520"/>
        <w:framePr w:w="6590" w:h="9449" w:hRule="exact" w:wrap="none" w:vAnchor="page" w:hAnchor="page" w:x="2672" w:y="3824"/>
        <w:numPr>
          <w:ilvl w:val="0"/>
          <w:numId w:val="3"/>
        </w:numPr>
        <w:shd w:val="clear" w:color="auto" w:fill="auto"/>
        <w:tabs>
          <w:tab w:val="left" w:pos="652"/>
        </w:tabs>
        <w:spacing w:before="0" w:after="28" w:line="180" w:lineRule="exact"/>
        <w:ind w:left="20" w:firstLine="320"/>
        <w:jc w:val="both"/>
      </w:pPr>
      <w:bookmarkStart w:id="3" w:name="bookmark661"/>
      <w:r>
        <w:t>Сприймання й усвідомлення учнями нового матеріалу</w:t>
      </w:r>
      <w:bookmarkEnd w:id="3"/>
    </w:p>
    <w:p w14:paraId="2F952558" w14:textId="77777777" w:rsidR="00614499" w:rsidRDefault="00614499" w:rsidP="00614499">
      <w:pPr>
        <w:pStyle w:val="4"/>
        <w:framePr w:w="6590" w:h="9449" w:hRule="exact" w:wrap="none" w:vAnchor="page" w:hAnchor="page" w:x="2672" w:y="3824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8pt0pt"/>
        </w:rPr>
        <w:t>Коментар учителя.</w:t>
      </w:r>
      <w:r>
        <w:rPr>
          <w:rStyle w:val="95pt0pt"/>
        </w:rPr>
        <w:t xml:space="preserve"> Числівник — це така частина мови, яка не попов</w:t>
      </w:r>
      <w:r>
        <w:rPr>
          <w:rStyle w:val="95pt0pt"/>
        </w:rPr>
        <w:softHyphen/>
        <w:t>нюється новими утвореннями. В основу структури числівників покла</w:t>
      </w:r>
      <w:r>
        <w:rPr>
          <w:rStyle w:val="95pt0pt"/>
        </w:rPr>
        <w:softHyphen/>
        <w:t>дено кількість коренів, залежно від особливостей поєднання яких вони поділяються на прості (мають один корінь), складні (мають два корені) і складені (містять два або більше простих чи складних числівників).</w:t>
      </w:r>
    </w:p>
    <w:p w14:paraId="07C670D9" w14:textId="77777777" w:rsidR="00614499" w:rsidRDefault="00614499" w:rsidP="00614499">
      <w:pPr>
        <w:rPr>
          <w:sz w:val="2"/>
          <w:szCs w:val="2"/>
        </w:rPr>
        <w:sectPr w:rsidR="0061449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2E3DA12" w14:textId="77777777" w:rsidR="00614499" w:rsidRDefault="00614499" w:rsidP="00614499">
      <w:pPr>
        <w:pStyle w:val="20"/>
        <w:framePr w:wrap="none" w:vAnchor="page" w:hAnchor="page" w:x="265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356</w:t>
      </w:r>
    </w:p>
    <w:p w14:paraId="5A31C8F1" w14:textId="77777777" w:rsidR="00614499" w:rsidRDefault="00614499" w:rsidP="00614499">
      <w:pPr>
        <w:framePr w:wrap="none" w:vAnchor="page" w:hAnchor="page" w:x="6599" w:y="3459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42F6AEAD" w14:textId="77777777" w:rsidR="00614499" w:rsidRDefault="00614499" w:rsidP="00614499">
      <w:pPr>
        <w:pStyle w:val="4"/>
        <w:framePr w:w="6600" w:h="512" w:hRule="exact" w:wrap="none" w:vAnchor="page" w:hAnchor="page" w:x="2668" w:y="3821"/>
        <w:shd w:val="clear" w:color="auto" w:fill="auto"/>
        <w:spacing w:after="14" w:line="190" w:lineRule="exact"/>
        <w:ind w:left="340" w:firstLine="0"/>
        <w:jc w:val="both"/>
      </w:pPr>
      <w:r>
        <w:rPr>
          <w:rStyle w:val="95pt0pt"/>
        </w:rPr>
        <w:t>Колективне опрацювання таблиці</w:t>
      </w:r>
    </w:p>
    <w:p w14:paraId="0C97F69F" w14:textId="77777777" w:rsidR="00614499" w:rsidRDefault="00614499" w:rsidP="00614499">
      <w:pPr>
        <w:pStyle w:val="4"/>
        <w:framePr w:w="6600" w:h="512" w:hRule="exact" w:wrap="none" w:vAnchor="page" w:hAnchor="page" w:x="2668" w:y="3821"/>
        <w:numPr>
          <w:ilvl w:val="0"/>
          <w:numId w:val="1"/>
        </w:numPr>
        <w:shd w:val="clear" w:color="auto" w:fill="auto"/>
        <w:tabs>
          <w:tab w:val="left" w:pos="489"/>
        </w:tabs>
        <w:spacing w:after="0" w:line="190" w:lineRule="exact"/>
        <w:ind w:left="340" w:firstLine="0"/>
        <w:jc w:val="both"/>
      </w:pPr>
      <w:r>
        <w:rPr>
          <w:rStyle w:val="95pt0pt"/>
        </w:rPr>
        <w:t>Числівники творяться таким чином: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2"/>
        <w:gridCol w:w="2189"/>
        <w:gridCol w:w="2410"/>
      </w:tblGrid>
      <w:tr w:rsidR="00614499" w14:paraId="6430457F" w14:textId="77777777" w:rsidTr="00191C7A">
        <w:trPr>
          <w:trHeight w:hRule="exact" w:val="283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DCE816" w14:textId="77777777" w:rsidR="00614499" w:rsidRDefault="00614499" w:rsidP="00191C7A">
            <w:pPr>
              <w:pStyle w:val="4"/>
              <w:framePr w:w="6581" w:h="4138" w:wrap="none" w:vAnchor="page" w:hAnchor="page" w:x="2682" w:y="440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Прості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C061EC" w14:textId="77777777" w:rsidR="00614499" w:rsidRDefault="00614499" w:rsidP="00191C7A">
            <w:pPr>
              <w:pStyle w:val="4"/>
              <w:framePr w:w="6581" w:h="4138" w:wrap="none" w:vAnchor="page" w:hAnchor="page" w:x="2682" w:y="440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Складні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794A9D" w14:textId="77777777" w:rsidR="00614499" w:rsidRDefault="00614499" w:rsidP="00191C7A">
            <w:pPr>
              <w:pStyle w:val="4"/>
              <w:framePr w:w="6581" w:h="4138" w:wrap="none" w:vAnchor="page" w:hAnchor="page" w:x="2682" w:y="440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Складені</w:t>
            </w:r>
          </w:p>
        </w:tc>
      </w:tr>
      <w:tr w:rsidR="00614499" w14:paraId="48D74906" w14:textId="77777777" w:rsidTr="00191C7A">
        <w:trPr>
          <w:trHeight w:hRule="exact" w:val="3854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70F86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4"/>
              </w:numPr>
              <w:shd w:val="clear" w:color="auto" w:fill="auto"/>
              <w:tabs>
                <w:tab w:val="left" w:pos="17"/>
              </w:tabs>
              <w:spacing w:after="0" w:line="216" w:lineRule="exact"/>
              <w:ind w:hanging="180"/>
              <w:jc w:val="both"/>
            </w:pPr>
            <w:r>
              <w:rPr>
                <w:rStyle w:val="8pt0pt0"/>
              </w:rPr>
              <w:t xml:space="preserve">Від </w:t>
            </w:r>
            <w:r>
              <w:rPr>
                <w:rStyle w:val="75pt0pt"/>
              </w:rPr>
              <w:t>одного</w:t>
            </w:r>
            <w:r>
              <w:rPr>
                <w:rStyle w:val="8pt0pt0"/>
              </w:rPr>
              <w:t xml:space="preserve"> до </w:t>
            </w:r>
            <w:r>
              <w:rPr>
                <w:rStyle w:val="75pt0pt"/>
              </w:rPr>
              <w:t>деся</w:t>
            </w:r>
            <w:r>
              <w:rPr>
                <w:rStyle w:val="75pt0pt"/>
              </w:rPr>
              <w:softHyphen/>
              <w:t>ти</w:t>
            </w:r>
            <w:r>
              <w:rPr>
                <w:rStyle w:val="8pt0pt0"/>
              </w:rPr>
              <w:t xml:space="preserve">, </w:t>
            </w:r>
            <w:r>
              <w:rPr>
                <w:rStyle w:val="75pt0pt"/>
              </w:rPr>
              <w:t>сто, сорок, ти</w:t>
            </w:r>
            <w:r>
              <w:rPr>
                <w:rStyle w:val="75pt0pt"/>
              </w:rPr>
              <w:softHyphen/>
              <w:t>сяча, нуль, мільйон, мільярд;</w:t>
            </w:r>
          </w:p>
          <w:p w14:paraId="7D4B6137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4"/>
              </w:numPr>
              <w:shd w:val="clear" w:color="auto" w:fill="auto"/>
              <w:tabs>
                <w:tab w:val="left" w:pos="286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>збірні числівни</w:t>
            </w:r>
            <w:r>
              <w:rPr>
                <w:rStyle w:val="8pt0pt0"/>
              </w:rPr>
              <w:softHyphen/>
              <w:t xml:space="preserve">ки: </w:t>
            </w:r>
            <w:r>
              <w:rPr>
                <w:rStyle w:val="75pt0pt"/>
              </w:rPr>
              <w:t>обоє, двоє, троє, четверо, п’ятеро, шестеро — десятеро (двійко, трійко, п’я</w:t>
            </w:r>
            <w:r>
              <w:rPr>
                <w:rStyle w:val="75pt0pt"/>
              </w:rPr>
              <w:softHyphen/>
              <w:t>тірко</w:t>
            </w:r>
            <w:r>
              <w:rPr>
                <w:rStyle w:val="8pt0pt0"/>
              </w:rPr>
              <w:t>);</w:t>
            </w:r>
          </w:p>
          <w:p w14:paraId="4FDD7D81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4"/>
              </w:numPr>
              <w:shd w:val="clear" w:color="auto" w:fill="auto"/>
              <w:tabs>
                <w:tab w:val="left" w:pos="17"/>
              </w:tabs>
              <w:spacing w:after="0" w:line="216" w:lineRule="exact"/>
              <w:ind w:hanging="180"/>
              <w:jc w:val="both"/>
            </w:pPr>
            <w:proofErr w:type="spellStart"/>
            <w:r>
              <w:rPr>
                <w:rStyle w:val="8pt0pt0"/>
              </w:rPr>
              <w:t>неозначено</w:t>
            </w:r>
            <w:proofErr w:type="spellEnd"/>
            <w:r>
              <w:rPr>
                <w:rStyle w:val="8pt0pt0"/>
              </w:rPr>
              <w:t>-кіль</w:t>
            </w:r>
            <w:r>
              <w:rPr>
                <w:rStyle w:val="8pt0pt0"/>
              </w:rPr>
              <w:softHyphen/>
              <w:t xml:space="preserve">кісні числівники: </w:t>
            </w:r>
            <w:r>
              <w:rPr>
                <w:rStyle w:val="75pt0pt"/>
              </w:rPr>
              <w:t>кілька, декілька, багато, небагато, мало, чимало, не</w:t>
            </w:r>
            <w:r>
              <w:rPr>
                <w:rStyle w:val="75pt0pt"/>
              </w:rPr>
              <w:softHyphen/>
              <w:t>мало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24A7E2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5"/>
              </w:numPr>
              <w:shd w:val="clear" w:color="auto" w:fill="auto"/>
              <w:tabs>
                <w:tab w:val="left" w:pos="277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 xml:space="preserve">Від </w:t>
            </w:r>
            <w:r>
              <w:rPr>
                <w:rStyle w:val="75pt0pt"/>
              </w:rPr>
              <w:t xml:space="preserve">одинадцяти </w:t>
            </w:r>
            <w:r>
              <w:rPr>
                <w:rStyle w:val="8pt0pt0"/>
              </w:rPr>
              <w:t xml:space="preserve">до </w:t>
            </w:r>
            <w:r>
              <w:rPr>
                <w:rStyle w:val="75pt0pt"/>
              </w:rPr>
              <w:t>дев’ятнадцяти</w:t>
            </w:r>
            <w:r>
              <w:rPr>
                <w:rStyle w:val="8pt0pt0"/>
              </w:rPr>
              <w:t>;</w:t>
            </w:r>
          </w:p>
          <w:p w14:paraId="3C498A21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5"/>
              </w:numPr>
              <w:shd w:val="clear" w:color="auto" w:fill="auto"/>
              <w:tabs>
                <w:tab w:val="left" w:pos="286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 xml:space="preserve">від </w:t>
            </w:r>
            <w:r>
              <w:rPr>
                <w:rStyle w:val="75pt0pt"/>
              </w:rPr>
              <w:t>двадцяти</w:t>
            </w:r>
            <w:r>
              <w:rPr>
                <w:rStyle w:val="8pt0pt0"/>
              </w:rPr>
              <w:t xml:space="preserve"> до </w:t>
            </w:r>
            <w:r>
              <w:rPr>
                <w:rStyle w:val="75pt0pt"/>
              </w:rPr>
              <w:t>дев’я</w:t>
            </w:r>
            <w:r>
              <w:rPr>
                <w:rStyle w:val="75pt0pt"/>
              </w:rPr>
              <w:softHyphen/>
              <w:t>носта</w:t>
            </w:r>
            <w:r>
              <w:rPr>
                <w:rStyle w:val="8pt0pt0"/>
              </w:rPr>
              <w:t>;</w:t>
            </w:r>
          </w:p>
          <w:p w14:paraId="6C44E5BC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5"/>
              </w:numPr>
              <w:shd w:val="clear" w:color="auto" w:fill="auto"/>
              <w:tabs>
                <w:tab w:val="left" w:pos="282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 xml:space="preserve">від </w:t>
            </w:r>
            <w:r>
              <w:rPr>
                <w:rStyle w:val="75pt0pt"/>
              </w:rPr>
              <w:t>двохсот</w:t>
            </w:r>
            <w:r>
              <w:rPr>
                <w:rStyle w:val="8pt0pt0"/>
              </w:rPr>
              <w:t xml:space="preserve"> до </w:t>
            </w:r>
            <w:r>
              <w:rPr>
                <w:rStyle w:val="75pt0pt"/>
              </w:rPr>
              <w:t>дев’я</w:t>
            </w:r>
            <w:r>
              <w:rPr>
                <w:rStyle w:val="75pt0pt"/>
              </w:rPr>
              <w:softHyphen/>
              <w:t>тисот;</w:t>
            </w:r>
          </w:p>
          <w:p w14:paraId="2A2E3DA8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5"/>
              </w:numPr>
              <w:shd w:val="clear" w:color="auto" w:fill="auto"/>
              <w:tabs>
                <w:tab w:val="left" w:pos="291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 xml:space="preserve">збірні числівники: </w:t>
            </w:r>
            <w:r>
              <w:rPr>
                <w:rStyle w:val="75pt0pt"/>
              </w:rPr>
              <w:t xml:space="preserve">обидва, обидві, оди- </w:t>
            </w:r>
            <w:proofErr w:type="spellStart"/>
            <w:r>
              <w:rPr>
                <w:rStyle w:val="75pt0pt"/>
              </w:rPr>
              <w:t>надцятеро-дев’ятна</w:t>
            </w:r>
            <w:proofErr w:type="spellEnd"/>
            <w:r>
              <w:rPr>
                <w:rStyle w:val="75pt0pt"/>
              </w:rPr>
              <w:t xml:space="preserve">- </w:t>
            </w:r>
            <w:proofErr w:type="spellStart"/>
            <w:r>
              <w:rPr>
                <w:rStyle w:val="75pt0pt"/>
              </w:rPr>
              <w:t>дцятеро</w:t>
            </w:r>
            <w:proofErr w:type="spellEnd"/>
            <w:r>
              <w:rPr>
                <w:rStyle w:val="75pt0pt"/>
              </w:rPr>
              <w:t>, двадцятеро, тридцятеро</w:t>
            </w:r>
            <w:r>
              <w:rPr>
                <w:rStyle w:val="8pt0pt0"/>
              </w:rPr>
              <w:t>;</w:t>
            </w:r>
          </w:p>
          <w:p w14:paraId="4B002049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5"/>
              </w:numPr>
              <w:shd w:val="clear" w:color="auto" w:fill="auto"/>
              <w:tabs>
                <w:tab w:val="left" w:pos="17"/>
              </w:tabs>
              <w:spacing w:after="0" w:line="216" w:lineRule="exact"/>
              <w:ind w:hanging="180"/>
              <w:jc w:val="both"/>
            </w:pPr>
            <w:r>
              <w:rPr>
                <w:rStyle w:val="8pt0pt0"/>
              </w:rPr>
              <w:t xml:space="preserve">дробові числа: </w:t>
            </w:r>
            <w:r>
              <w:rPr>
                <w:rStyle w:val="75pt0pt"/>
              </w:rPr>
              <w:t>півто</w:t>
            </w:r>
            <w:r>
              <w:rPr>
                <w:rStyle w:val="75pt0pt"/>
              </w:rPr>
              <w:softHyphen/>
              <w:t>ра, півтори, півтора</w:t>
            </w:r>
            <w:r>
              <w:rPr>
                <w:rStyle w:val="75pt0pt"/>
              </w:rPr>
              <w:softHyphen/>
              <w:t>ста</w:t>
            </w:r>
            <w:r>
              <w:rPr>
                <w:rStyle w:val="8pt0pt0"/>
              </w:rPr>
              <w:t>;</w:t>
            </w:r>
          </w:p>
          <w:p w14:paraId="5EE36A95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5"/>
              </w:numPr>
              <w:shd w:val="clear" w:color="auto" w:fill="auto"/>
              <w:tabs>
                <w:tab w:val="left" w:pos="26"/>
              </w:tabs>
              <w:spacing w:after="0" w:line="216" w:lineRule="exact"/>
              <w:ind w:hanging="180"/>
              <w:jc w:val="both"/>
            </w:pPr>
            <w:proofErr w:type="spellStart"/>
            <w:r>
              <w:rPr>
                <w:rStyle w:val="8pt0pt0"/>
              </w:rPr>
              <w:t>неозначено</w:t>
            </w:r>
            <w:proofErr w:type="spellEnd"/>
            <w:r>
              <w:rPr>
                <w:rStyle w:val="8pt0pt0"/>
              </w:rPr>
              <w:t xml:space="preserve">-кількісні: </w:t>
            </w:r>
            <w:r>
              <w:rPr>
                <w:rStyle w:val="75pt0pt"/>
              </w:rPr>
              <w:t>кількадесят, кілька</w:t>
            </w:r>
            <w:r>
              <w:rPr>
                <w:rStyle w:val="75pt0pt"/>
              </w:rPr>
              <w:softHyphen/>
              <w:t>надцять, стонадцять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CBCB4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6"/>
              </w:numPr>
              <w:shd w:val="clear" w:color="auto" w:fill="auto"/>
              <w:tabs>
                <w:tab w:val="left" w:pos="182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 xml:space="preserve">Десятки з одиницями: </w:t>
            </w:r>
            <w:r>
              <w:rPr>
                <w:rStyle w:val="75pt0pt"/>
              </w:rPr>
              <w:t>двадцять п’ять</w:t>
            </w:r>
            <w:r>
              <w:rPr>
                <w:rStyle w:val="8pt0pt0"/>
              </w:rPr>
              <w:t>;</w:t>
            </w:r>
          </w:p>
          <w:p w14:paraId="2D6038C8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6"/>
              </w:numPr>
              <w:shd w:val="clear" w:color="auto" w:fill="auto"/>
              <w:tabs>
                <w:tab w:val="left" w:pos="206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 xml:space="preserve">сотні з десятками: </w:t>
            </w:r>
            <w:r>
              <w:rPr>
                <w:rStyle w:val="75pt0pt"/>
              </w:rPr>
              <w:t>чоти</w:t>
            </w:r>
            <w:r>
              <w:rPr>
                <w:rStyle w:val="75pt0pt"/>
              </w:rPr>
              <w:softHyphen/>
              <w:t>риста сорок</w:t>
            </w:r>
            <w:r>
              <w:rPr>
                <w:rStyle w:val="8pt0pt0"/>
              </w:rPr>
              <w:t>;</w:t>
            </w:r>
          </w:p>
          <w:p w14:paraId="5F6F2001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6"/>
              </w:numPr>
              <w:shd w:val="clear" w:color="auto" w:fill="auto"/>
              <w:tabs>
                <w:tab w:val="left" w:pos="197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сотні з десятками</w:t>
            </w:r>
          </w:p>
          <w:p w14:paraId="452BADEA" w14:textId="77777777" w:rsidR="00614499" w:rsidRDefault="00614499" w:rsidP="00191C7A">
            <w:pPr>
              <w:pStyle w:val="4"/>
              <w:framePr w:w="6581" w:h="4138" w:wrap="none" w:vAnchor="page" w:hAnchor="page" w:x="2682" w:y="4409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 xml:space="preserve">та одиницями: </w:t>
            </w:r>
            <w:r>
              <w:rPr>
                <w:rStyle w:val="75pt0pt"/>
              </w:rPr>
              <w:t>п’ятсот сімдесят п’ять</w:t>
            </w:r>
            <w:r>
              <w:rPr>
                <w:rStyle w:val="8pt0pt0"/>
              </w:rPr>
              <w:t>;</w:t>
            </w:r>
          </w:p>
          <w:p w14:paraId="37BBC4E6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6"/>
              </w:numPr>
              <w:shd w:val="clear" w:color="auto" w:fill="auto"/>
              <w:tabs>
                <w:tab w:val="left" w:pos="202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 xml:space="preserve">тисячі з сотнями: </w:t>
            </w:r>
            <w:r>
              <w:rPr>
                <w:rStyle w:val="75pt0pt"/>
              </w:rPr>
              <w:t>три тисячі сто;</w:t>
            </w:r>
          </w:p>
          <w:p w14:paraId="397D6BB2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6"/>
              </w:numPr>
              <w:shd w:val="clear" w:color="auto" w:fill="auto"/>
              <w:tabs>
                <w:tab w:val="left" w:pos="197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тисячі з сотнями і десят</w:t>
            </w:r>
            <w:r>
              <w:rPr>
                <w:rStyle w:val="8pt0pt0"/>
              </w:rPr>
              <w:softHyphen/>
              <w:t xml:space="preserve">ками: </w:t>
            </w:r>
            <w:r>
              <w:rPr>
                <w:rStyle w:val="75pt0pt"/>
              </w:rPr>
              <w:t>дві тисячі чотири</w:t>
            </w:r>
            <w:r>
              <w:rPr>
                <w:rStyle w:val="75pt0pt"/>
              </w:rPr>
              <w:softHyphen/>
              <w:t>ста десять;</w:t>
            </w:r>
          </w:p>
          <w:p w14:paraId="1B9951B9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6"/>
              </w:numPr>
              <w:shd w:val="clear" w:color="auto" w:fill="auto"/>
              <w:tabs>
                <w:tab w:val="left" w:pos="197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тисячі з сотнями, десят</w:t>
            </w:r>
            <w:r>
              <w:rPr>
                <w:rStyle w:val="8pt0pt0"/>
              </w:rPr>
              <w:softHyphen/>
              <w:t xml:space="preserve">ками та одиницями: </w:t>
            </w:r>
            <w:r>
              <w:rPr>
                <w:rStyle w:val="75pt0pt"/>
              </w:rPr>
              <w:t>три тисячі шістдесят сім</w:t>
            </w:r>
            <w:r>
              <w:rPr>
                <w:rStyle w:val="8pt0pt0"/>
              </w:rPr>
              <w:t>;</w:t>
            </w:r>
          </w:p>
          <w:p w14:paraId="63E0F9AD" w14:textId="77777777" w:rsidR="00614499" w:rsidRDefault="00614499" w:rsidP="00614499">
            <w:pPr>
              <w:pStyle w:val="4"/>
              <w:framePr w:w="6581" w:h="4138" w:wrap="none" w:vAnchor="page" w:hAnchor="page" w:x="2682" w:y="4409"/>
              <w:numPr>
                <w:ilvl w:val="0"/>
                <w:numId w:val="6"/>
              </w:numPr>
              <w:shd w:val="clear" w:color="auto" w:fill="auto"/>
              <w:tabs>
                <w:tab w:val="left" w:pos="182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 xml:space="preserve">дробові: </w:t>
            </w:r>
            <w:r>
              <w:rPr>
                <w:rStyle w:val="75pt0pt"/>
              </w:rPr>
              <w:t>одна четверта, сім цілих дві десятих</w:t>
            </w:r>
          </w:p>
        </w:tc>
      </w:tr>
    </w:tbl>
    <w:p w14:paraId="06194998" w14:textId="77777777" w:rsidR="00614499" w:rsidRDefault="00614499" w:rsidP="00614499">
      <w:pPr>
        <w:pStyle w:val="4"/>
        <w:framePr w:w="6600" w:h="4700" w:hRule="exact" w:wrap="none" w:vAnchor="page" w:hAnchor="page" w:x="2668" w:y="8579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0pt"/>
        </w:rPr>
        <w:t xml:space="preserve">Числівники від </w:t>
      </w:r>
      <w:r>
        <w:rPr>
          <w:rStyle w:val="8pt0pt"/>
        </w:rPr>
        <w:t>одного</w:t>
      </w:r>
      <w:r>
        <w:rPr>
          <w:rStyle w:val="95pt0pt"/>
        </w:rPr>
        <w:t xml:space="preserve"> до </w:t>
      </w:r>
      <w:r>
        <w:rPr>
          <w:rStyle w:val="8pt0pt"/>
        </w:rPr>
        <w:t>десяти</w:t>
      </w:r>
      <w:r>
        <w:rPr>
          <w:rStyle w:val="95pt0pt"/>
        </w:rPr>
        <w:t xml:space="preserve"> та </w:t>
      </w:r>
      <w:r>
        <w:rPr>
          <w:rStyle w:val="8pt0pt"/>
        </w:rPr>
        <w:t>сорок, сто, тисяча, мільйон, мі</w:t>
      </w:r>
      <w:r>
        <w:rPr>
          <w:rStyle w:val="8pt0pt"/>
        </w:rPr>
        <w:softHyphen/>
        <w:t>льярд,</w:t>
      </w:r>
      <w:r>
        <w:rPr>
          <w:rStyle w:val="95pt0pt"/>
        </w:rPr>
        <w:t xml:space="preserve"> що у своєму складі мають лише один корінь, — </w:t>
      </w:r>
      <w:r>
        <w:rPr>
          <w:rStyle w:val="8pt0pt"/>
        </w:rPr>
        <w:t>прості.</w:t>
      </w:r>
    </w:p>
    <w:p w14:paraId="1328FA9A" w14:textId="77777777" w:rsidR="00614499" w:rsidRDefault="00614499" w:rsidP="00614499">
      <w:pPr>
        <w:pStyle w:val="4"/>
        <w:framePr w:w="6600" w:h="4700" w:hRule="exact" w:wrap="none" w:vAnchor="page" w:hAnchor="page" w:x="2668" w:y="8579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0pt"/>
        </w:rPr>
        <w:t xml:space="preserve">Числівники, що у своєму складі мають два і більше коренів, — </w:t>
      </w:r>
      <w:r>
        <w:rPr>
          <w:rStyle w:val="8pt0pt"/>
        </w:rPr>
        <w:t>склад</w:t>
      </w:r>
      <w:r>
        <w:rPr>
          <w:rStyle w:val="8pt0pt"/>
        </w:rPr>
        <w:softHyphen/>
        <w:t>ні: шістдесят</w:t>
      </w:r>
      <w:r>
        <w:rPr>
          <w:rStyle w:val="95pt0pt"/>
        </w:rPr>
        <w:t xml:space="preserve"> (шість + десять), </w:t>
      </w:r>
      <w:r>
        <w:rPr>
          <w:rStyle w:val="8pt0pt"/>
        </w:rPr>
        <w:t>триста</w:t>
      </w:r>
      <w:r>
        <w:rPr>
          <w:rStyle w:val="95pt0pt"/>
        </w:rPr>
        <w:t xml:space="preserve"> (три + сто), </w:t>
      </w:r>
      <w:proofErr w:type="spellStart"/>
      <w:r>
        <w:rPr>
          <w:rStyle w:val="8pt0pt"/>
        </w:rPr>
        <w:t>стотридцятип’яти</w:t>
      </w:r>
      <w:proofErr w:type="spellEnd"/>
      <w:r>
        <w:rPr>
          <w:rStyle w:val="8pt0pt"/>
        </w:rPr>
        <w:t>- тисячний</w:t>
      </w:r>
      <w:r>
        <w:rPr>
          <w:rStyle w:val="95pt0pt"/>
        </w:rPr>
        <w:t xml:space="preserve"> (сто + три + десять + п’ять + тисяча). До складних слід залучу</w:t>
      </w:r>
      <w:r>
        <w:rPr>
          <w:rStyle w:val="95pt0pt"/>
        </w:rPr>
        <w:softHyphen/>
        <w:t xml:space="preserve">вати й числівники, утворені за допомогою частини </w:t>
      </w:r>
      <w:r>
        <w:rPr>
          <w:rStyle w:val="8pt0pt"/>
        </w:rPr>
        <w:t>-</w:t>
      </w:r>
      <w:proofErr w:type="spellStart"/>
      <w:r>
        <w:rPr>
          <w:rStyle w:val="8pt0pt"/>
        </w:rPr>
        <w:t>дцять</w:t>
      </w:r>
      <w:proofErr w:type="spellEnd"/>
      <w:r>
        <w:rPr>
          <w:rStyle w:val="8pt0pt"/>
        </w:rPr>
        <w:t>: одинадцять, дванадцять, тринадцять, двадцять.</w:t>
      </w:r>
      <w:r>
        <w:rPr>
          <w:rStyle w:val="95pt0pt"/>
        </w:rPr>
        <w:t xml:space="preserve"> Морфема </w:t>
      </w:r>
      <w:r>
        <w:rPr>
          <w:rStyle w:val="8pt0pt"/>
        </w:rPr>
        <w:t>-</w:t>
      </w:r>
      <w:proofErr w:type="spellStart"/>
      <w:r>
        <w:rPr>
          <w:rStyle w:val="8pt0pt"/>
        </w:rPr>
        <w:t>дцять</w:t>
      </w:r>
      <w:proofErr w:type="spellEnd"/>
      <w:r>
        <w:rPr>
          <w:rStyle w:val="95pt0pt"/>
        </w:rPr>
        <w:t xml:space="preserve"> у них не суфікс, а </w:t>
      </w:r>
      <w:proofErr w:type="spellStart"/>
      <w:r>
        <w:rPr>
          <w:rStyle w:val="95pt0pt"/>
        </w:rPr>
        <w:t>суфіксоїд</w:t>
      </w:r>
      <w:proofErr w:type="spellEnd"/>
      <w:r>
        <w:rPr>
          <w:rStyle w:val="95pt0pt"/>
        </w:rPr>
        <w:t xml:space="preserve"> — стягнена форма слова </w:t>
      </w:r>
      <w:r>
        <w:rPr>
          <w:rStyle w:val="8pt0pt"/>
        </w:rPr>
        <w:t>десять.</w:t>
      </w:r>
    </w:p>
    <w:p w14:paraId="2622AA22" w14:textId="77777777" w:rsidR="00614499" w:rsidRDefault="00614499" w:rsidP="00614499">
      <w:pPr>
        <w:pStyle w:val="70"/>
        <w:framePr w:w="6600" w:h="4700" w:hRule="exact" w:wrap="none" w:vAnchor="page" w:hAnchor="page" w:x="2668" w:y="8579"/>
        <w:shd w:val="clear" w:color="auto" w:fill="auto"/>
        <w:spacing w:line="254" w:lineRule="exact"/>
        <w:ind w:left="340"/>
        <w:jc w:val="both"/>
      </w:pPr>
      <w:r>
        <w:rPr>
          <w:rStyle w:val="78pt0pt"/>
        </w:rPr>
        <w:t>Порівняйте: сімнадцять — сімдесят — сімсот.</w:t>
      </w:r>
    </w:p>
    <w:p w14:paraId="1AE59912" w14:textId="77777777" w:rsidR="00614499" w:rsidRDefault="00614499" w:rsidP="00614499">
      <w:pPr>
        <w:pStyle w:val="70"/>
        <w:framePr w:w="6600" w:h="4700" w:hRule="exact" w:wrap="none" w:vAnchor="page" w:hAnchor="page" w:x="2668" w:y="8579"/>
        <w:shd w:val="clear" w:color="auto" w:fill="auto"/>
        <w:spacing w:after="60" w:line="254" w:lineRule="exact"/>
        <w:ind w:left="20" w:right="20" w:firstLine="320"/>
        <w:jc w:val="both"/>
      </w:pPr>
      <w:r>
        <w:rPr>
          <w:rStyle w:val="795pt0pt"/>
        </w:rPr>
        <w:t xml:space="preserve">Числівники, що складаються з двох і більше слів, — </w:t>
      </w:r>
      <w:r>
        <w:rPr>
          <w:rStyle w:val="78pt0pt"/>
        </w:rPr>
        <w:t>складені: три</w:t>
      </w:r>
      <w:r>
        <w:rPr>
          <w:rStyle w:val="78pt0pt"/>
        </w:rPr>
        <w:softHyphen/>
        <w:t>дцять чотири, сто сімдесят п’ять, тисяча вісімсот дев’яносто шість.</w:t>
      </w:r>
    </w:p>
    <w:p w14:paraId="752DFC49" w14:textId="77777777" w:rsidR="00614499" w:rsidRDefault="00614499" w:rsidP="00614499">
      <w:pPr>
        <w:pStyle w:val="520"/>
        <w:framePr w:w="6600" w:h="4700" w:hRule="exact" w:wrap="none" w:vAnchor="page" w:hAnchor="page" w:x="2668" w:y="8579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56" w:line="254" w:lineRule="exact"/>
        <w:ind w:left="340" w:right="1520" w:firstLine="0"/>
      </w:pPr>
      <w:bookmarkStart w:id="4" w:name="bookmark662"/>
      <w:r>
        <w:t>Усвідомлення здобутих знань у процесі практичної роботи, удосконалення загальнопізнавальних і творчих умінь з теми</w:t>
      </w:r>
      <w:bookmarkEnd w:id="4"/>
    </w:p>
    <w:p w14:paraId="003477EE" w14:textId="77777777" w:rsidR="00614499" w:rsidRDefault="00614499" w:rsidP="00614499">
      <w:pPr>
        <w:pStyle w:val="4"/>
        <w:framePr w:w="6600" w:h="4700" w:hRule="exact" w:wrap="none" w:vAnchor="page" w:hAnchor="page" w:x="2668" w:y="8579"/>
        <w:shd w:val="clear" w:color="auto" w:fill="auto"/>
        <w:spacing w:after="0" w:line="259" w:lineRule="exact"/>
        <w:ind w:left="340" w:firstLine="0"/>
        <w:jc w:val="both"/>
      </w:pPr>
      <w:r>
        <w:rPr>
          <w:rStyle w:val="95pt0pt"/>
        </w:rPr>
        <w:t>Дослідження-моделювання</w:t>
      </w:r>
    </w:p>
    <w:p w14:paraId="77E99F3A" w14:textId="77777777" w:rsidR="00614499" w:rsidRDefault="00614499" w:rsidP="00614499">
      <w:pPr>
        <w:pStyle w:val="4"/>
        <w:framePr w:w="6600" w:h="4700" w:hRule="exact" w:wrap="none" w:vAnchor="page" w:hAnchor="page" w:x="2668" w:y="8579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9" w:lineRule="exact"/>
        <w:ind w:left="340" w:right="20" w:firstLine="0"/>
        <w:jc w:val="both"/>
      </w:pPr>
      <w:r>
        <w:rPr>
          <w:rStyle w:val="95pt0pt"/>
        </w:rPr>
        <w:t>Записати словами подані нижче суми грошей. Прочитати, дотримую</w:t>
      </w:r>
      <w:r>
        <w:rPr>
          <w:rStyle w:val="95pt0pt"/>
        </w:rPr>
        <w:softHyphen/>
        <w:t>чись орфоепічних норм. Пояснити, як утворився кожний числівник.</w:t>
      </w:r>
    </w:p>
    <w:p w14:paraId="588E75FF" w14:textId="77777777" w:rsidR="00614499" w:rsidRDefault="00614499" w:rsidP="00614499">
      <w:pPr>
        <w:rPr>
          <w:sz w:val="2"/>
          <w:szCs w:val="2"/>
        </w:rPr>
        <w:sectPr w:rsidR="0061449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C519E83" w14:textId="77777777" w:rsidR="00614499" w:rsidRDefault="00614499" w:rsidP="00614499">
      <w:pPr>
        <w:framePr w:wrap="none" w:vAnchor="page" w:hAnchor="page" w:x="2663" w:y="3454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Числівник</w:t>
      </w:r>
    </w:p>
    <w:p w14:paraId="123AF07E" w14:textId="77777777" w:rsidR="00614499" w:rsidRDefault="00614499" w:rsidP="00614499">
      <w:pPr>
        <w:pStyle w:val="20"/>
        <w:framePr w:wrap="none" w:vAnchor="page" w:hAnchor="page" w:x="8917" w:y="3435"/>
        <w:shd w:val="clear" w:color="auto" w:fill="auto"/>
        <w:spacing w:line="150" w:lineRule="exact"/>
        <w:ind w:left="20"/>
      </w:pPr>
      <w:r>
        <w:rPr>
          <w:rStyle w:val="20pt"/>
        </w:rPr>
        <w:t>357</w:t>
      </w:r>
    </w:p>
    <w:p w14:paraId="7A28D0A3" w14:textId="77777777" w:rsidR="00614499" w:rsidRDefault="00614499" w:rsidP="00614499">
      <w:pPr>
        <w:pStyle w:val="4"/>
        <w:framePr w:w="6600" w:h="9509" w:hRule="exact" w:wrap="none" w:vAnchor="page" w:hAnchor="page" w:x="2668" w:y="3770"/>
        <w:shd w:val="clear" w:color="auto" w:fill="auto"/>
        <w:spacing w:after="0" w:line="254" w:lineRule="exact"/>
        <w:ind w:left="220" w:right="20" w:firstLine="160"/>
        <w:jc w:val="both"/>
      </w:pPr>
      <w:r>
        <w:rPr>
          <w:rStyle w:val="95pt0pt"/>
        </w:rPr>
        <w:t>1 грн; 40 грн; 1000 грн; 15 грн; 17 грн; 100 грн; 50 к.; 1 тис. 562 грн; 8 грн; 65 к.; 1 тис. 174 грн; 520 грн; 3 млн 506 тис. 174 грн.</w:t>
      </w:r>
    </w:p>
    <w:p w14:paraId="0AD8E645" w14:textId="77777777" w:rsidR="00614499" w:rsidRDefault="00614499" w:rsidP="00614499">
      <w:pPr>
        <w:pStyle w:val="4"/>
        <w:framePr w:w="6600" w:h="9509" w:hRule="exact" w:wrap="none" w:vAnchor="page" w:hAnchor="page" w:x="2668" w:y="3770"/>
        <w:numPr>
          <w:ilvl w:val="0"/>
          <w:numId w:val="1"/>
        </w:numPr>
        <w:shd w:val="clear" w:color="auto" w:fill="auto"/>
        <w:tabs>
          <w:tab w:val="left" w:pos="358"/>
        </w:tabs>
        <w:spacing w:after="79" w:line="190" w:lineRule="exact"/>
        <w:ind w:left="360" w:hanging="160"/>
        <w:jc w:val="left"/>
      </w:pPr>
      <w:r>
        <w:rPr>
          <w:rStyle w:val="95pt0pt"/>
        </w:rPr>
        <w:t>З трьома числівниками скласти речення.</w:t>
      </w:r>
    </w:p>
    <w:p w14:paraId="3E068BA8" w14:textId="77777777" w:rsidR="00614499" w:rsidRDefault="00614499" w:rsidP="00614499">
      <w:pPr>
        <w:pStyle w:val="4"/>
        <w:framePr w:w="6600" w:h="9509" w:hRule="exact" w:wrap="none" w:vAnchor="page" w:hAnchor="page" w:x="2668" w:y="3770"/>
        <w:shd w:val="clear" w:color="auto" w:fill="auto"/>
        <w:spacing w:after="0" w:line="190" w:lineRule="exact"/>
        <w:ind w:left="220" w:firstLine="160"/>
        <w:jc w:val="both"/>
      </w:pPr>
      <w:r>
        <w:rPr>
          <w:rStyle w:val="95pt0pt"/>
        </w:rPr>
        <w:t>Ігровий момент (робота в парах)</w:t>
      </w:r>
    </w:p>
    <w:p w14:paraId="1C28746A" w14:textId="77777777" w:rsidR="00614499" w:rsidRDefault="00614499" w:rsidP="00614499">
      <w:pPr>
        <w:pStyle w:val="4"/>
        <w:framePr w:w="6600" w:h="9509" w:hRule="exact" w:wrap="none" w:vAnchor="page" w:hAnchor="page" w:x="2668" w:y="3770"/>
        <w:numPr>
          <w:ilvl w:val="0"/>
          <w:numId w:val="1"/>
        </w:numPr>
        <w:shd w:val="clear" w:color="auto" w:fill="auto"/>
        <w:tabs>
          <w:tab w:val="left" w:pos="349"/>
        </w:tabs>
        <w:spacing w:after="23" w:line="190" w:lineRule="exact"/>
        <w:ind w:left="360" w:hanging="160"/>
        <w:jc w:val="left"/>
      </w:pPr>
      <w:r>
        <w:rPr>
          <w:rStyle w:val="95pt0pt"/>
        </w:rPr>
        <w:t>Чи знаєте ви математику? Порахувати (усно).</w:t>
      </w:r>
    </w:p>
    <w:p w14:paraId="5706CBD1" w14:textId="77777777" w:rsidR="00614499" w:rsidRDefault="00614499" w:rsidP="00614499">
      <w:pPr>
        <w:pStyle w:val="4"/>
        <w:framePr w:w="6600" w:h="9509" w:hRule="exact" w:wrap="none" w:vAnchor="page" w:hAnchor="page" w:x="2668" w:y="3770"/>
        <w:numPr>
          <w:ilvl w:val="0"/>
          <w:numId w:val="7"/>
        </w:numPr>
        <w:shd w:val="clear" w:color="auto" w:fill="auto"/>
        <w:tabs>
          <w:tab w:val="left" w:pos="387"/>
        </w:tabs>
        <w:spacing w:after="0" w:line="254" w:lineRule="exact"/>
        <w:ind w:left="360" w:hanging="160"/>
        <w:jc w:val="left"/>
      </w:pPr>
      <w:r>
        <w:rPr>
          <w:rStyle w:val="95pt0pt"/>
        </w:rPr>
        <w:t>Скільки їх було: мати, дочка, брат, сестра, дядько, племінниця?</w:t>
      </w:r>
    </w:p>
    <w:p w14:paraId="3AC5EB71" w14:textId="77777777" w:rsidR="00614499" w:rsidRDefault="00614499" w:rsidP="00614499">
      <w:pPr>
        <w:pStyle w:val="4"/>
        <w:framePr w:w="6600" w:h="9509" w:hRule="exact" w:wrap="none" w:vAnchor="page" w:hAnchor="page" w:x="2668" w:y="3770"/>
        <w:numPr>
          <w:ilvl w:val="0"/>
          <w:numId w:val="7"/>
        </w:numPr>
        <w:shd w:val="clear" w:color="auto" w:fill="auto"/>
        <w:tabs>
          <w:tab w:val="left" w:pos="378"/>
        </w:tabs>
        <w:spacing w:after="0" w:line="254" w:lineRule="exact"/>
        <w:ind w:left="360" w:right="20" w:hanging="160"/>
        <w:jc w:val="left"/>
      </w:pPr>
      <w:r>
        <w:rPr>
          <w:rStyle w:val="95pt0pt"/>
        </w:rPr>
        <w:t>У хлопчика стільки ж сестер, скільки й братів, а в його сестри сестер удвоє менше, ніж братів. Скільки в сім’ї сестер і братів?</w:t>
      </w:r>
    </w:p>
    <w:p w14:paraId="55E611B6" w14:textId="77777777" w:rsidR="00614499" w:rsidRDefault="00614499" w:rsidP="00614499">
      <w:pPr>
        <w:pStyle w:val="4"/>
        <w:framePr w:w="6600" w:h="9509" w:hRule="exact" w:wrap="none" w:vAnchor="page" w:hAnchor="page" w:x="2668" w:y="3770"/>
        <w:numPr>
          <w:ilvl w:val="0"/>
          <w:numId w:val="7"/>
        </w:numPr>
        <w:shd w:val="clear" w:color="auto" w:fill="auto"/>
        <w:tabs>
          <w:tab w:val="left" w:pos="387"/>
        </w:tabs>
        <w:spacing w:after="0" w:line="254" w:lineRule="exact"/>
        <w:ind w:left="360" w:hanging="160"/>
        <w:jc w:val="left"/>
      </w:pPr>
      <w:r>
        <w:rPr>
          <w:rStyle w:val="95pt0pt"/>
        </w:rPr>
        <w:t>Скільки їх було: баба, дві матері, дві дочки й онука?</w:t>
      </w:r>
    </w:p>
    <w:p w14:paraId="76424DC7" w14:textId="77777777" w:rsidR="00614499" w:rsidRDefault="00614499" w:rsidP="00614499">
      <w:pPr>
        <w:pStyle w:val="4"/>
        <w:framePr w:w="6600" w:h="9509" w:hRule="exact" w:wrap="none" w:vAnchor="page" w:hAnchor="page" w:x="2668" w:y="3770"/>
        <w:numPr>
          <w:ilvl w:val="0"/>
          <w:numId w:val="7"/>
        </w:numPr>
        <w:shd w:val="clear" w:color="auto" w:fill="auto"/>
        <w:tabs>
          <w:tab w:val="left" w:pos="387"/>
        </w:tabs>
        <w:spacing w:after="0" w:line="254" w:lineRule="exact"/>
        <w:ind w:left="360" w:right="20" w:hanging="160"/>
        <w:jc w:val="left"/>
      </w:pPr>
      <w:r>
        <w:rPr>
          <w:rStyle w:val="95pt0pt"/>
        </w:rPr>
        <w:t>П’ять, п’ятнадцять, без двох двадцять. Семеро, троє, ще й малих двоє.</w:t>
      </w:r>
    </w:p>
    <w:p w14:paraId="68AEC340" w14:textId="77777777" w:rsidR="00614499" w:rsidRDefault="00614499" w:rsidP="00614499">
      <w:pPr>
        <w:pStyle w:val="4"/>
        <w:framePr w:w="6600" w:h="9509" w:hRule="exact" w:wrap="none" w:vAnchor="page" w:hAnchor="page" w:x="2668" w:y="3770"/>
        <w:shd w:val="clear" w:color="auto" w:fill="auto"/>
        <w:spacing w:after="0" w:line="254" w:lineRule="exact"/>
        <w:ind w:left="220" w:right="20" w:firstLine="160"/>
        <w:jc w:val="both"/>
      </w:pPr>
      <w:r>
        <w:rPr>
          <w:rStyle w:val="8pt0pt"/>
        </w:rPr>
        <w:t>Матеріал для вчителя.</w:t>
      </w:r>
      <w:r>
        <w:rPr>
          <w:rStyle w:val="95pt0pt"/>
        </w:rPr>
        <w:t xml:space="preserve"> Троє. Три сестри й чотири брати. Троє. П’ят</w:t>
      </w:r>
      <w:r>
        <w:rPr>
          <w:rStyle w:val="95pt0pt"/>
        </w:rPr>
        <w:softHyphen/>
        <w:t>десят.</w:t>
      </w:r>
    </w:p>
    <w:p w14:paraId="1385671D" w14:textId="77777777" w:rsidR="00614499" w:rsidRDefault="00614499" w:rsidP="00614499">
      <w:pPr>
        <w:pStyle w:val="4"/>
        <w:framePr w:w="6600" w:h="9509" w:hRule="exact" w:wrap="none" w:vAnchor="page" w:hAnchor="page" w:x="2668" w:y="3770"/>
        <w:shd w:val="clear" w:color="auto" w:fill="auto"/>
        <w:spacing w:after="0" w:line="190" w:lineRule="exact"/>
        <w:ind w:left="220" w:firstLine="160"/>
        <w:jc w:val="both"/>
      </w:pPr>
      <w:r>
        <w:rPr>
          <w:rStyle w:val="95pt0pt"/>
        </w:rPr>
        <w:t>Творче спостереження з елементами аналізу</w:t>
      </w:r>
    </w:p>
    <w:p w14:paraId="7FD1767C" w14:textId="77777777" w:rsidR="00614499" w:rsidRDefault="00614499" w:rsidP="00614499">
      <w:pPr>
        <w:pStyle w:val="4"/>
        <w:framePr w:w="6600" w:h="9509" w:hRule="exact" w:wrap="none" w:vAnchor="page" w:hAnchor="page" w:x="2668" w:y="3770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83" w:lineRule="exact"/>
        <w:ind w:left="360" w:right="20" w:hanging="160"/>
        <w:jc w:val="left"/>
      </w:pPr>
      <w:r>
        <w:rPr>
          <w:rStyle w:val="95pt0pt"/>
        </w:rPr>
        <w:t xml:space="preserve">Прочитати текст. Яким постав перед вами образ місцевого вчителя? Як ви розумієте зміст останнього речення? Дібрати заголовок. Лекція у школі доходила кінця. Чорна дошка на </w:t>
      </w:r>
      <w:r>
        <w:rPr>
          <w:rStyle w:val="8pt0pt"/>
        </w:rPr>
        <w:t>трьох</w:t>
      </w:r>
      <w:r>
        <w:rPr>
          <w:rStyle w:val="95pt0pt"/>
        </w:rPr>
        <w:t xml:space="preserve"> ногах уже вся</w:t>
      </w:r>
    </w:p>
    <w:p w14:paraId="21BB60AB" w14:textId="77777777" w:rsidR="00614499" w:rsidRDefault="00614499" w:rsidP="00614499">
      <w:pPr>
        <w:pStyle w:val="4"/>
        <w:framePr w:w="6600" w:h="9509" w:hRule="exact" w:wrap="none" w:vAnchor="page" w:hAnchor="page" w:x="2668" w:y="3770"/>
        <w:shd w:val="clear" w:color="auto" w:fill="auto"/>
        <w:spacing w:after="0" w:line="254" w:lineRule="exact"/>
        <w:ind w:left="360" w:hanging="160"/>
        <w:jc w:val="left"/>
      </w:pPr>
      <w:r>
        <w:rPr>
          <w:rStyle w:val="95pt0pt"/>
        </w:rPr>
        <w:t>була записана прикладами з граматики.</w:t>
      </w:r>
    </w:p>
    <w:p w14:paraId="2C785012" w14:textId="77777777" w:rsidR="00614499" w:rsidRDefault="00614499" w:rsidP="00614499">
      <w:pPr>
        <w:pStyle w:val="4"/>
        <w:framePr w:w="6600" w:h="9509" w:hRule="exact" w:wrap="none" w:vAnchor="page" w:hAnchor="page" w:x="2668" w:y="3770"/>
        <w:shd w:val="clear" w:color="auto" w:fill="auto"/>
        <w:spacing w:after="0" w:line="254" w:lineRule="exact"/>
        <w:ind w:left="220" w:right="20" w:firstLine="160"/>
        <w:jc w:val="both"/>
      </w:pPr>
      <w:r>
        <w:rPr>
          <w:rStyle w:val="95pt0pt"/>
        </w:rPr>
        <w:t>Старший учитель місцевої школи, забілений у крейду, з ганчіркою в одній руці і з підручником у другій, ще раз подивився на дошку і стер усі приклади. Їх було не менше десяти.</w:t>
      </w:r>
    </w:p>
    <w:p w14:paraId="1EA4951D" w14:textId="77777777" w:rsidR="00614499" w:rsidRDefault="00614499" w:rsidP="00614499">
      <w:pPr>
        <w:pStyle w:val="4"/>
        <w:framePr w:w="6600" w:h="9509" w:hRule="exact" w:wrap="none" w:vAnchor="page" w:hAnchor="page" w:x="2668" w:y="3770"/>
        <w:shd w:val="clear" w:color="auto" w:fill="auto"/>
        <w:spacing w:after="0" w:line="254" w:lineRule="exact"/>
        <w:ind w:left="220" w:right="20" w:firstLine="160"/>
        <w:jc w:val="both"/>
      </w:pPr>
      <w:r>
        <w:rPr>
          <w:rStyle w:val="95pt0pt"/>
        </w:rPr>
        <w:t>Він помітно хвилювався: на школярських лавах сиділи учні, подіб</w:t>
      </w:r>
      <w:r>
        <w:rPr>
          <w:rStyle w:val="95pt0pt"/>
        </w:rPr>
        <w:softHyphen/>
        <w:t xml:space="preserve">них до яких йому не доводилося бачити за всі </w:t>
      </w:r>
      <w:r>
        <w:rPr>
          <w:rStyle w:val="8pt0pt"/>
        </w:rPr>
        <w:t>тридцять</w:t>
      </w:r>
      <w:r>
        <w:rPr>
          <w:rStyle w:val="95pt0pt"/>
        </w:rPr>
        <w:t xml:space="preserve"> років свого вчи</w:t>
      </w:r>
      <w:r>
        <w:rPr>
          <w:rStyle w:val="95pt0pt"/>
        </w:rPr>
        <w:softHyphen/>
        <w:t>телювання. Вони сиділи перед ним, як школярі першого класу, такі ж ти</w:t>
      </w:r>
      <w:r>
        <w:rPr>
          <w:rStyle w:val="95pt0pt"/>
        </w:rPr>
        <w:softHyphen/>
        <w:t xml:space="preserve">хі, лагідні і такі ж допитливі. </w:t>
      </w:r>
      <w:r>
        <w:rPr>
          <w:rStyle w:val="8pt0pt"/>
        </w:rPr>
        <w:t>(За П. Панчем).</w:t>
      </w:r>
    </w:p>
    <w:p w14:paraId="2AF93375" w14:textId="77777777" w:rsidR="00614499" w:rsidRDefault="00614499" w:rsidP="00614499">
      <w:pPr>
        <w:pStyle w:val="4"/>
        <w:framePr w:w="6600" w:h="9509" w:hRule="exact" w:wrap="none" w:vAnchor="page" w:hAnchor="page" w:x="2668" w:y="3770"/>
        <w:numPr>
          <w:ilvl w:val="0"/>
          <w:numId w:val="1"/>
        </w:numPr>
        <w:shd w:val="clear" w:color="auto" w:fill="auto"/>
        <w:tabs>
          <w:tab w:val="left" w:pos="358"/>
        </w:tabs>
        <w:spacing w:after="180" w:line="254" w:lineRule="exact"/>
        <w:ind w:left="360" w:right="20" w:hanging="160"/>
        <w:jc w:val="both"/>
      </w:pPr>
      <w:r>
        <w:rPr>
          <w:rStyle w:val="95pt0pt"/>
        </w:rPr>
        <w:t>Виписати числівники. Визначити їх морфологічні ознаки. Зробити морфологічний розбір виділених числівників (усно), скориставшись алгоритмом.</w:t>
      </w:r>
    </w:p>
    <w:p w14:paraId="3537D2A4" w14:textId="77777777" w:rsidR="00614499" w:rsidRDefault="00614499" w:rsidP="00614499">
      <w:pPr>
        <w:pStyle w:val="520"/>
        <w:framePr w:w="6600" w:h="9509" w:hRule="exact" w:wrap="none" w:vAnchor="page" w:hAnchor="page" w:x="2668" w:y="3770"/>
        <w:shd w:val="clear" w:color="auto" w:fill="auto"/>
        <w:tabs>
          <w:tab w:val="left" w:pos="716"/>
        </w:tabs>
        <w:spacing w:before="0" w:after="81" w:line="180" w:lineRule="exact"/>
        <w:ind w:left="220" w:firstLine="160"/>
        <w:jc w:val="both"/>
      </w:pPr>
      <w:bookmarkStart w:id="5" w:name="bookmark663"/>
      <w:r>
        <w:t>VІ.</w:t>
      </w:r>
      <w:r>
        <w:tab/>
        <w:t>Структурування знань з теми</w:t>
      </w:r>
      <w:bookmarkEnd w:id="5"/>
    </w:p>
    <w:p w14:paraId="3998ADD4" w14:textId="77777777" w:rsidR="00614499" w:rsidRDefault="00614499" w:rsidP="00614499">
      <w:pPr>
        <w:pStyle w:val="4"/>
        <w:framePr w:w="6600" w:h="9509" w:hRule="exact" w:wrap="none" w:vAnchor="page" w:hAnchor="page" w:x="2668" w:y="3770"/>
        <w:shd w:val="clear" w:color="auto" w:fill="auto"/>
        <w:spacing w:after="0" w:line="190" w:lineRule="exact"/>
        <w:ind w:left="220" w:firstLine="160"/>
        <w:jc w:val="both"/>
      </w:pPr>
      <w:r>
        <w:rPr>
          <w:rStyle w:val="95pt0pt"/>
        </w:rPr>
        <w:t>Морфологічний розбір числівників</w:t>
      </w:r>
    </w:p>
    <w:p w14:paraId="31516619" w14:textId="77777777" w:rsidR="00614499" w:rsidRDefault="00614499" w:rsidP="00614499">
      <w:pPr>
        <w:pStyle w:val="4"/>
        <w:framePr w:w="6600" w:h="9509" w:hRule="exact" w:wrap="none" w:vAnchor="page" w:hAnchor="page" w:x="2668" w:y="3770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left"/>
      </w:pPr>
      <w:r>
        <w:rPr>
          <w:rStyle w:val="95pt0pt"/>
        </w:rPr>
        <w:t>Відгадати загадки. Знайти числівники й визначити, в яких відмінках вони вжиті. Зробити морфологічний розбір числівників.</w:t>
      </w:r>
    </w:p>
    <w:p w14:paraId="1AC69CE2" w14:textId="77777777" w:rsidR="00614499" w:rsidRDefault="00614499" w:rsidP="00614499">
      <w:pPr>
        <w:pStyle w:val="4"/>
        <w:framePr w:w="6600" w:h="9509" w:hRule="exact" w:wrap="none" w:vAnchor="page" w:hAnchor="page" w:x="2668" w:y="3770"/>
        <w:shd w:val="clear" w:color="auto" w:fill="auto"/>
        <w:spacing w:after="0" w:line="254" w:lineRule="exact"/>
        <w:ind w:left="220" w:right="20" w:firstLine="160"/>
        <w:jc w:val="both"/>
      </w:pPr>
      <w:r>
        <w:rPr>
          <w:rStyle w:val="95pt0pt"/>
        </w:rPr>
        <w:t>1) Шістдесят синів підперезано, а мати — ні. 2) Хто вранці ходить на чотирьох ногах, удень на двох, а ввечері на трьох? 3) У двох матерів</w:t>
      </w:r>
    </w:p>
    <w:p w14:paraId="507D4EBC" w14:textId="77777777" w:rsidR="00614499" w:rsidRDefault="00614499" w:rsidP="00614499">
      <w:pPr>
        <w:rPr>
          <w:sz w:val="2"/>
          <w:szCs w:val="2"/>
        </w:rPr>
        <w:sectPr w:rsidR="0061449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2426AD2" w14:textId="77777777" w:rsidR="00614499" w:rsidRDefault="00614499" w:rsidP="00614499">
      <w:pPr>
        <w:pStyle w:val="20"/>
        <w:framePr w:wrap="none" w:vAnchor="page" w:hAnchor="page" w:x="2567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358</w:t>
      </w:r>
    </w:p>
    <w:p w14:paraId="7908E309" w14:textId="77777777" w:rsidR="00614499" w:rsidRDefault="00614499" w:rsidP="00614499">
      <w:pPr>
        <w:framePr w:wrap="none" w:vAnchor="page" w:hAnchor="page" w:x="6508" w:y="3454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64FACE12" w14:textId="77777777" w:rsidR="00614499" w:rsidRDefault="00614499" w:rsidP="00614499">
      <w:pPr>
        <w:pStyle w:val="4"/>
        <w:framePr w:w="6763" w:h="1403" w:hRule="exact" w:wrap="none" w:vAnchor="page" w:hAnchor="page" w:x="2586" w:y="3760"/>
        <w:shd w:val="clear" w:color="auto" w:fill="auto"/>
        <w:spacing w:after="136" w:line="254" w:lineRule="exact"/>
        <w:ind w:right="200" w:firstLine="0"/>
        <w:jc w:val="both"/>
      </w:pPr>
      <w:r>
        <w:rPr>
          <w:rStyle w:val="95pt0pt"/>
        </w:rPr>
        <w:t>по п’ятеро синів. 4) Виходило дванадцять молодців, випускало п’ятде</w:t>
      </w:r>
      <w:r>
        <w:rPr>
          <w:rStyle w:val="95pt0pt"/>
        </w:rPr>
        <w:softHyphen/>
        <w:t xml:space="preserve">сят два соколи та триста шістдесят п’ять лебедів. 5) Живе один батько, тисячі синів має, усім шапки справляє, а собі не має. 6) Двадцять п’ять на одній лаві сидять </w:t>
      </w:r>
      <w:r>
        <w:rPr>
          <w:rStyle w:val="8pt0pt"/>
        </w:rPr>
        <w:t>(Нар. творчість).</w:t>
      </w:r>
    </w:p>
    <w:p w14:paraId="04C087D9" w14:textId="77777777" w:rsidR="00614499" w:rsidRDefault="00614499" w:rsidP="00614499">
      <w:pPr>
        <w:pStyle w:val="60"/>
        <w:framePr w:w="6763" w:h="1403" w:hRule="exact" w:wrap="none" w:vAnchor="page" w:hAnchor="page" w:x="2586" w:y="3760"/>
        <w:shd w:val="clear" w:color="auto" w:fill="auto"/>
        <w:spacing w:after="0" w:line="160" w:lineRule="exact"/>
        <w:ind w:left="180"/>
        <w:jc w:val="center"/>
      </w:pPr>
      <w:r>
        <w:rPr>
          <w:rStyle w:val="60pt"/>
        </w:rPr>
        <w:t>Алгоритм морфологічного розбору числівника</w:t>
      </w:r>
    </w:p>
    <w:p w14:paraId="6928343F" w14:textId="77777777" w:rsidR="00614499" w:rsidRDefault="00614499" w:rsidP="00614499">
      <w:pPr>
        <w:pStyle w:val="60"/>
        <w:framePr w:w="6763" w:h="221" w:hRule="exact" w:wrap="none" w:vAnchor="page" w:hAnchor="page" w:x="2586" w:y="5307"/>
        <w:numPr>
          <w:ilvl w:val="0"/>
          <w:numId w:val="8"/>
        </w:numPr>
        <w:shd w:val="clear" w:color="auto" w:fill="auto"/>
        <w:tabs>
          <w:tab w:val="left" w:pos="362"/>
        </w:tabs>
        <w:spacing w:after="0" w:line="160" w:lineRule="exact"/>
        <w:ind w:left="180"/>
        <w:jc w:val="center"/>
      </w:pPr>
      <w:r>
        <w:rPr>
          <w:rStyle w:val="60pt"/>
        </w:rPr>
        <w:t>Виділити з контексту потрібне слово для розбору</w:t>
      </w:r>
    </w:p>
    <w:p w14:paraId="4669395E" w14:textId="77777777" w:rsidR="00614499" w:rsidRDefault="00614499" w:rsidP="00614499">
      <w:pPr>
        <w:pStyle w:val="280"/>
        <w:framePr w:w="6763" w:h="353" w:hRule="exact" w:wrap="none" w:vAnchor="page" w:hAnchor="page" w:x="2586" w:y="5506"/>
        <w:shd w:val="clear" w:color="auto" w:fill="auto"/>
        <w:spacing w:before="0" w:after="0" w:line="310" w:lineRule="exact"/>
        <w:ind w:right="440"/>
      </w:pPr>
      <w:r>
        <w:t>і</w:t>
      </w:r>
    </w:p>
    <w:p w14:paraId="4DCA94E1" w14:textId="77777777" w:rsidR="00614499" w:rsidRDefault="00614499" w:rsidP="00614499">
      <w:pPr>
        <w:pStyle w:val="60"/>
        <w:framePr w:w="6763" w:h="221" w:hRule="exact" w:wrap="none" w:vAnchor="page" w:hAnchor="page" w:x="2586" w:y="5854"/>
        <w:numPr>
          <w:ilvl w:val="0"/>
          <w:numId w:val="8"/>
        </w:numPr>
        <w:shd w:val="clear" w:color="auto" w:fill="auto"/>
        <w:tabs>
          <w:tab w:val="left" w:pos="372"/>
        </w:tabs>
        <w:spacing w:after="0" w:line="160" w:lineRule="exact"/>
        <w:ind w:left="180"/>
        <w:jc w:val="center"/>
      </w:pPr>
      <w:r>
        <w:rPr>
          <w:rStyle w:val="60pt"/>
        </w:rPr>
        <w:t>Назвати частину мови, до якої належить слово (числівник)</w:t>
      </w:r>
    </w:p>
    <w:p w14:paraId="6FBE4B62" w14:textId="77777777" w:rsidR="00614499" w:rsidRDefault="00614499" w:rsidP="00614499">
      <w:pPr>
        <w:pStyle w:val="60"/>
        <w:framePr w:w="6763" w:h="221" w:hRule="exact" w:wrap="none" w:vAnchor="page" w:hAnchor="page" w:x="2586" w:y="6401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62"/>
        </w:tabs>
        <w:spacing w:after="0" w:line="160" w:lineRule="exact"/>
        <w:ind w:left="180"/>
        <w:jc w:val="center"/>
      </w:pPr>
      <w:r>
        <w:rPr>
          <w:rStyle w:val="60pt"/>
        </w:rPr>
        <w:t>З’ясувати значення, яке позначає аналізований числівник</w:t>
      </w:r>
    </w:p>
    <w:p w14:paraId="725EF206" w14:textId="77777777" w:rsidR="00614499" w:rsidRDefault="00614499" w:rsidP="00614499">
      <w:pPr>
        <w:pStyle w:val="60"/>
        <w:framePr w:wrap="none" w:vAnchor="page" w:hAnchor="page" w:x="3536" w:y="7073"/>
        <w:shd w:val="clear" w:color="auto" w:fill="auto"/>
        <w:spacing w:after="0" w:line="160" w:lineRule="exact"/>
        <w:jc w:val="left"/>
      </w:pPr>
      <w:r>
        <w:rPr>
          <w:rStyle w:val="60pt"/>
        </w:rPr>
        <w:t>Число</w:t>
      </w:r>
    </w:p>
    <w:p w14:paraId="3F77C119" w14:textId="77777777" w:rsidR="00614499" w:rsidRDefault="00614499" w:rsidP="00614499">
      <w:pPr>
        <w:pStyle w:val="60"/>
        <w:framePr w:wrap="none" w:vAnchor="page" w:hAnchor="page" w:x="5418" w:y="7073"/>
        <w:shd w:val="clear" w:color="auto" w:fill="auto"/>
        <w:spacing w:after="0" w:line="160" w:lineRule="exact"/>
        <w:jc w:val="left"/>
      </w:pPr>
      <w:r>
        <w:rPr>
          <w:rStyle w:val="60pt"/>
        </w:rPr>
        <w:t>Кількість</w:t>
      </w:r>
    </w:p>
    <w:p w14:paraId="7037ABBA" w14:textId="77777777" w:rsidR="00614499" w:rsidRDefault="00614499" w:rsidP="00614499">
      <w:pPr>
        <w:pStyle w:val="60"/>
        <w:framePr w:w="1824" w:h="499" w:hRule="exact" w:wrap="none" w:vAnchor="page" w:hAnchor="page" w:x="7050" w:y="690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0" w:line="221" w:lineRule="exact"/>
        <w:jc w:val="center"/>
      </w:pPr>
      <w:r>
        <w:rPr>
          <w:rStyle w:val="60pt"/>
        </w:rPr>
        <w:t>Порядок предметів при лічбі</w:t>
      </w:r>
    </w:p>
    <w:p w14:paraId="22C401FF" w14:textId="77777777" w:rsidR="00614499" w:rsidRDefault="00614499" w:rsidP="00614499">
      <w:pPr>
        <w:pStyle w:val="60"/>
        <w:framePr w:wrap="none" w:vAnchor="page" w:hAnchor="page" w:x="3124" w:y="7630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4. Поставити числівник у початковій формі (називний відмінок)</w:t>
      </w:r>
    </w:p>
    <w:p w14:paraId="548D5E30" w14:textId="77777777" w:rsidR="00614499" w:rsidRDefault="00614499" w:rsidP="00614499">
      <w:pPr>
        <w:pStyle w:val="60"/>
        <w:framePr w:wrap="none" w:vAnchor="page" w:hAnchor="page" w:x="3911" w:y="8177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5. Визначити розряд числівника за значенням</w:t>
      </w:r>
    </w:p>
    <w:p w14:paraId="4E634D60" w14:textId="77777777" w:rsidR="00614499" w:rsidRDefault="00614499" w:rsidP="00614499">
      <w:pPr>
        <w:pStyle w:val="290"/>
        <w:framePr w:wrap="none" w:vAnchor="page" w:hAnchor="page" w:x="4727" w:y="8425"/>
        <w:shd w:val="clear" w:color="auto" w:fill="auto"/>
        <w:spacing w:line="290" w:lineRule="exact"/>
        <w:ind w:left="100"/>
      </w:pPr>
      <w:r>
        <w:t>Ж</w:t>
      </w:r>
    </w:p>
    <w:p w14:paraId="529C31F8" w14:textId="77777777" w:rsidR="00614499" w:rsidRDefault="00614499" w:rsidP="00614499">
      <w:pPr>
        <w:pStyle w:val="60"/>
        <w:framePr w:wrap="none" w:vAnchor="page" w:hAnchor="page" w:x="4333" w:y="8715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Кількісний</w:t>
      </w:r>
    </w:p>
    <w:p w14:paraId="4D35C59E" w14:textId="77777777" w:rsidR="00614499" w:rsidRDefault="00614499" w:rsidP="00614499">
      <w:pPr>
        <w:pStyle w:val="60"/>
        <w:framePr w:wrap="none" w:vAnchor="page" w:hAnchor="page" w:x="6340" w:y="8705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Порядковий</w:t>
      </w:r>
    </w:p>
    <w:p w14:paraId="22EB2607" w14:textId="77777777" w:rsidR="00614499" w:rsidRDefault="00614499" w:rsidP="00614499">
      <w:pPr>
        <w:pStyle w:val="60"/>
        <w:framePr w:wrap="none" w:vAnchor="page" w:hAnchor="page" w:x="3268" w:y="9416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Ціле число</w:t>
      </w:r>
    </w:p>
    <w:p w14:paraId="321E960A" w14:textId="77777777" w:rsidR="00614499" w:rsidRDefault="00614499" w:rsidP="00614499">
      <w:pPr>
        <w:pStyle w:val="60"/>
        <w:framePr w:wrap="none" w:vAnchor="page" w:hAnchor="page" w:x="4410" w:y="9416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Дробовий Збірний</w:t>
      </w:r>
    </w:p>
    <w:p w14:paraId="5A6EB9A6" w14:textId="77777777" w:rsidR="00614499" w:rsidRDefault="00614499" w:rsidP="00614499">
      <w:pPr>
        <w:pStyle w:val="60"/>
        <w:framePr w:wrap="none" w:vAnchor="page" w:hAnchor="page" w:x="3508" w:y="9944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6. З’ясувати групу аналізованого числівника за складом</w:t>
      </w:r>
    </w:p>
    <w:p w14:paraId="64D50219" w14:textId="77777777" w:rsidR="00614499" w:rsidRDefault="00614499" w:rsidP="00614499">
      <w:pPr>
        <w:pStyle w:val="310"/>
        <w:framePr w:wrap="none" w:vAnchor="page" w:hAnchor="page" w:x="4727" w:y="10177"/>
        <w:shd w:val="clear" w:color="auto" w:fill="auto"/>
        <w:spacing w:line="290" w:lineRule="exact"/>
        <w:ind w:left="100"/>
      </w:pPr>
      <w:r>
        <w:t>І</w:t>
      </w:r>
    </w:p>
    <w:p w14:paraId="5ABE6F64" w14:textId="77777777" w:rsidR="00614499" w:rsidRDefault="00614499" w:rsidP="00614499">
      <w:pPr>
        <w:pStyle w:val="300"/>
        <w:framePr w:wrap="none" w:vAnchor="page" w:hAnchor="page" w:x="6791" w:y="10177"/>
        <w:shd w:val="clear" w:color="auto" w:fill="auto"/>
        <w:spacing w:line="290" w:lineRule="exact"/>
        <w:ind w:left="100"/>
      </w:pPr>
      <w:r>
        <w:t>І</w:t>
      </w:r>
    </w:p>
    <w:p w14:paraId="56C44843" w14:textId="77777777" w:rsidR="00614499" w:rsidRDefault="00614499" w:rsidP="00614499">
      <w:pPr>
        <w:pStyle w:val="60"/>
        <w:framePr w:wrap="none" w:vAnchor="page" w:hAnchor="page" w:x="4429" w:y="10481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Простий</w:t>
      </w:r>
    </w:p>
    <w:p w14:paraId="4315129F" w14:textId="77777777" w:rsidR="00614499" w:rsidRDefault="00614499" w:rsidP="00614499">
      <w:pPr>
        <w:pStyle w:val="60"/>
        <w:framePr w:wrap="none" w:vAnchor="page" w:hAnchor="page" w:x="6397" w:y="10491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Складений</w:t>
      </w:r>
    </w:p>
    <w:p w14:paraId="1A784743" w14:textId="77777777" w:rsidR="00614499" w:rsidRDefault="00614499" w:rsidP="00614499">
      <w:pPr>
        <w:pStyle w:val="43"/>
        <w:framePr w:wrap="none" w:vAnchor="page" w:hAnchor="page" w:x="3781" w:y="10981"/>
        <w:shd w:val="clear" w:color="auto" w:fill="auto"/>
        <w:spacing w:line="160" w:lineRule="exact"/>
      </w:pPr>
      <w:r>
        <w:rPr>
          <w:rStyle w:val="40pt0"/>
        </w:rPr>
        <w:t>7. Назвати змінні морфологічні ознаки числівника</w:t>
      </w:r>
    </w:p>
    <w:p w14:paraId="1352A597" w14:textId="77777777" w:rsidR="00614499" w:rsidRDefault="00614499" w:rsidP="00614499">
      <w:pPr>
        <w:pStyle w:val="90"/>
        <w:framePr w:wrap="none" w:vAnchor="page" w:hAnchor="page" w:x="5744" w:y="11187"/>
        <w:shd w:val="clear" w:color="auto" w:fill="auto"/>
        <w:spacing w:line="360" w:lineRule="exact"/>
      </w:pPr>
      <w:r>
        <w:t>і</w:t>
      </w:r>
    </w:p>
    <w:p w14:paraId="64A759EF" w14:textId="77777777" w:rsidR="00614499" w:rsidRDefault="00614499" w:rsidP="00614499">
      <w:pPr>
        <w:pStyle w:val="a6"/>
        <w:framePr w:wrap="none" w:vAnchor="page" w:hAnchor="page" w:x="7789" w:y="11230"/>
        <w:shd w:val="clear" w:color="auto" w:fill="auto"/>
        <w:spacing w:line="190" w:lineRule="exact"/>
      </w:pPr>
      <w:r>
        <w:rPr>
          <w:rStyle w:val="95pt0pt0"/>
        </w:rPr>
        <w:t>і.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4"/>
        <w:gridCol w:w="307"/>
        <w:gridCol w:w="1694"/>
        <w:gridCol w:w="274"/>
        <w:gridCol w:w="1747"/>
        <w:gridCol w:w="288"/>
      </w:tblGrid>
      <w:tr w:rsidR="00614499" w14:paraId="17E9087C" w14:textId="77777777" w:rsidTr="00191C7A">
        <w:trPr>
          <w:trHeight w:hRule="exact" w:val="322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321BFD" w14:textId="77777777" w:rsidR="00614499" w:rsidRDefault="00614499" w:rsidP="00191C7A">
            <w:pPr>
              <w:pStyle w:val="4"/>
              <w:framePr w:w="6024" w:h="682" w:wrap="none" w:vAnchor="page" w:hAnchor="page" w:x="3004" w:y="1145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Рід (якщо є)</w:t>
            </w:r>
          </w:p>
        </w:tc>
        <w:tc>
          <w:tcPr>
            <w:tcW w:w="307" w:type="dxa"/>
            <w:tcBorders>
              <w:left w:val="single" w:sz="4" w:space="0" w:color="auto"/>
            </w:tcBorders>
            <w:shd w:val="clear" w:color="auto" w:fill="FFFFFF"/>
          </w:tcPr>
          <w:p w14:paraId="34687D8C" w14:textId="77777777" w:rsidR="00614499" w:rsidRDefault="00614499" w:rsidP="00191C7A">
            <w:pPr>
              <w:framePr w:w="6024" w:h="682" w:wrap="none" w:vAnchor="page" w:hAnchor="page" w:x="3004" w:y="1145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A52606" w14:textId="77777777" w:rsidR="00614499" w:rsidRDefault="00614499" w:rsidP="00191C7A">
            <w:pPr>
              <w:pStyle w:val="4"/>
              <w:framePr w:w="6024" w:h="682" w:wrap="none" w:vAnchor="page" w:hAnchor="page" w:x="3004" w:y="11451"/>
              <w:shd w:val="clear" w:color="auto" w:fill="auto"/>
              <w:spacing w:after="0" w:line="160" w:lineRule="exact"/>
              <w:ind w:left="220" w:firstLine="0"/>
              <w:jc w:val="left"/>
            </w:pPr>
            <w:r>
              <w:rPr>
                <w:rStyle w:val="8pt0pt0"/>
              </w:rPr>
              <w:t>Число (якщо є)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FFFFFF"/>
          </w:tcPr>
          <w:p w14:paraId="05B08D93" w14:textId="77777777" w:rsidR="00614499" w:rsidRDefault="00614499" w:rsidP="00191C7A">
            <w:pPr>
              <w:framePr w:w="6024" w:h="682" w:wrap="none" w:vAnchor="page" w:hAnchor="page" w:x="3004" w:y="11451"/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33E843" w14:textId="77777777" w:rsidR="00614499" w:rsidRDefault="00614499" w:rsidP="00191C7A">
            <w:pPr>
              <w:pStyle w:val="4"/>
              <w:framePr w:w="6024" w:h="682" w:wrap="none" w:vAnchor="page" w:hAnchor="page" w:x="3004" w:y="1145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Відмінок</w:t>
            </w:r>
          </w:p>
        </w:tc>
        <w:tc>
          <w:tcPr>
            <w:tcW w:w="28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1F624475" w14:textId="77777777" w:rsidR="00614499" w:rsidRDefault="00614499" w:rsidP="00191C7A">
            <w:pPr>
              <w:framePr w:w="6024" w:h="682" w:wrap="none" w:vAnchor="page" w:hAnchor="page" w:x="3004" w:y="11451"/>
              <w:rPr>
                <w:sz w:val="10"/>
                <w:szCs w:val="10"/>
              </w:rPr>
            </w:pPr>
          </w:p>
        </w:tc>
      </w:tr>
      <w:tr w:rsidR="00614499" w14:paraId="6277EAC8" w14:textId="77777777" w:rsidTr="00191C7A">
        <w:trPr>
          <w:trHeight w:hRule="exact" w:val="360"/>
        </w:trPr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F73790" w14:textId="77777777" w:rsidR="00614499" w:rsidRDefault="00614499" w:rsidP="00191C7A">
            <w:pPr>
              <w:framePr w:w="6024" w:h="682" w:wrap="none" w:vAnchor="page" w:hAnchor="page" w:x="3004" w:y="11451"/>
              <w:rPr>
                <w:sz w:val="10"/>
                <w:szCs w:val="10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1B8A31" w14:textId="77777777" w:rsidR="00614499" w:rsidRDefault="00614499" w:rsidP="00191C7A">
            <w:pPr>
              <w:framePr w:w="6024" w:h="682" w:wrap="none" w:vAnchor="page" w:hAnchor="page" w:x="3004" w:y="11451"/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F9175CF" w14:textId="77777777" w:rsidR="00614499" w:rsidRDefault="00614499" w:rsidP="00191C7A">
            <w:pPr>
              <w:framePr w:w="6024" w:h="682" w:wrap="none" w:vAnchor="page" w:hAnchor="page" w:x="3004" w:y="11451"/>
              <w:rPr>
                <w:sz w:val="10"/>
                <w:szCs w:val="10"/>
              </w:rPr>
            </w:pPr>
          </w:p>
        </w:tc>
        <w:tc>
          <w:tcPr>
            <w:tcW w:w="28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615147" w14:textId="77777777" w:rsidR="00614499" w:rsidRDefault="00614499" w:rsidP="00191C7A">
            <w:pPr>
              <w:framePr w:w="6024" w:h="682" w:wrap="none" w:vAnchor="page" w:hAnchor="page" w:x="3004" w:y="11451"/>
            </w:pPr>
          </w:p>
        </w:tc>
      </w:tr>
    </w:tbl>
    <w:p w14:paraId="2D76DA44" w14:textId="77777777" w:rsidR="00614499" w:rsidRDefault="00614499" w:rsidP="00614499">
      <w:pPr>
        <w:pStyle w:val="43"/>
        <w:framePr w:wrap="none" w:vAnchor="page" w:hAnchor="page" w:x="2999" w:y="12238"/>
        <w:shd w:val="clear" w:color="auto" w:fill="auto"/>
        <w:spacing w:line="160" w:lineRule="exact"/>
      </w:pPr>
      <w:r>
        <w:rPr>
          <w:rStyle w:val="40pt0"/>
        </w:rPr>
        <w:t>8. Указати на синтаксичну функцію, яку виконує числівник у реченні</w:t>
      </w:r>
    </w:p>
    <w:p w14:paraId="43A033DA" w14:textId="77777777" w:rsidR="00614499" w:rsidRDefault="00614499" w:rsidP="00614499">
      <w:pPr>
        <w:pStyle w:val="41"/>
        <w:framePr w:wrap="none" w:vAnchor="page" w:hAnchor="page" w:x="3460" w:y="12497"/>
        <w:shd w:val="clear" w:color="auto" w:fill="auto"/>
        <w:spacing w:after="0" w:line="200" w:lineRule="exact"/>
        <w:ind w:left="100"/>
        <w:jc w:val="left"/>
      </w:pPr>
      <w:r>
        <w:rPr>
          <w:rStyle w:val="40pt"/>
        </w:rPr>
        <w:t>І</w:t>
      </w:r>
    </w:p>
    <w:p w14:paraId="73F2012B" w14:textId="77777777" w:rsidR="00614499" w:rsidRDefault="00614499" w:rsidP="00614499">
      <w:pPr>
        <w:pStyle w:val="41"/>
        <w:framePr w:wrap="none" w:vAnchor="page" w:hAnchor="page" w:x="4612" w:y="12497"/>
        <w:shd w:val="clear" w:color="auto" w:fill="auto"/>
        <w:spacing w:after="0" w:line="200" w:lineRule="exact"/>
        <w:ind w:left="100"/>
        <w:jc w:val="left"/>
      </w:pPr>
      <w:r>
        <w:rPr>
          <w:rStyle w:val="40pt"/>
        </w:rPr>
        <w:t>Ж</w:t>
      </w:r>
    </w:p>
    <w:p w14:paraId="2623B9B2" w14:textId="77777777" w:rsidR="00614499" w:rsidRDefault="00614499" w:rsidP="00614499">
      <w:pPr>
        <w:pStyle w:val="41"/>
        <w:framePr w:wrap="none" w:vAnchor="page" w:hAnchor="page" w:x="5764" w:y="12497"/>
        <w:shd w:val="clear" w:color="auto" w:fill="auto"/>
        <w:spacing w:after="0" w:line="200" w:lineRule="exact"/>
        <w:ind w:left="100"/>
        <w:jc w:val="left"/>
      </w:pPr>
      <w:r>
        <w:rPr>
          <w:rStyle w:val="40pt"/>
        </w:rPr>
        <w:t>Ж</w:t>
      </w:r>
    </w:p>
    <w:p w14:paraId="4397AADE" w14:textId="77777777" w:rsidR="00614499" w:rsidRDefault="00614499" w:rsidP="00614499">
      <w:pPr>
        <w:pStyle w:val="320"/>
        <w:framePr w:wrap="none" w:vAnchor="page" w:hAnchor="page" w:x="6935" w:y="12497"/>
        <w:shd w:val="clear" w:color="auto" w:fill="auto"/>
        <w:spacing w:line="240" w:lineRule="exact"/>
        <w:ind w:left="100"/>
      </w:pPr>
      <w:r>
        <w:t>ж</w:t>
      </w:r>
    </w:p>
    <w:p w14:paraId="2C82F23F" w14:textId="77777777" w:rsidR="00614499" w:rsidRDefault="00614499" w:rsidP="00614499">
      <w:pPr>
        <w:pStyle w:val="320"/>
        <w:framePr w:wrap="none" w:vAnchor="page" w:hAnchor="page" w:x="8048" w:y="12497"/>
        <w:shd w:val="clear" w:color="auto" w:fill="auto"/>
        <w:spacing w:line="240" w:lineRule="exact"/>
        <w:ind w:left="100"/>
      </w:pPr>
      <w:r>
        <w:t>ж</w:t>
      </w:r>
    </w:p>
    <w:p w14:paraId="36942E6F" w14:textId="77777777" w:rsidR="00614499" w:rsidRDefault="00614499" w:rsidP="00614499">
      <w:pPr>
        <w:pStyle w:val="60"/>
        <w:framePr w:wrap="none" w:vAnchor="page" w:hAnchor="page" w:x="3181" w:y="12805"/>
        <w:shd w:val="clear" w:color="auto" w:fill="auto"/>
        <w:spacing w:after="0" w:line="160" w:lineRule="exact"/>
        <w:jc w:val="left"/>
      </w:pPr>
      <w:r>
        <w:rPr>
          <w:rStyle w:val="60pt"/>
        </w:rPr>
        <w:t>Присудок Додаток Означення Обставина Підмет</w:t>
      </w:r>
    </w:p>
    <w:p w14:paraId="6DC6201A" w14:textId="77777777" w:rsidR="00614499" w:rsidRDefault="00614499" w:rsidP="00614499">
      <w:pPr>
        <w:rPr>
          <w:sz w:val="2"/>
          <w:szCs w:val="2"/>
        </w:rPr>
        <w:sectPr w:rsidR="0061449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4CA8618" w14:textId="77777777" w:rsidR="00614499" w:rsidRDefault="00614499" w:rsidP="00614499">
      <w:pPr>
        <w:framePr w:wrap="none" w:vAnchor="page" w:hAnchor="page" w:x="2715" w:y="3503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Числівник</w:t>
      </w:r>
    </w:p>
    <w:p w14:paraId="48874246" w14:textId="77777777" w:rsidR="00614499" w:rsidRDefault="00614499" w:rsidP="00614499">
      <w:pPr>
        <w:pStyle w:val="20"/>
        <w:framePr w:wrap="none" w:vAnchor="page" w:hAnchor="page" w:x="8970" w:y="3503"/>
        <w:shd w:val="clear" w:color="auto" w:fill="auto"/>
        <w:spacing w:line="150" w:lineRule="exact"/>
        <w:ind w:left="20"/>
      </w:pPr>
      <w:r>
        <w:rPr>
          <w:rStyle w:val="20pt"/>
        </w:rPr>
        <w:t>359</w:t>
      </w:r>
    </w:p>
    <w:p w14:paraId="0806656E" w14:textId="77777777" w:rsidR="00614499" w:rsidRDefault="00614499" w:rsidP="00614499">
      <w:pPr>
        <w:pStyle w:val="520"/>
        <w:framePr w:w="6581" w:h="5841" w:hRule="exact" w:wrap="none" w:vAnchor="page" w:hAnchor="page" w:x="2730" w:y="3868"/>
        <w:numPr>
          <w:ilvl w:val="0"/>
          <w:numId w:val="9"/>
        </w:numPr>
        <w:shd w:val="clear" w:color="auto" w:fill="auto"/>
        <w:tabs>
          <w:tab w:val="left" w:pos="663"/>
        </w:tabs>
        <w:spacing w:before="0" w:after="21" w:line="180" w:lineRule="exact"/>
        <w:ind w:left="260" w:firstLine="0"/>
        <w:jc w:val="both"/>
      </w:pPr>
      <w:bookmarkStart w:id="6" w:name="bookmark664"/>
      <w:r>
        <w:t>Систематизація й узагальнення знань</w:t>
      </w:r>
      <w:bookmarkEnd w:id="6"/>
    </w:p>
    <w:p w14:paraId="786DD2F2" w14:textId="77777777" w:rsidR="00614499" w:rsidRDefault="00614499" w:rsidP="00614499">
      <w:pPr>
        <w:pStyle w:val="4"/>
        <w:framePr w:w="6581" w:h="5841" w:hRule="exact" w:wrap="none" w:vAnchor="page" w:hAnchor="page" w:x="2730" w:y="3868"/>
        <w:shd w:val="clear" w:color="auto" w:fill="auto"/>
        <w:spacing w:after="0" w:line="259" w:lineRule="exact"/>
        <w:ind w:left="260" w:firstLine="0"/>
        <w:jc w:val="both"/>
      </w:pPr>
      <w:r>
        <w:rPr>
          <w:rStyle w:val="95pt0pt"/>
        </w:rPr>
        <w:t>Подумати і дати відповіді:</w:t>
      </w:r>
    </w:p>
    <w:p w14:paraId="284291A4" w14:textId="77777777" w:rsidR="00614499" w:rsidRDefault="00614499" w:rsidP="00614499">
      <w:pPr>
        <w:pStyle w:val="4"/>
        <w:framePr w:w="6581" w:h="5841" w:hRule="exact" w:wrap="none" w:vAnchor="page" w:hAnchor="page" w:x="2730" w:y="3868"/>
        <w:numPr>
          <w:ilvl w:val="0"/>
          <w:numId w:val="10"/>
        </w:numPr>
        <w:shd w:val="clear" w:color="auto" w:fill="auto"/>
        <w:tabs>
          <w:tab w:val="left" w:pos="471"/>
        </w:tabs>
        <w:spacing w:after="0" w:line="259" w:lineRule="exact"/>
        <w:ind w:left="260" w:firstLine="0"/>
        <w:jc w:val="both"/>
      </w:pPr>
      <w:r>
        <w:rPr>
          <w:rStyle w:val="95pt0pt"/>
        </w:rPr>
        <w:t>Навести приклади простих числівників, різних за значенням.</w:t>
      </w:r>
    </w:p>
    <w:p w14:paraId="1CDA00A5" w14:textId="77777777" w:rsidR="00614499" w:rsidRDefault="00614499" w:rsidP="00614499">
      <w:pPr>
        <w:pStyle w:val="4"/>
        <w:framePr w:w="6581" w:h="5841" w:hRule="exact" w:wrap="none" w:vAnchor="page" w:hAnchor="page" w:x="2730" w:y="3868"/>
        <w:numPr>
          <w:ilvl w:val="0"/>
          <w:numId w:val="10"/>
        </w:numPr>
        <w:shd w:val="clear" w:color="auto" w:fill="auto"/>
        <w:tabs>
          <w:tab w:val="left" w:pos="476"/>
        </w:tabs>
        <w:spacing w:after="0" w:line="259" w:lineRule="exact"/>
        <w:ind w:left="260" w:right="20" w:firstLine="0"/>
        <w:jc w:val="both"/>
      </w:pPr>
      <w:r>
        <w:rPr>
          <w:rStyle w:val="95pt0pt"/>
        </w:rPr>
        <w:t>Які числівники за значенням належать до складних? Навести при</w:t>
      </w:r>
      <w:r>
        <w:rPr>
          <w:rStyle w:val="95pt0pt"/>
        </w:rPr>
        <w:softHyphen/>
        <w:t>клади.</w:t>
      </w:r>
    </w:p>
    <w:p w14:paraId="72577907" w14:textId="77777777" w:rsidR="00614499" w:rsidRDefault="00614499" w:rsidP="00614499">
      <w:pPr>
        <w:pStyle w:val="4"/>
        <w:framePr w:w="6581" w:h="5841" w:hRule="exact" w:wrap="none" w:vAnchor="page" w:hAnchor="page" w:x="2730" w:y="3868"/>
        <w:numPr>
          <w:ilvl w:val="0"/>
          <w:numId w:val="10"/>
        </w:numPr>
        <w:shd w:val="clear" w:color="auto" w:fill="auto"/>
        <w:tabs>
          <w:tab w:val="left" w:pos="486"/>
        </w:tabs>
        <w:spacing w:after="0" w:line="259" w:lineRule="exact"/>
        <w:ind w:left="260" w:firstLine="0"/>
        <w:jc w:val="both"/>
      </w:pPr>
      <w:r>
        <w:rPr>
          <w:rStyle w:val="95pt0pt"/>
        </w:rPr>
        <w:t xml:space="preserve">Що слід пам’ятати про числівники на </w:t>
      </w:r>
      <w:r>
        <w:rPr>
          <w:rStyle w:val="8pt0pt"/>
        </w:rPr>
        <w:t>-</w:t>
      </w:r>
      <w:proofErr w:type="spellStart"/>
      <w:r>
        <w:rPr>
          <w:rStyle w:val="8pt0pt"/>
        </w:rPr>
        <w:t>дцять</w:t>
      </w:r>
      <w:proofErr w:type="spellEnd"/>
      <w:r>
        <w:rPr>
          <w:rStyle w:val="8pt0pt"/>
        </w:rPr>
        <w:t>?</w:t>
      </w:r>
    </w:p>
    <w:p w14:paraId="20CAFF80" w14:textId="77777777" w:rsidR="00614499" w:rsidRDefault="00614499" w:rsidP="00614499">
      <w:pPr>
        <w:pStyle w:val="4"/>
        <w:framePr w:w="6581" w:h="5841" w:hRule="exact" w:wrap="none" w:vAnchor="page" w:hAnchor="page" w:x="2730" w:y="3868"/>
        <w:numPr>
          <w:ilvl w:val="0"/>
          <w:numId w:val="10"/>
        </w:numPr>
        <w:shd w:val="clear" w:color="auto" w:fill="auto"/>
        <w:tabs>
          <w:tab w:val="left" w:pos="476"/>
        </w:tabs>
        <w:spacing w:after="0" w:line="259" w:lineRule="exact"/>
        <w:ind w:left="260" w:firstLine="0"/>
        <w:jc w:val="both"/>
      </w:pPr>
      <w:r>
        <w:rPr>
          <w:rStyle w:val="95pt0pt"/>
        </w:rPr>
        <w:t>Які особливості творення мають складені числівники?</w:t>
      </w:r>
    </w:p>
    <w:p w14:paraId="26B89204" w14:textId="77777777" w:rsidR="00614499" w:rsidRDefault="00614499" w:rsidP="00614499">
      <w:pPr>
        <w:pStyle w:val="4"/>
        <w:framePr w:w="6581" w:h="5841" w:hRule="exact" w:wrap="none" w:vAnchor="page" w:hAnchor="page" w:x="2730" w:y="3868"/>
        <w:numPr>
          <w:ilvl w:val="0"/>
          <w:numId w:val="10"/>
        </w:numPr>
        <w:shd w:val="clear" w:color="auto" w:fill="auto"/>
        <w:tabs>
          <w:tab w:val="left" w:pos="486"/>
        </w:tabs>
        <w:spacing w:after="0" w:line="259" w:lineRule="exact"/>
        <w:ind w:left="260" w:firstLine="0"/>
        <w:jc w:val="both"/>
      </w:pPr>
      <w:r>
        <w:rPr>
          <w:rStyle w:val="95pt0pt"/>
        </w:rPr>
        <w:t>Навести приклади складених числівників, різних за будовою.</w:t>
      </w:r>
    </w:p>
    <w:p w14:paraId="11C665FE" w14:textId="77777777" w:rsidR="00614499" w:rsidRDefault="00614499" w:rsidP="00614499">
      <w:pPr>
        <w:pStyle w:val="4"/>
        <w:framePr w:w="6581" w:h="5841" w:hRule="exact" w:wrap="none" w:vAnchor="page" w:hAnchor="page" w:x="2730" w:y="3868"/>
        <w:numPr>
          <w:ilvl w:val="0"/>
          <w:numId w:val="10"/>
        </w:numPr>
        <w:shd w:val="clear" w:color="auto" w:fill="auto"/>
        <w:tabs>
          <w:tab w:val="left" w:pos="471"/>
        </w:tabs>
        <w:spacing w:after="0" w:line="259" w:lineRule="exact"/>
        <w:ind w:left="260" w:firstLine="0"/>
        <w:jc w:val="both"/>
      </w:pPr>
      <w:r>
        <w:rPr>
          <w:rStyle w:val="95pt0pt"/>
        </w:rPr>
        <w:t xml:space="preserve">До якого розряду за будовою належать дробові числівники </w:t>
      </w:r>
      <w:r>
        <w:rPr>
          <w:rStyle w:val="8pt0pt"/>
        </w:rPr>
        <w:t>півтораста</w:t>
      </w:r>
    </w:p>
    <w:p w14:paraId="03438024" w14:textId="77777777" w:rsidR="00614499" w:rsidRDefault="00614499" w:rsidP="00614499">
      <w:pPr>
        <w:pStyle w:val="4"/>
        <w:framePr w:w="6581" w:h="5841" w:hRule="exact" w:wrap="none" w:vAnchor="page" w:hAnchor="page" w:x="2730" w:y="3868"/>
        <w:shd w:val="clear" w:color="auto" w:fill="auto"/>
        <w:tabs>
          <w:tab w:val="left" w:pos="471"/>
          <w:tab w:val="left" w:pos="366"/>
        </w:tabs>
        <w:spacing w:after="0" w:line="259" w:lineRule="exact"/>
        <w:ind w:left="260" w:firstLine="0"/>
        <w:jc w:val="both"/>
      </w:pPr>
      <w:r>
        <w:rPr>
          <w:rStyle w:val="95pt0pt"/>
        </w:rPr>
        <w:t>і</w:t>
      </w:r>
      <w:r>
        <w:rPr>
          <w:rStyle w:val="95pt0pt"/>
        </w:rPr>
        <w:tab/>
      </w:r>
      <w:r>
        <w:rPr>
          <w:rStyle w:val="8pt0pt"/>
        </w:rPr>
        <w:t>три шостих?</w:t>
      </w:r>
      <w:r>
        <w:rPr>
          <w:rStyle w:val="95pt0pt"/>
        </w:rPr>
        <w:t xml:space="preserve"> Поясніть.</w:t>
      </w:r>
    </w:p>
    <w:p w14:paraId="4F97A7C4" w14:textId="77777777" w:rsidR="00614499" w:rsidRDefault="00614499" w:rsidP="00614499">
      <w:pPr>
        <w:pStyle w:val="4"/>
        <w:framePr w:w="6581" w:h="5841" w:hRule="exact" w:wrap="none" w:vAnchor="page" w:hAnchor="page" w:x="2730" w:y="3868"/>
        <w:numPr>
          <w:ilvl w:val="0"/>
          <w:numId w:val="10"/>
        </w:numPr>
        <w:shd w:val="clear" w:color="auto" w:fill="auto"/>
        <w:tabs>
          <w:tab w:val="left" w:pos="471"/>
        </w:tabs>
        <w:spacing w:after="183" w:line="259" w:lineRule="exact"/>
        <w:ind w:left="260" w:right="20" w:firstLine="0"/>
        <w:jc w:val="both"/>
      </w:pPr>
      <w:r>
        <w:rPr>
          <w:rStyle w:val="95pt0pt"/>
        </w:rPr>
        <w:t xml:space="preserve">До якого розряду за будовою належать збірні числівники </w:t>
      </w:r>
      <w:r>
        <w:rPr>
          <w:rStyle w:val="8pt0pt"/>
        </w:rPr>
        <w:t>семеро, три</w:t>
      </w:r>
      <w:r>
        <w:rPr>
          <w:rStyle w:val="8pt0pt"/>
        </w:rPr>
        <w:softHyphen/>
        <w:t>надцятеро, обидва, обидві?</w:t>
      </w:r>
      <w:r>
        <w:rPr>
          <w:rStyle w:val="95pt0pt"/>
        </w:rPr>
        <w:t xml:space="preserve"> Відповідь аргументувати.</w:t>
      </w:r>
    </w:p>
    <w:p w14:paraId="080BD703" w14:textId="77777777" w:rsidR="00614499" w:rsidRDefault="00614499" w:rsidP="00614499">
      <w:pPr>
        <w:pStyle w:val="520"/>
        <w:framePr w:w="6581" w:h="5841" w:hRule="exact" w:wrap="none" w:vAnchor="page" w:hAnchor="page" w:x="2730" w:y="3868"/>
        <w:numPr>
          <w:ilvl w:val="0"/>
          <w:numId w:val="9"/>
        </w:numPr>
        <w:shd w:val="clear" w:color="auto" w:fill="auto"/>
        <w:tabs>
          <w:tab w:val="left" w:pos="735"/>
        </w:tabs>
        <w:spacing w:before="0" w:after="84" w:line="180" w:lineRule="exact"/>
        <w:ind w:left="260" w:firstLine="0"/>
        <w:jc w:val="both"/>
      </w:pPr>
      <w:bookmarkStart w:id="7" w:name="bookmark665"/>
      <w:r>
        <w:t>Підсумок уроку</w:t>
      </w:r>
      <w:bookmarkEnd w:id="7"/>
    </w:p>
    <w:p w14:paraId="4944392C" w14:textId="77777777" w:rsidR="00614499" w:rsidRDefault="00614499" w:rsidP="00614499">
      <w:pPr>
        <w:pStyle w:val="520"/>
        <w:framePr w:w="6581" w:h="5841" w:hRule="exact" w:wrap="none" w:vAnchor="page" w:hAnchor="page" w:x="2730" w:y="3868"/>
        <w:numPr>
          <w:ilvl w:val="0"/>
          <w:numId w:val="9"/>
        </w:numPr>
        <w:shd w:val="clear" w:color="auto" w:fill="auto"/>
        <w:tabs>
          <w:tab w:val="left" w:pos="582"/>
        </w:tabs>
        <w:spacing w:before="0" w:after="21" w:line="180" w:lineRule="exact"/>
        <w:ind w:left="260" w:firstLine="0"/>
        <w:jc w:val="both"/>
      </w:pPr>
      <w:bookmarkStart w:id="8" w:name="bookmark666"/>
      <w:r>
        <w:t>Домашнє завдання</w:t>
      </w:r>
      <w:bookmarkEnd w:id="8"/>
    </w:p>
    <w:p w14:paraId="595237D5" w14:textId="77777777" w:rsidR="00614499" w:rsidRDefault="00614499" w:rsidP="00614499">
      <w:pPr>
        <w:pStyle w:val="4"/>
        <w:framePr w:w="6581" w:h="5841" w:hRule="exact" w:wrap="none" w:vAnchor="page" w:hAnchor="page" w:x="2730" w:y="3868"/>
        <w:numPr>
          <w:ilvl w:val="0"/>
          <w:numId w:val="11"/>
        </w:numPr>
        <w:shd w:val="clear" w:color="auto" w:fill="auto"/>
        <w:tabs>
          <w:tab w:val="left" w:pos="452"/>
        </w:tabs>
        <w:spacing w:after="0" w:line="259" w:lineRule="exact"/>
        <w:ind w:left="260" w:right="20" w:firstLine="0"/>
        <w:jc w:val="both"/>
      </w:pPr>
      <w:r>
        <w:rPr>
          <w:rStyle w:val="95pt0pt"/>
        </w:rPr>
        <w:t>Дібрати п’ять складних і п’ять складених числівників. Записати їх. Пояснити правопис та спосіб творення. Скласти три-чотири речен</w:t>
      </w:r>
      <w:r>
        <w:rPr>
          <w:rStyle w:val="95pt0pt"/>
        </w:rPr>
        <w:softHyphen/>
        <w:t>ня, використовуючи утворені числівники.</w:t>
      </w:r>
    </w:p>
    <w:p w14:paraId="4234C0F8" w14:textId="77777777" w:rsidR="00614499" w:rsidRDefault="00614499" w:rsidP="00614499">
      <w:pPr>
        <w:pStyle w:val="4"/>
        <w:framePr w:w="6581" w:h="5841" w:hRule="exact" w:wrap="none" w:vAnchor="page" w:hAnchor="page" w:x="2730" w:y="3868"/>
        <w:numPr>
          <w:ilvl w:val="0"/>
          <w:numId w:val="11"/>
        </w:numPr>
        <w:shd w:val="clear" w:color="auto" w:fill="auto"/>
        <w:tabs>
          <w:tab w:val="left" w:pos="462"/>
        </w:tabs>
        <w:spacing w:after="0" w:line="259" w:lineRule="exact"/>
        <w:ind w:left="260" w:right="20" w:firstLine="0"/>
        <w:jc w:val="both"/>
      </w:pPr>
      <w:r>
        <w:rPr>
          <w:rStyle w:val="95pt0pt"/>
        </w:rPr>
        <w:t>Уявити ситуацію, що у вашому класі організовується взаємоперевір</w:t>
      </w:r>
      <w:r>
        <w:rPr>
          <w:rStyle w:val="95pt0pt"/>
        </w:rPr>
        <w:softHyphen/>
        <w:t>ка з теми. Продумати можливі запитання і відповіді. Скласти діа</w:t>
      </w:r>
      <w:r>
        <w:rPr>
          <w:rStyle w:val="95pt0pt"/>
        </w:rPr>
        <w:softHyphen/>
        <w:t>лог з однокласником про види числівників за будовою та способи їх творення.</w:t>
      </w:r>
    </w:p>
    <w:p w14:paraId="6CF302A9" w14:textId="77777777" w:rsidR="0038130F" w:rsidRPr="00614499" w:rsidRDefault="0038130F">
      <w:pPr>
        <w:rPr>
          <w:lang w:val="ru-UA"/>
        </w:rPr>
      </w:pPr>
    </w:p>
    <w:sectPr w:rsidR="0038130F" w:rsidRPr="006144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A4417"/>
    <w:multiLevelType w:val="multilevel"/>
    <w:tmpl w:val="BD9452E0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567BD5"/>
    <w:multiLevelType w:val="multilevel"/>
    <w:tmpl w:val="C21668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600479"/>
    <w:multiLevelType w:val="multilevel"/>
    <w:tmpl w:val="A4421F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2C3EF7"/>
    <w:multiLevelType w:val="multilevel"/>
    <w:tmpl w:val="85A222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645503"/>
    <w:multiLevelType w:val="multilevel"/>
    <w:tmpl w:val="226CE04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48507F"/>
    <w:multiLevelType w:val="multilevel"/>
    <w:tmpl w:val="BACA908E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F133E0"/>
    <w:multiLevelType w:val="multilevel"/>
    <w:tmpl w:val="87648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D0E478F"/>
    <w:multiLevelType w:val="multilevel"/>
    <w:tmpl w:val="E848B4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1E5F6B"/>
    <w:multiLevelType w:val="multilevel"/>
    <w:tmpl w:val="CC72DC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7C505EB"/>
    <w:multiLevelType w:val="multilevel"/>
    <w:tmpl w:val="74F42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4527442">
    <w:abstractNumId w:val="6"/>
  </w:num>
  <w:num w:numId="2" w16cid:durableId="1793399315">
    <w:abstractNumId w:val="4"/>
  </w:num>
  <w:num w:numId="3" w16cid:durableId="319577937">
    <w:abstractNumId w:val="5"/>
  </w:num>
  <w:num w:numId="4" w16cid:durableId="52899253">
    <w:abstractNumId w:val="1"/>
  </w:num>
  <w:num w:numId="5" w16cid:durableId="1205480755">
    <w:abstractNumId w:val="3"/>
  </w:num>
  <w:num w:numId="6" w16cid:durableId="755636450">
    <w:abstractNumId w:val="9"/>
  </w:num>
  <w:num w:numId="7" w16cid:durableId="1018192248">
    <w:abstractNumId w:val="2"/>
  </w:num>
  <w:num w:numId="8" w16cid:durableId="177547499">
    <w:abstractNumId w:val="7"/>
  </w:num>
  <w:num w:numId="9" w16cid:durableId="2013601605">
    <w:abstractNumId w:val="0"/>
  </w:num>
  <w:num w:numId="10" w16cid:durableId="1614239527">
    <w:abstractNumId w:val="10"/>
  </w:num>
  <w:num w:numId="11" w16cid:durableId="11081576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499"/>
    <w:rsid w:val="0038130F"/>
    <w:rsid w:val="0061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F479C"/>
  <w15:chartTrackingRefBased/>
  <w15:docId w15:val="{B6995E37-5016-F541-ACDE-71163A072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14499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1449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614499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14499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614499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614499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614499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61449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2">
    <w:name w:val="Подпись к таблице (4)_"/>
    <w:basedOn w:val="a0"/>
    <w:link w:val="43"/>
    <w:rsid w:val="00614499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614499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614499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7">
    <w:name w:val="Колонтитул"/>
    <w:basedOn w:val="a4"/>
    <w:rsid w:val="0061449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614499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614499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614499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614499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95pt0pt">
    <w:name w:val="Основной текст (7) + 9;5 pt;Не курсив;Интервал 0 pt"/>
    <w:basedOn w:val="7"/>
    <w:rsid w:val="00614499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614499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6144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0">
    <w:name w:val="Основной текст (24)"/>
    <w:basedOn w:val="24"/>
    <w:rsid w:val="0061449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6144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614499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48pt0pt">
    <w:name w:val="Основной текст (24) + 8 pt;Не курсив;Интервал 0 pt"/>
    <w:basedOn w:val="24"/>
    <w:rsid w:val="0061449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95pt0pt0">
    <w:name w:val="Подпись к таблице + 9;5 pt;Интервал 0 pt"/>
    <w:basedOn w:val="a5"/>
    <w:rsid w:val="00614499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8">
    <w:name w:val="Основной текст (28)_"/>
    <w:basedOn w:val="a0"/>
    <w:link w:val="280"/>
    <w:rsid w:val="00614499"/>
    <w:rPr>
      <w:rFonts w:ascii="Arial" w:eastAsia="Arial" w:hAnsi="Arial" w:cs="Arial"/>
      <w:sz w:val="31"/>
      <w:szCs w:val="3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614499"/>
    <w:rPr>
      <w:rFonts w:ascii="Trebuchet MS" w:eastAsia="Trebuchet MS" w:hAnsi="Trebuchet MS" w:cs="Trebuchet MS"/>
      <w:sz w:val="29"/>
      <w:szCs w:val="29"/>
      <w:shd w:val="clear" w:color="auto" w:fill="FFFFFF"/>
    </w:rPr>
  </w:style>
  <w:style w:type="character" w:customStyle="1" w:styleId="31">
    <w:name w:val="Основной текст (31)_"/>
    <w:basedOn w:val="a0"/>
    <w:link w:val="310"/>
    <w:rsid w:val="00614499"/>
    <w:rPr>
      <w:rFonts w:ascii="Arial" w:eastAsia="Arial" w:hAnsi="Arial" w:cs="Arial"/>
      <w:sz w:val="29"/>
      <w:szCs w:val="29"/>
      <w:shd w:val="clear" w:color="auto" w:fill="FFFFFF"/>
    </w:rPr>
  </w:style>
  <w:style w:type="character" w:customStyle="1" w:styleId="30">
    <w:name w:val="Основной текст (30)_"/>
    <w:basedOn w:val="a0"/>
    <w:link w:val="300"/>
    <w:rsid w:val="00614499"/>
    <w:rPr>
      <w:rFonts w:ascii="Arial" w:eastAsia="Arial" w:hAnsi="Arial" w:cs="Arial"/>
      <w:sz w:val="29"/>
      <w:szCs w:val="29"/>
      <w:shd w:val="clear" w:color="auto" w:fill="FFFFFF"/>
    </w:rPr>
  </w:style>
  <w:style w:type="character" w:customStyle="1" w:styleId="40pt0">
    <w:name w:val="Подпись к таблице (4) + Интервал 0 pt"/>
    <w:basedOn w:val="42"/>
    <w:rsid w:val="006144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">
    <w:name w:val="Подпись к таблице (9)_"/>
    <w:basedOn w:val="a0"/>
    <w:link w:val="90"/>
    <w:rsid w:val="00614499"/>
    <w:rPr>
      <w:b/>
      <w:bCs/>
      <w:sz w:val="36"/>
      <w:szCs w:val="36"/>
      <w:shd w:val="clear" w:color="auto" w:fill="FFFFFF"/>
    </w:rPr>
  </w:style>
  <w:style w:type="character" w:customStyle="1" w:styleId="32">
    <w:name w:val="Основной текст (32)_"/>
    <w:basedOn w:val="a0"/>
    <w:link w:val="320"/>
    <w:rsid w:val="00614499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paragraph" w:customStyle="1" w:styleId="4">
    <w:name w:val="Основной текст4"/>
    <w:basedOn w:val="a"/>
    <w:link w:val="a3"/>
    <w:rsid w:val="00614499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614499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614499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614499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614499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a6">
    <w:name w:val="Подпись к таблице"/>
    <w:basedOn w:val="a"/>
    <w:link w:val="a5"/>
    <w:rsid w:val="00614499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6144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614499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  <w:style w:type="paragraph" w:customStyle="1" w:styleId="280">
    <w:name w:val="Основной текст (28)"/>
    <w:basedOn w:val="a"/>
    <w:link w:val="28"/>
    <w:rsid w:val="00614499"/>
    <w:pPr>
      <w:shd w:val="clear" w:color="auto" w:fill="FFFFFF"/>
      <w:spacing w:before="60" w:after="60" w:line="0" w:lineRule="atLeast"/>
      <w:jc w:val="right"/>
    </w:pPr>
    <w:rPr>
      <w:rFonts w:ascii="Arial" w:eastAsia="Arial" w:hAnsi="Arial" w:cs="Arial"/>
      <w:color w:val="auto"/>
      <w:kern w:val="2"/>
      <w:sz w:val="31"/>
      <w:szCs w:val="31"/>
      <w:lang w:val="ru-UA" w:eastAsia="en-US"/>
      <w14:ligatures w14:val="standardContextual"/>
    </w:rPr>
  </w:style>
  <w:style w:type="paragraph" w:customStyle="1" w:styleId="290">
    <w:name w:val="Основной текст (29)"/>
    <w:basedOn w:val="a"/>
    <w:link w:val="29"/>
    <w:rsid w:val="00614499"/>
    <w:pPr>
      <w:shd w:val="clear" w:color="auto" w:fill="FFFFFF"/>
      <w:spacing w:line="0" w:lineRule="atLeast"/>
    </w:pPr>
    <w:rPr>
      <w:rFonts w:ascii="Trebuchet MS" w:eastAsia="Trebuchet MS" w:hAnsi="Trebuchet MS" w:cs="Trebuchet MS"/>
      <w:color w:val="auto"/>
      <w:kern w:val="2"/>
      <w:sz w:val="29"/>
      <w:szCs w:val="29"/>
      <w:lang w:val="ru-UA" w:eastAsia="en-US"/>
      <w14:ligatures w14:val="standardContextual"/>
    </w:rPr>
  </w:style>
  <w:style w:type="paragraph" w:customStyle="1" w:styleId="310">
    <w:name w:val="Основной текст (31)"/>
    <w:basedOn w:val="a"/>
    <w:link w:val="31"/>
    <w:rsid w:val="00614499"/>
    <w:pPr>
      <w:shd w:val="clear" w:color="auto" w:fill="FFFFFF"/>
      <w:spacing w:line="0" w:lineRule="atLeast"/>
    </w:pPr>
    <w:rPr>
      <w:rFonts w:ascii="Arial" w:eastAsia="Arial" w:hAnsi="Arial" w:cs="Arial"/>
      <w:color w:val="auto"/>
      <w:kern w:val="2"/>
      <w:sz w:val="29"/>
      <w:szCs w:val="29"/>
      <w:lang w:val="ru-UA" w:eastAsia="en-US"/>
      <w14:ligatures w14:val="standardContextual"/>
    </w:rPr>
  </w:style>
  <w:style w:type="paragraph" w:customStyle="1" w:styleId="300">
    <w:name w:val="Основной текст (30)"/>
    <w:basedOn w:val="a"/>
    <w:link w:val="30"/>
    <w:rsid w:val="00614499"/>
    <w:pPr>
      <w:shd w:val="clear" w:color="auto" w:fill="FFFFFF"/>
      <w:spacing w:line="0" w:lineRule="atLeast"/>
    </w:pPr>
    <w:rPr>
      <w:rFonts w:ascii="Arial" w:eastAsia="Arial" w:hAnsi="Arial" w:cs="Arial"/>
      <w:color w:val="auto"/>
      <w:kern w:val="2"/>
      <w:sz w:val="29"/>
      <w:szCs w:val="29"/>
      <w:lang w:val="ru-UA" w:eastAsia="en-US"/>
      <w14:ligatures w14:val="standardContextual"/>
    </w:rPr>
  </w:style>
  <w:style w:type="paragraph" w:customStyle="1" w:styleId="90">
    <w:name w:val="Подпись к таблице (9)"/>
    <w:basedOn w:val="a"/>
    <w:link w:val="9"/>
    <w:rsid w:val="00614499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color w:val="auto"/>
      <w:kern w:val="2"/>
      <w:sz w:val="36"/>
      <w:szCs w:val="36"/>
      <w:lang w:val="ru-UA" w:eastAsia="en-US"/>
      <w14:ligatures w14:val="standardContextual"/>
    </w:rPr>
  </w:style>
  <w:style w:type="paragraph" w:customStyle="1" w:styleId="320">
    <w:name w:val="Основной текст (32)"/>
    <w:basedOn w:val="a"/>
    <w:link w:val="32"/>
    <w:rsid w:val="006144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4"/>
      <w:kern w:val="2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1268</Words>
  <Characters>7229</Characters>
  <Application>Microsoft Office Word</Application>
  <DocSecurity>0</DocSecurity>
  <Lines>60</Lines>
  <Paragraphs>16</Paragraphs>
  <ScaleCrop>false</ScaleCrop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2023-03-06T09:16:00Z</dcterms:created>
  <dcterms:modified xsi:type="dcterms:W3CDTF">2023-03-06T09:17:00Z</dcterms:modified>
</cp:coreProperties>
</file>