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2AE" w:rsidRPr="002004CF" w:rsidRDefault="004C52AE" w:rsidP="002004CF">
      <w:pPr>
        <w:pStyle w:val="620"/>
        <w:keepNext/>
        <w:keepLines/>
        <w:shd w:val="clear" w:color="auto" w:fill="auto"/>
        <w:spacing w:before="0" w:after="234" w:line="240" w:lineRule="auto"/>
        <w:ind w:right="20" w:firstLine="0"/>
        <w:rPr>
          <w:rFonts w:ascii="Times New Roman" w:hAnsi="Times New Roman" w:cs="Times New Roman"/>
          <w:sz w:val="28"/>
          <w:szCs w:val="28"/>
        </w:rPr>
      </w:pPr>
      <w:bookmarkStart w:id="0" w:name="bookmark85"/>
      <w:r w:rsidRPr="002004CF">
        <w:rPr>
          <w:rFonts w:ascii="Times New Roman" w:hAnsi="Times New Roman" w:cs="Times New Roman"/>
          <w:sz w:val="28"/>
          <w:szCs w:val="28"/>
        </w:rPr>
        <w:t>УРОК № 1</w:t>
      </w:r>
      <w:bookmarkEnd w:id="0"/>
      <w:r w:rsidR="002004CF" w:rsidRPr="002004CF">
        <w:rPr>
          <w:rFonts w:ascii="Times New Roman" w:hAnsi="Times New Roman" w:cs="Times New Roman"/>
          <w:sz w:val="28"/>
          <w:szCs w:val="28"/>
        </w:rPr>
        <w:t>3</w:t>
      </w:r>
    </w:p>
    <w:p w:rsidR="004C52AE" w:rsidRPr="002004CF" w:rsidRDefault="002004CF" w:rsidP="002004CF">
      <w:pPr>
        <w:pStyle w:val="730"/>
        <w:keepNext/>
        <w:keepLines/>
        <w:shd w:val="clear" w:color="auto" w:fill="auto"/>
        <w:spacing w:before="0" w:after="162" w:line="240" w:lineRule="auto"/>
        <w:ind w:right="20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bookmark86"/>
      <w:r w:rsidRPr="002004CF">
        <w:rPr>
          <w:rFonts w:ascii="Times New Roman" w:hAnsi="Times New Roman" w:cs="Times New Roman"/>
          <w:b w:val="0"/>
          <w:sz w:val="28"/>
          <w:szCs w:val="28"/>
        </w:rPr>
        <w:t>Тема</w:t>
      </w:r>
      <w:r w:rsidRPr="002004CF">
        <w:rPr>
          <w:rFonts w:ascii="Times New Roman" w:hAnsi="Times New Roman" w:cs="Times New Roman"/>
          <w:sz w:val="28"/>
          <w:szCs w:val="28"/>
        </w:rPr>
        <w:t xml:space="preserve">. </w:t>
      </w:r>
      <w:r w:rsidRPr="002004CF">
        <w:rPr>
          <w:rFonts w:ascii="Times New Roman" w:hAnsi="Times New Roman" w:cs="Times New Roman"/>
          <w:i/>
          <w:sz w:val="28"/>
          <w:szCs w:val="28"/>
        </w:rPr>
        <w:t>Операції над вікнами. Практична робота № 1 «Робота з вікнами та їх об'єктами»</w:t>
      </w:r>
      <w:bookmarkEnd w:id="1"/>
    </w:p>
    <w:p w:rsidR="004C52AE" w:rsidRPr="002004CF" w:rsidRDefault="004C52AE" w:rsidP="002004CF">
      <w:pPr>
        <w:pStyle w:val="110"/>
        <w:shd w:val="clear" w:color="auto" w:fill="auto"/>
        <w:spacing w:before="0" w:after="0" w:line="240" w:lineRule="auto"/>
        <w:ind w:left="16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1185pt"/>
          <w:rFonts w:ascii="Times New Roman" w:hAnsi="Times New Roman" w:cs="Times New Roman"/>
          <w:sz w:val="28"/>
          <w:szCs w:val="28"/>
        </w:rPr>
        <w:t>Цілі:</w:t>
      </w:r>
    </w:p>
    <w:p w:rsidR="004C52AE" w:rsidRPr="002004CF" w:rsidRDefault="004C52AE" w:rsidP="002004CF">
      <w:pPr>
        <w:pStyle w:val="110"/>
        <w:shd w:val="clear" w:color="auto" w:fill="auto"/>
        <w:spacing w:before="0" w:after="0" w:line="240" w:lineRule="auto"/>
        <w:ind w:left="160" w:right="2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4CF">
        <w:rPr>
          <w:rStyle w:val="1185pt"/>
          <w:rFonts w:ascii="Times New Roman" w:hAnsi="Times New Roman" w:cs="Times New Roman"/>
          <w:b w:val="0"/>
          <w:i/>
          <w:sz w:val="28"/>
          <w:szCs w:val="28"/>
        </w:rPr>
        <w:t>навчальна: сформувати поняття про основні операції, які можна викону</w:t>
      </w:r>
      <w:r w:rsidRPr="002004CF">
        <w:rPr>
          <w:rStyle w:val="1185pt"/>
          <w:rFonts w:ascii="Times New Roman" w:hAnsi="Times New Roman" w:cs="Times New Roman"/>
          <w:b w:val="0"/>
          <w:i/>
          <w:sz w:val="28"/>
          <w:szCs w:val="28"/>
        </w:rPr>
        <w:softHyphen/>
        <w:t>вати над вікнами; формувати вміння застосовувати здобути знання на практиці;</w:t>
      </w:r>
    </w:p>
    <w:p w:rsidR="004C52AE" w:rsidRPr="002004CF" w:rsidRDefault="004C52AE" w:rsidP="002004CF">
      <w:pPr>
        <w:pStyle w:val="110"/>
        <w:shd w:val="clear" w:color="auto" w:fill="auto"/>
        <w:spacing w:before="0" w:after="0" w:line="240" w:lineRule="auto"/>
        <w:ind w:left="16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4CF">
        <w:rPr>
          <w:rStyle w:val="1185pt"/>
          <w:rFonts w:ascii="Times New Roman" w:hAnsi="Times New Roman" w:cs="Times New Roman"/>
          <w:b w:val="0"/>
          <w:i/>
          <w:sz w:val="28"/>
          <w:szCs w:val="28"/>
        </w:rPr>
        <w:t>розвивальна: формувати вміння орієнтуватися у видозміненій ситуації;</w:t>
      </w:r>
    </w:p>
    <w:p w:rsidR="002004CF" w:rsidRDefault="004C52AE" w:rsidP="002004CF">
      <w:pPr>
        <w:pStyle w:val="110"/>
        <w:shd w:val="clear" w:color="auto" w:fill="auto"/>
        <w:spacing w:before="0" w:after="0" w:line="240" w:lineRule="auto"/>
        <w:ind w:left="160" w:right="20" w:firstLine="0"/>
        <w:jc w:val="left"/>
        <w:rPr>
          <w:rStyle w:val="1185pt"/>
          <w:rFonts w:ascii="Times New Roman" w:hAnsi="Times New Roman" w:cs="Times New Roman"/>
          <w:b w:val="0"/>
          <w:i/>
          <w:sz w:val="28"/>
          <w:szCs w:val="28"/>
        </w:rPr>
      </w:pPr>
      <w:r w:rsidRPr="002004CF">
        <w:rPr>
          <w:rStyle w:val="1185pt"/>
          <w:rFonts w:ascii="Times New Roman" w:hAnsi="Times New Roman" w:cs="Times New Roman"/>
          <w:b w:val="0"/>
          <w:i/>
          <w:sz w:val="28"/>
          <w:szCs w:val="28"/>
        </w:rPr>
        <w:t xml:space="preserve">розвивати пізнавальні здібності учнів; </w:t>
      </w:r>
    </w:p>
    <w:p w:rsidR="004C52AE" w:rsidRPr="002004CF" w:rsidRDefault="004C52AE" w:rsidP="002004CF">
      <w:pPr>
        <w:pStyle w:val="110"/>
        <w:shd w:val="clear" w:color="auto" w:fill="auto"/>
        <w:spacing w:before="0" w:after="0" w:line="240" w:lineRule="auto"/>
        <w:ind w:left="160" w:right="20" w:firstLine="0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2004CF">
        <w:rPr>
          <w:rStyle w:val="1185pt"/>
          <w:rFonts w:ascii="Times New Roman" w:hAnsi="Times New Roman" w:cs="Times New Roman"/>
          <w:b w:val="0"/>
          <w:i/>
          <w:sz w:val="28"/>
          <w:szCs w:val="28"/>
        </w:rPr>
        <w:t>виховна: виховувати в учнів активність, уміння самостійно здобувати зна</w:t>
      </w:r>
      <w:r w:rsidRPr="002004CF">
        <w:rPr>
          <w:rStyle w:val="1185pt"/>
          <w:rFonts w:ascii="Times New Roman" w:hAnsi="Times New Roman" w:cs="Times New Roman"/>
          <w:b w:val="0"/>
          <w:i/>
          <w:sz w:val="28"/>
          <w:szCs w:val="28"/>
        </w:rPr>
        <w:softHyphen/>
        <w:t>ння.</w:t>
      </w:r>
    </w:p>
    <w:p w:rsidR="004C52AE" w:rsidRPr="002004CF" w:rsidRDefault="004C52AE" w:rsidP="002004CF">
      <w:pPr>
        <w:pStyle w:val="110"/>
        <w:shd w:val="clear" w:color="auto" w:fill="auto"/>
        <w:spacing w:before="0" w:after="0" w:line="240" w:lineRule="auto"/>
        <w:ind w:left="16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1185pt"/>
          <w:rFonts w:ascii="Times New Roman" w:hAnsi="Times New Roman" w:cs="Times New Roman"/>
          <w:sz w:val="28"/>
          <w:szCs w:val="28"/>
        </w:rPr>
        <w:t xml:space="preserve">Тип уроку: </w:t>
      </w:r>
      <w:r w:rsidR="002004CF" w:rsidRPr="002004CF">
        <w:rPr>
          <w:rStyle w:val="1185pt"/>
          <w:rFonts w:ascii="Times New Roman" w:hAnsi="Times New Roman" w:cs="Times New Roman"/>
          <w:b w:val="0"/>
          <w:sz w:val="28"/>
          <w:szCs w:val="28"/>
        </w:rPr>
        <w:t>З</w:t>
      </w:r>
      <w:r w:rsidRPr="002004CF">
        <w:rPr>
          <w:rStyle w:val="1185pt"/>
          <w:rFonts w:ascii="Times New Roman" w:hAnsi="Times New Roman" w:cs="Times New Roman"/>
          <w:b w:val="0"/>
          <w:sz w:val="28"/>
          <w:szCs w:val="28"/>
        </w:rPr>
        <w:t>астосування знань, умінь, навичок</w:t>
      </w:r>
      <w:r w:rsidRPr="002004CF">
        <w:rPr>
          <w:rStyle w:val="1185pt"/>
          <w:rFonts w:ascii="Times New Roman" w:hAnsi="Times New Roman" w:cs="Times New Roman"/>
          <w:sz w:val="28"/>
          <w:szCs w:val="28"/>
        </w:rPr>
        <w:t>.</w:t>
      </w:r>
    </w:p>
    <w:p w:rsidR="004C52AE" w:rsidRPr="002004CF" w:rsidRDefault="004C52AE" w:rsidP="002004CF">
      <w:pPr>
        <w:pStyle w:val="110"/>
        <w:shd w:val="clear" w:color="auto" w:fill="auto"/>
        <w:spacing w:before="0" w:after="0" w:line="240" w:lineRule="auto"/>
        <w:ind w:left="160"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2004CF">
        <w:rPr>
          <w:rStyle w:val="1185pt"/>
          <w:rFonts w:ascii="Times New Roman" w:hAnsi="Times New Roman" w:cs="Times New Roman"/>
          <w:sz w:val="28"/>
          <w:szCs w:val="28"/>
        </w:rPr>
        <w:t xml:space="preserve">Обладнання: </w:t>
      </w:r>
      <w:r w:rsidRPr="002004CF">
        <w:rPr>
          <w:rStyle w:val="1185pt"/>
          <w:rFonts w:ascii="Times New Roman" w:hAnsi="Times New Roman" w:cs="Times New Roman"/>
          <w:b w:val="0"/>
          <w:sz w:val="28"/>
          <w:szCs w:val="28"/>
        </w:rPr>
        <w:t xml:space="preserve">комп'ютери, інструктивні картки, </w:t>
      </w:r>
      <w:proofErr w:type="spellStart"/>
      <w:r w:rsidRPr="002004CF">
        <w:rPr>
          <w:rStyle w:val="1185pt"/>
          <w:rFonts w:ascii="Times New Roman" w:hAnsi="Times New Roman" w:cs="Times New Roman"/>
          <w:b w:val="0"/>
          <w:sz w:val="28"/>
          <w:szCs w:val="28"/>
        </w:rPr>
        <w:t>картки</w:t>
      </w:r>
      <w:proofErr w:type="spellEnd"/>
      <w:r w:rsidRPr="002004CF">
        <w:rPr>
          <w:rStyle w:val="1185pt"/>
          <w:rFonts w:ascii="Times New Roman" w:hAnsi="Times New Roman" w:cs="Times New Roman"/>
          <w:b w:val="0"/>
          <w:sz w:val="28"/>
          <w:szCs w:val="28"/>
        </w:rPr>
        <w:t xml:space="preserve"> із завданнями.</w:t>
      </w:r>
      <w:bookmarkStart w:id="2" w:name="bookmark87"/>
    </w:p>
    <w:p w:rsidR="004C52AE" w:rsidRPr="002004CF" w:rsidRDefault="002004CF" w:rsidP="002004CF">
      <w:pPr>
        <w:pStyle w:val="80"/>
        <w:keepNext/>
        <w:keepLines/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i/>
          <w:sz w:val="28"/>
          <w:szCs w:val="28"/>
        </w:rPr>
      </w:pPr>
      <w:r w:rsidRPr="002004CF">
        <w:rPr>
          <w:rFonts w:ascii="Times New Roman" w:hAnsi="Times New Roman" w:cs="Times New Roman"/>
          <w:i/>
          <w:sz w:val="28"/>
          <w:szCs w:val="28"/>
        </w:rPr>
        <w:t>Хід уроку</w:t>
      </w:r>
      <w:bookmarkEnd w:id="2"/>
    </w:p>
    <w:p w:rsidR="004C52AE" w:rsidRPr="002004CF" w:rsidRDefault="004C52AE" w:rsidP="002004CF">
      <w:pPr>
        <w:pStyle w:val="921"/>
        <w:keepNext/>
        <w:keepLines/>
        <w:numPr>
          <w:ilvl w:val="0"/>
          <w:numId w:val="2"/>
        </w:numPr>
        <w:shd w:val="clear" w:color="auto" w:fill="auto"/>
        <w:tabs>
          <w:tab w:val="left" w:pos="314"/>
        </w:tabs>
        <w:spacing w:after="0" w:line="240" w:lineRule="auto"/>
        <w:ind w:left="160"/>
        <w:rPr>
          <w:rFonts w:ascii="Times New Roman" w:hAnsi="Times New Roman" w:cs="Times New Roman"/>
          <w:sz w:val="28"/>
          <w:szCs w:val="28"/>
        </w:rPr>
      </w:pPr>
      <w:bookmarkStart w:id="3" w:name="bookmark88"/>
      <w:r w:rsidRPr="002004CF">
        <w:rPr>
          <w:rFonts w:ascii="Times New Roman" w:hAnsi="Times New Roman" w:cs="Times New Roman"/>
          <w:sz w:val="28"/>
          <w:szCs w:val="28"/>
        </w:rPr>
        <w:t>ОРГАНІЗАЦІЙНИЙ ЕТАП</w:t>
      </w:r>
      <w:bookmarkEnd w:id="3"/>
    </w:p>
    <w:p w:rsidR="004C52AE" w:rsidRPr="002004CF" w:rsidRDefault="004C52AE" w:rsidP="002004CF">
      <w:pPr>
        <w:pStyle w:val="921"/>
        <w:keepNext/>
        <w:keepLines/>
        <w:numPr>
          <w:ilvl w:val="0"/>
          <w:numId w:val="2"/>
        </w:numPr>
        <w:shd w:val="clear" w:color="auto" w:fill="auto"/>
        <w:tabs>
          <w:tab w:val="left" w:pos="376"/>
        </w:tabs>
        <w:spacing w:after="0" w:line="240" w:lineRule="auto"/>
        <w:ind w:left="160"/>
        <w:rPr>
          <w:rFonts w:ascii="Times New Roman" w:hAnsi="Times New Roman" w:cs="Times New Roman"/>
          <w:sz w:val="28"/>
          <w:szCs w:val="28"/>
        </w:rPr>
      </w:pPr>
      <w:bookmarkStart w:id="4" w:name="bookmark89"/>
      <w:r w:rsidRPr="002004CF">
        <w:rPr>
          <w:rFonts w:ascii="Times New Roman" w:hAnsi="Times New Roman" w:cs="Times New Roman"/>
          <w:sz w:val="28"/>
          <w:szCs w:val="28"/>
        </w:rPr>
        <w:t>МОТИВАЦІЯ НАВЧАЛЬНОЇ ДІЯЛЬНОСТІ</w:t>
      </w:r>
      <w:bookmarkEnd w:id="4"/>
    </w:p>
    <w:p w:rsidR="004C52AE" w:rsidRPr="002004CF" w:rsidRDefault="004C52AE" w:rsidP="002004CF">
      <w:pPr>
        <w:pStyle w:val="a4"/>
        <w:shd w:val="clear" w:color="auto" w:fill="auto"/>
        <w:spacing w:after="0" w:line="240" w:lineRule="auto"/>
        <w:ind w:left="160" w:right="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1pt"/>
          <w:rFonts w:ascii="Times New Roman" w:hAnsi="Times New Roman" w:cs="Times New Roman"/>
          <w:sz w:val="28"/>
          <w:szCs w:val="28"/>
        </w:rPr>
        <w:t>Учитель.</w:t>
      </w:r>
      <w:r w:rsidRPr="002004CF">
        <w:rPr>
          <w:rFonts w:ascii="Times New Roman" w:hAnsi="Times New Roman" w:cs="Times New Roman"/>
          <w:sz w:val="28"/>
          <w:szCs w:val="28"/>
        </w:rPr>
        <w:t xml:space="preserve"> На минулому уроці ви ознайомилися з основним об’єктом операційної системи </w:t>
      </w:r>
      <w:r w:rsidRPr="002004CF">
        <w:rPr>
          <w:rStyle w:val="a8"/>
          <w:rFonts w:ascii="Times New Roman" w:hAnsi="Times New Roman" w:cs="Times New Roman"/>
          <w:sz w:val="28"/>
          <w:szCs w:val="28"/>
          <w:lang w:val="en-US"/>
        </w:rPr>
        <w:t>Windows</w:t>
      </w:r>
      <w:r w:rsidRPr="002004CF">
        <w:rPr>
          <w:rFonts w:ascii="Times New Roman" w:hAnsi="Times New Roman" w:cs="Times New Roman"/>
          <w:sz w:val="28"/>
          <w:szCs w:val="28"/>
        </w:rPr>
        <w:t xml:space="preserve"> — вікном. На сьогодніш</w:t>
      </w:r>
      <w:r w:rsidRPr="002004CF">
        <w:rPr>
          <w:rFonts w:ascii="Times New Roman" w:hAnsi="Times New Roman" w:cs="Times New Roman"/>
          <w:sz w:val="28"/>
          <w:szCs w:val="28"/>
        </w:rPr>
        <w:softHyphen/>
        <w:t>ньому уроці ви навчитеся виконувати певні операції над вікнами (змінювати їх розміри, перетягувати тощо).</w:t>
      </w:r>
    </w:p>
    <w:p w:rsidR="004C52AE" w:rsidRPr="002004CF" w:rsidRDefault="004C52AE" w:rsidP="002004CF">
      <w:pPr>
        <w:numPr>
          <w:ilvl w:val="0"/>
          <w:numId w:val="2"/>
        </w:numPr>
        <w:tabs>
          <w:tab w:val="left" w:pos="634"/>
        </w:tabs>
        <w:spacing w:after="144"/>
        <w:ind w:left="2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100"/>
          <w:rFonts w:ascii="Times New Roman" w:hAnsi="Times New Roman" w:cs="Times New Roman"/>
          <w:bCs w:val="0"/>
          <w:sz w:val="28"/>
          <w:szCs w:val="28"/>
        </w:rPr>
        <w:t>АКТУАЛІЗАЦІЯ ОПОРНИХ ЗНАНЬ</w:t>
      </w:r>
    </w:p>
    <w:p w:rsidR="004C52AE" w:rsidRPr="002004CF" w:rsidRDefault="004C52AE" w:rsidP="002004CF">
      <w:pPr>
        <w:ind w:left="20" w:firstLine="34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004CF">
        <w:rPr>
          <w:rStyle w:val="100"/>
          <w:rFonts w:ascii="Times New Roman" w:hAnsi="Times New Roman" w:cs="Times New Roman"/>
          <w:bCs w:val="0"/>
          <w:i/>
          <w:sz w:val="28"/>
          <w:szCs w:val="28"/>
        </w:rPr>
        <w:t>Інформатичний</w:t>
      </w:r>
      <w:proofErr w:type="spellEnd"/>
      <w:r w:rsidRPr="002004CF">
        <w:rPr>
          <w:rStyle w:val="100"/>
          <w:rFonts w:ascii="Times New Roman" w:hAnsi="Times New Roman" w:cs="Times New Roman"/>
          <w:bCs w:val="0"/>
          <w:i/>
          <w:sz w:val="28"/>
          <w:szCs w:val="28"/>
        </w:rPr>
        <w:t xml:space="preserve"> диктант</w:t>
      </w:r>
    </w:p>
    <w:p w:rsidR="004C52AE" w:rsidRPr="002004CF" w:rsidRDefault="004C52AE" w:rsidP="002004CF">
      <w:pPr>
        <w:pStyle w:val="a4"/>
        <w:shd w:val="clear" w:color="auto" w:fill="auto"/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Учитель диктує, а учні продовжують речення, вставляючи необ</w:t>
      </w:r>
      <w:r w:rsidRPr="002004CF">
        <w:rPr>
          <w:rFonts w:ascii="Times New Roman" w:hAnsi="Times New Roman" w:cs="Times New Roman"/>
          <w:sz w:val="28"/>
          <w:szCs w:val="28"/>
        </w:rPr>
        <w:softHyphen/>
        <w:t>хідні поняття або терміни.</w:t>
      </w:r>
    </w:p>
    <w:p w:rsidR="004C52AE" w:rsidRPr="002004CF" w:rsidRDefault="004C52AE" w:rsidP="002004CF">
      <w:pPr>
        <w:pStyle w:val="a4"/>
        <w:numPr>
          <w:ilvl w:val="0"/>
          <w:numId w:val="1"/>
        </w:numPr>
        <w:shd w:val="clear" w:color="auto" w:fill="auto"/>
        <w:tabs>
          <w:tab w:val="left" w:pos="606"/>
        </w:tabs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2004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004CF">
        <w:rPr>
          <w:rFonts w:ascii="Times New Roman" w:hAnsi="Times New Roman" w:cs="Times New Roman"/>
          <w:sz w:val="28"/>
          <w:szCs w:val="28"/>
        </w:rPr>
        <w:t xml:space="preserve">належить до операційних систем з графічним... </w:t>
      </w:r>
      <w:r w:rsidRPr="002004CF">
        <w:rPr>
          <w:rStyle w:val="85pt"/>
          <w:rFonts w:ascii="Times New Roman" w:hAnsi="Times New Roman" w:cs="Times New Roman"/>
          <w:sz w:val="28"/>
          <w:szCs w:val="28"/>
        </w:rPr>
        <w:t>(ін</w:t>
      </w:r>
      <w:r w:rsidRPr="002004CF">
        <w:rPr>
          <w:rStyle w:val="85pt"/>
          <w:rFonts w:ascii="Times New Roman" w:hAnsi="Times New Roman" w:cs="Times New Roman"/>
          <w:sz w:val="28"/>
          <w:szCs w:val="28"/>
        </w:rPr>
        <w:softHyphen/>
        <w:t>терфейсом).</w:t>
      </w:r>
    </w:p>
    <w:p w:rsidR="004C52AE" w:rsidRPr="002004CF" w:rsidRDefault="004C52AE" w:rsidP="002004CF">
      <w:pPr>
        <w:pStyle w:val="a4"/>
        <w:numPr>
          <w:ilvl w:val="0"/>
          <w:numId w:val="1"/>
        </w:numPr>
        <w:shd w:val="clear" w:color="auto" w:fill="auto"/>
        <w:tabs>
          <w:tab w:val="left" w:pos="625"/>
        </w:tabs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 xml:space="preserve">Область прямокутної форми, що займає весь екран або його частину в програмі </w:t>
      </w:r>
      <w:r w:rsidRPr="002004CF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2004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004CF">
        <w:rPr>
          <w:rFonts w:ascii="Times New Roman" w:hAnsi="Times New Roman" w:cs="Times New Roman"/>
          <w:sz w:val="28"/>
          <w:szCs w:val="28"/>
        </w:rPr>
        <w:t xml:space="preserve">— це... </w:t>
      </w:r>
      <w:r w:rsidRPr="002004CF">
        <w:rPr>
          <w:rStyle w:val="85pt"/>
          <w:rFonts w:ascii="Times New Roman" w:hAnsi="Times New Roman" w:cs="Times New Roman"/>
          <w:sz w:val="28"/>
          <w:szCs w:val="28"/>
        </w:rPr>
        <w:t>(вікно).</w:t>
      </w:r>
    </w:p>
    <w:p w:rsidR="004C52AE" w:rsidRPr="002004CF" w:rsidRDefault="004C52AE" w:rsidP="002004CF">
      <w:pPr>
        <w:pStyle w:val="a4"/>
        <w:numPr>
          <w:ilvl w:val="0"/>
          <w:numId w:val="1"/>
        </w:numPr>
        <w:shd w:val="clear" w:color="auto" w:fill="auto"/>
        <w:tabs>
          <w:tab w:val="left" w:pos="625"/>
        </w:tabs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 xml:space="preserve">Розрізняють такі основні види вікон... </w:t>
      </w:r>
      <w:r w:rsidRPr="002004CF">
        <w:rPr>
          <w:rStyle w:val="85pt"/>
          <w:rFonts w:ascii="Times New Roman" w:hAnsi="Times New Roman" w:cs="Times New Roman"/>
          <w:sz w:val="28"/>
          <w:szCs w:val="28"/>
        </w:rPr>
        <w:t>(програмні, діалогові та інформаційні).</w:t>
      </w:r>
    </w:p>
    <w:p w:rsidR="004C52AE" w:rsidRPr="002004CF" w:rsidRDefault="004C52AE" w:rsidP="002004CF">
      <w:pPr>
        <w:pStyle w:val="a4"/>
        <w:numPr>
          <w:ilvl w:val="0"/>
          <w:numId w:val="1"/>
        </w:numPr>
        <w:shd w:val="clear" w:color="auto" w:fill="auto"/>
        <w:tabs>
          <w:tab w:val="left" w:pos="630"/>
        </w:tabs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Вікно, що відкривається під час запуску програми, назива</w:t>
      </w:r>
      <w:r w:rsidRPr="002004CF">
        <w:rPr>
          <w:rFonts w:ascii="Times New Roman" w:hAnsi="Times New Roman" w:cs="Times New Roman"/>
          <w:sz w:val="28"/>
          <w:szCs w:val="28"/>
        </w:rPr>
        <w:softHyphen/>
        <w:t>ють... (</w:t>
      </w:r>
      <w:r w:rsidRPr="002004CF">
        <w:rPr>
          <w:rStyle w:val="85pt"/>
          <w:rFonts w:ascii="Times New Roman" w:hAnsi="Times New Roman" w:cs="Times New Roman"/>
          <w:sz w:val="28"/>
          <w:szCs w:val="28"/>
        </w:rPr>
        <w:t>програмним).</w:t>
      </w:r>
    </w:p>
    <w:p w:rsidR="004C52AE" w:rsidRPr="002004CF" w:rsidRDefault="004C52AE" w:rsidP="002004CF">
      <w:pPr>
        <w:pStyle w:val="a4"/>
        <w:numPr>
          <w:ilvl w:val="0"/>
          <w:numId w:val="1"/>
        </w:numPr>
        <w:shd w:val="clear" w:color="auto" w:fill="auto"/>
        <w:tabs>
          <w:tab w:val="left" w:pos="620"/>
        </w:tabs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 xml:space="preserve">Вікно, у якому ставиться запитання і є можливість вибрати варіанти виконання дії — це... </w:t>
      </w:r>
      <w:r w:rsidRPr="002004CF">
        <w:rPr>
          <w:rStyle w:val="85pt"/>
          <w:rFonts w:ascii="Times New Roman" w:hAnsi="Times New Roman" w:cs="Times New Roman"/>
          <w:sz w:val="28"/>
          <w:szCs w:val="28"/>
        </w:rPr>
        <w:t>(діалогове вікно).</w:t>
      </w:r>
    </w:p>
    <w:p w:rsidR="004C52AE" w:rsidRPr="002004CF" w:rsidRDefault="004C52AE" w:rsidP="002004CF">
      <w:pPr>
        <w:pStyle w:val="a4"/>
        <w:numPr>
          <w:ilvl w:val="0"/>
          <w:numId w:val="1"/>
        </w:numPr>
        <w:shd w:val="clear" w:color="auto" w:fill="auto"/>
        <w:tabs>
          <w:tab w:val="left" w:pos="601"/>
        </w:tabs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 xml:space="preserve">Вікна, які призначені для виведення повідомлень про стан або результат роботи програми — це... </w:t>
      </w:r>
      <w:r w:rsidRPr="002004CF">
        <w:rPr>
          <w:rStyle w:val="85pt"/>
          <w:rFonts w:ascii="Times New Roman" w:hAnsi="Times New Roman" w:cs="Times New Roman"/>
          <w:sz w:val="28"/>
          <w:szCs w:val="28"/>
        </w:rPr>
        <w:t>(інформаційні вікна).</w:t>
      </w:r>
    </w:p>
    <w:p w:rsidR="004C52AE" w:rsidRPr="002004CF" w:rsidRDefault="004C52AE" w:rsidP="002004CF">
      <w:pPr>
        <w:pStyle w:val="120"/>
        <w:numPr>
          <w:ilvl w:val="0"/>
          <w:numId w:val="1"/>
        </w:numPr>
        <w:shd w:val="clear" w:color="auto" w:fill="auto"/>
        <w:tabs>
          <w:tab w:val="left" w:pos="630"/>
        </w:tabs>
        <w:spacing w:before="0" w:after="0" w:line="240" w:lineRule="auto"/>
        <w:ind w:left="20" w:right="20" w:firstLine="340"/>
        <w:jc w:val="both"/>
        <w:rPr>
          <w:rFonts w:ascii="Times New Roman" w:hAnsi="Times New Roman" w:cs="Times New Roman"/>
          <w:b/>
          <w:i w:val="0"/>
          <w:sz w:val="28"/>
          <w:szCs w:val="28"/>
        </w:rPr>
      </w:pPr>
      <w:r w:rsidRPr="002004CF">
        <w:rPr>
          <w:rStyle w:val="121"/>
          <w:rFonts w:ascii="Times New Roman" w:hAnsi="Times New Roman" w:cs="Times New Roman"/>
          <w:sz w:val="28"/>
          <w:szCs w:val="28"/>
        </w:rPr>
        <w:t xml:space="preserve">Елементи вікна програми або папки — це... </w:t>
      </w:r>
      <w:r w:rsidRPr="002004CF">
        <w:rPr>
          <w:rStyle w:val="1285pt"/>
          <w:rFonts w:ascii="Times New Roman" w:hAnsi="Times New Roman" w:cs="Times New Roman"/>
          <w:sz w:val="28"/>
          <w:szCs w:val="28"/>
        </w:rPr>
        <w:t>(</w:t>
      </w:r>
      <w:r w:rsidRPr="002004CF">
        <w:rPr>
          <w:rStyle w:val="1285pt"/>
          <w:rFonts w:ascii="Times New Roman" w:hAnsi="Times New Roman" w:cs="Times New Roman"/>
          <w:b w:val="0"/>
          <w:i/>
          <w:sz w:val="28"/>
          <w:szCs w:val="28"/>
        </w:rPr>
        <w:t xml:space="preserve">рядок заголовка, рядок меню, робоча область, </w:t>
      </w:r>
      <w:proofErr w:type="spellStart"/>
      <w:r w:rsidRPr="002004CF">
        <w:rPr>
          <w:rStyle w:val="1285pt"/>
          <w:rFonts w:ascii="Times New Roman" w:hAnsi="Times New Roman" w:cs="Times New Roman"/>
          <w:b w:val="0"/>
          <w:i/>
          <w:sz w:val="28"/>
          <w:szCs w:val="28"/>
        </w:rPr>
        <w:t>область</w:t>
      </w:r>
      <w:proofErr w:type="spellEnd"/>
      <w:r w:rsidRPr="002004CF">
        <w:rPr>
          <w:rStyle w:val="1285pt"/>
          <w:rFonts w:ascii="Times New Roman" w:hAnsi="Times New Roman" w:cs="Times New Roman"/>
          <w:b w:val="0"/>
          <w:i/>
          <w:sz w:val="28"/>
          <w:szCs w:val="28"/>
        </w:rPr>
        <w:t xml:space="preserve"> завдань, панель інструментів, рядок статусу, смуги прокручування).</w:t>
      </w:r>
    </w:p>
    <w:p w:rsidR="004C52AE" w:rsidRPr="002004CF" w:rsidRDefault="004C52AE" w:rsidP="002004CF">
      <w:pPr>
        <w:pStyle w:val="a4"/>
        <w:numPr>
          <w:ilvl w:val="0"/>
          <w:numId w:val="1"/>
        </w:numPr>
        <w:shd w:val="clear" w:color="auto" w:fill="auto"/>
        <w:tabs>
          <w:tab w:val="left" w:pos="625"/>
        </w:tabs>
        <w:spacing w:after="144" w:line="240" w:lineRule="auto"/>
        <w:ind w:left="20" w:right="2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 xml:space="preserve">Рядок заголовка містить... (назву вікна, кнопку Меню вікна та кнопки керування вікном: </w:t>
      </w:r>
      <w:r w:rsidRPr="002004CF">
        <w:rPr>
          <w:rStyle w:val="85pt"/>
          <w:rFonts w:ascii="Times New Roman" w:hAnsi="Times New Roman" w:cs="Times New Roman"/>
          <w:sz w:val="28"/>
          <w:szCs w:val="28"/>
        </w:rPr>
        <w:t>Згорнути, Розгорнути —&gt; Відновити після розгортання, Закрити</w:t>
      </w:r>
      <w:r w:rsidRPr="002004CF">
        <w:rPr>
          <w:rFonts w:ascii="Times New Roman" w:hAnsi="Times New Roman" w:cs="Times New Roman"/>
          <w:sz w:val="28"/>
          <w:szCs w:val="28"/>
        </w:rPr>
        <w:t>).</w:t>
      </w:r>
    </w:p>
    <w:p w:rsidR="004C52AE" w:rsidRPr="002004CF" w:rsidRDefault="002004CF" w:rsidP="002004CF">
      <w:pPr>
        <w:numPr>
          <w:ilvl w:val="0"/>
          <w:numId w:val="2"/>
        </w:numPr>
        <w:tabs>
          <w:tab w:val="left" w:pos="634"/>
        </w:tabs>
        <w:ind w:left="2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100"/>
          <w:rFonts w:ascii="Times New Roman" w:hAnsi="Times New Roman" w:cs="Times New Roman"/>
          <w:bCs w:val="0"/>
          <w:sz w:val="28"/>
          <w:szCs w:val="28"/>
        </w:rPr>
        <w:t>ЗАСВОЄННЯ</w:t>
      </w:r>
      <w:r w:rsidR="004C52AE" w:rsidRPr="002004CF">
        <w:rPr>
          <w:rStyle w:val="100"/>
          <w:rFonts w:ascii="Times New Roman" w:hAnsi="Times New Roman" w:cs="Times New Roman"/>
          <w:bCs w:val="0"/>
          <w:sz w:val="28"/>
          <w:szCs w:val="28"/>
        </w:rPr>
        <w:t xml:space="preserve"> НОВОГО МАТЕРІАЛУ</w:t>
      </w:r>
    </w:p>
    <w:p w:rsidR="004C52AE" w:rsidRPr="002004CF" w:rsidRDefault="004C52AE" w:rsidP="002004CF">
      <w:pPr>
        <w:ind w:left="2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100"/>
          <w:rFonts w:ascii="Times New Roman" w:hAnsi="Times New Roman" w:cs="Times New Roman"/>
          <w:b w:val="0"/>
          <w:bCs w:val="0"/>
          <w:sz w:val="28"/>
          <w:szCs w:val="28"/>
        </w:rPr>
        <w:t>Пояснення вчителя з елементами демонстрування</w:t>
      </w:r>
    </w:p>
    <w:p w:rsidR="004C52AE" w:rsidRPr="002004CF" w:rsidRDefault="004C52AE" w:rsidP="002004CF">
      <w:pPr>
        <w:ind w:left="2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100"/>
          <w:rFonts w:ascii="Times New Roman" w:hAnsi="Times New Roman" w:cs="Times New Roman"/>
          <w:b w:val="0"/>
          <w:bCs w:val="0"/>
          <w:sz w:val="28"/>
          <w:szCs w:val="28"/>
        </w:rPr>
        <w:t>Операції над вікнами</w:t>
      </w:r>
    </w:p>
    <w:p w:rsidR="004C52AE" w:rsidRPr="002004CF" w:rsidRDefault="004C52AE" w:rsidP="002004CF">
      <w:pPr>
        <w:pStyle w:val="a4"/>
        <w:shd w:val="clear" w:color="auto" w:fill="auto"/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Як ви вже знаєте, вікна можна відкривати, закривати, перемі</w:t>
      </w:r>
      <w:r w:rsidRPr="002004CF">
        <w:rPr>
          <w:rFonts w:ascii="Times New Roman" w:hAnsi="Times New Roman" w:cs="Times New Roman"/>
          <w:sz w:val="28"/>
          <w:szCs w:val="28"/>
        </w:rPr>
        <w:softHyphen/>
        <w:t xml:space="preserve">щувати. Також </w:t>
      </w:r>
      <w:r w:rsidRPr="002004CF">
        <w:rPr>
          <w:rFonts w:ascii="Times New Roman" w:hAnsi="Times New Roman" w:cs="Times New Roman"/>
          <w:sz w:val="28"/>
          <w:szCs w:val="28"/>
        </w:rPr>
        <w:lastRenderedPageBreak/>
        <w:t xml:space="preserve">можна змінювати їх розміри, згортати у кнопки на </w:t>
      </w:r>
      <w:r w:rsidRPr="002004CF">
        <w:rPr>
          <w:rStyle w:val="85pt"/>
          <w:rFonts w:ascii="Times New Roman" w:hAnsi="Times New Roman" w:cs="Times New Roman"/>
          <w:sz w:val="28"/>
          <w:szCs w:val="28"/>
        </w:rPr>
        <w:t>Панелі завдань</w:t>
      </w:r>
      <w:r w:rsidRPr="002004CF">
        <w:rPr>
          <w:rFonts w:ascii="Times New Roman" w:hAnsi="Times New Roman" w:cs="Times New Roman"/>
          <w:sz w:val="28"/>
          <w:szCs w:val="28"/>
        </w:rPr>
        <w:t xml:space="preserve"> або розгортати на весь екран.</w:t>
      </w:r>
    </w:p>
    <w:p w:rsidR="004C52AE" w:rsidRPr="002004CF" w:rsidRDefault="004C52AE" w:rsidP="002004CF">
      <w:pPr>
        <w:pStyle w:val="a4"/>
        <w:shd w:val="clear" w:color="auto" w:fill="auto"/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 xml:space="preserve">Кнопка </w:t>
      </w:r>
      <w:r w:rsidRPr="002004CF">
        <w:rPr>
          <w:rStyle w:val="85pt"/>
          <w:rFonts w:ascii="Times New Roman" w:hAnsi="Times New Roman" w:cs="Times New Roman"/>
          <w:sz w:val="28"/>
          <w:szCs w:val="28"/>
        </w:rPr>
        <w:t>Згорнути</w:t>
      </w:r>
      <w:r w:rsidRPr="002004CF">
        <w:rPr>
          <w:rFonts w:ascii="Times New Roman" w:hAnsi="Times New Roman" w:cs="Times New Roman"/>
          <w:sz w:val="28"/>
          <w:szCs w:val="28"/>
        </w:rPr>
        <w:t xml:space="preserve"> призначена для згортання вікна. Після її ви</w:t>
      </w:r>
      <w:r w:rsidRPr="002004CF">
        <w:rPr>
          <w:rFonts w:ascii="Times New Roman" w:hAnsi="Times New Roman" w:cs="Times New Roman"/>
          <w:sz w:val="28"/>
          <w:szCs w:val="28"/>
        </w:rPr>
        <w:softHyphen/>
        <w:t xml:space="preserve">бору вікно зникає з екрана, але його кнопка залишається на </w:t>
      </w:r>
      <w:r w:rsidRPr="002004CF">
        <w:rPr>
          <w:rStyle w:val="85pt"/>
          <w:rFonts w:ascii="Times New Roman" w:hAnsi="Times New Roman" w:cs="Times New Roman"/>
          <w:sz w:val="28"/>
          <w:szCs w:val="28"/>
        </w:rPr>
        <w:t>Панелі завдань.</w:t>
      </w:r>
    </w:p>
    <w:p w:rsidR="004C52AE" w:rsidRPr="002004CF" w:rsidRDefault="004C52AE" w:rsidP="002004CF">
      <w:pPr>
        <w:pStyle w:val="a4"/>
        <w:shd w:val="clear" w:color="auto" w:fill="auto"/>
        <w:spacing w:after="0" w:line="240" w:lineRule="auto"/>
        <w:ind w:left="20" w:right="2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 xml:space="preserve">Для відновлення згорнутого вікна потрібно вибрати його кнопку на </w:t>
      </w:r>
      <w:r w:rsidRPr="002004CF">
        <w:rPr>
          <w:rStyle w:val="85pt"/>
          <w:rFonts w:ascii="Times New Roman" w:hAnsi="Times New Roman" w:cs="Times New Roman"/>
          <w:sz w:val="28"/>
          <w:szCs w:val="28"/>
        </w:rPr>
        <w:t>Панелі завдань.</w:t>
      </w:r>
    </w:p>
    <w:p w:rsidR="004C52AE" w:rsidRPr="002004CF" w:rsidRDefault="004C52AE" w:rsidP="002004CF">
      <w:pPr>
        <w:pStyle w:val="a4"/>
        <w:shd w:val="clear" w:color="auto" w:fill="auto"/>
        <w:spacing w:after="0" w:line="240" w:lineRule="auto"/>
        <w:ind w:left="20" w:right="20" w:firstLine="340"/>
        <w:jc w:val="both"/>
        <w:rPr>
          <w:rStyle w:val="85pt"/>
          <w:rFonts w:ascii="Times New Roman" w:hAnsi="Times New Roman" w:cs="Times New Roman"/>
          <w:sz w:val="28"/>
          <w:szCs w:val="28"/>
          <w:lang w:val="ru-RU"/>
        </w:rPr>
      </w:pPr>
      <w:r w:rsidRPr="002004CF">
        <w:rPr>
          <w:rFonts w:ascii="Times New Roman" w:hAnsi="Times New Roman" w:cs="Times New Roman"/>
          <w:sz w:val="28"/>
          <w:szCs w:val="28"/>
        </w:rPr>
        <w:t xml:space="preserve">Вибір кнопки </w:t>
      </w:r>
      <w:r w:rsidRPr="002004CF">
        <w:rPr>
          <w:rStyle w:val="85pt"/>
          <w:rFonts w:ascii="Times New Roman" w:hAnsi="Times New Roman" w:cs="Times New Roman"/>
          <w:sz w:val="28"/>
          <w:szCs w:val="28"/>
        </w:rPr>
        <w:t>Розгорнути</w:t>
      </w:r>
      <w:r w:rsidRPr="002004CF">
        <w:rPr>
          <w:rFonts w:ascii="Times New Roman" w:hAnsi="Times New Roman" w:cs="Times New Roman"/>
          <w:sz w:val="28"/>
          <w:szCs w:val="28"/>
        </w:rPr>
        <w:t xml:space="preserve"> приводить до розгортання вікна на весь екран (</w:t>
      </w:r>
      <w:proofErr w:type="spellStart"/>
      <w:r w:rsidRPr="002004CF">
        <w:rPr>
          <w:rFonts w:ascii="Times New Roman" w:hAnsi="Times New Roman" w:cs="Times New Roman"/>
          <w:sz w:val="28"/>
          <w:szCs w:val="28"/>
        </w:rPr>
        <w:t>повноекранний</w:t>
      </w:r>
      <w:proofErr w:type="spellEnd"/>
      <w:r w:rsidRPr="002004CF">
        <w:rPr>
          <w:rFonts w:ascii="Times New Roman" w:hAnsi="Times New Roman" w:cs="Times New Roman"/>
          <w:sz w:val="28"/>
          <w:szCs w:val="28"/>
        </w:rPr>
        <w:t xml:space="preserve"> режим). При цьому кнопка змінює свій вигляд і назву — </w:t>
      </w:r>
      <w:r w:rsidRPr="002004CF">
        <w:rPr>
          <w:rStyle w:val="85pt"/>
          <w:rFonts w:ascii="Times New Roman" w:hAnsi="Times New Roman" w:cs="Times New Roman"/>
          <w:sz w:val="28"/>
          <w:szCs w:val="28"/>
        </w:rPr>
        <w:t>Відновити після розгортання.</w:t>
      </w:r>
      <w:r w:rsidRPr="002004CF">
        <w:rPr>
          <w:rFonts w:ascii="Times New Roman" w:hAnsi="Times New Roman" w:cs="Times New Roman"/>
          <w:sz w:val="28"/>
          <w:szCs w:val="28"/>
        </w:rPr>
        <w:t xml:space="preserve"> Вибір цієї кнопки повертає до віконного режиму. Якщо вибрати кнопку </w:t>
      </w:r>
      <w:r w:rsidRPr="002004CF">
        <w:rPr>
          <w:rStyle w:val="85pt"/>
          <w:rFonts w:ascii="Times New Roman" w:hAnsi="Times New Roman" w:cs="Times New Roman"/>
          <w:sz w:val="28"/>
          <w:szCs w:val="28"/>
        </w:rPr>
        <w:t>Закрити,</w:t>
      </w:r>
      <w:r w:rsidRPr="002004CF">
        <w:rPr>
          <w:rFonts w:ascii="Times New Roman" w:hAnsi="Times New Roman" w:cs="Times New Roman"/>
          <w:sz w:val="28"/>
          <w:szCs w:val="28"/>
        </w:rPr>
        <w:t xml:space="preserve"> то ві</w:t>
      </w:r>
      <w:r w:rsidRPr="002004CF">
        <w:rPr>
          <w:rFonts w:ascii="Times New Roman" w:hAnsi="Times New Roman" w:cs="Times New Roman"/>
          <w:sz w:val="28"/>
          <w:szCs w:val="28"/>
        </w:rPr>
        <w:softHyphen/>
        <w:t xml:space="preserve">кно закривається. При цьому воно зникає з екрана, а його кнопка — з </w:t>
      </w:r>
      <w:r w:rsidRPr="002004CF">
        <w:rPr>
          <w:rStyle w:val="85pt"/>
          <w:rFonts w:ascii="Times New Roman" w:hAnsi="Times New Roman" w:cs="Times New Roman"/>
          <w:sz w:val="28"/>
          <w:szCs w:val="28"/>
        </w:rPr>
        <w:t>Панелі завдань.</w:t>
      </w:r>
    </w:p>
    <w:p w:rsidR="004C52AE" w:rsidRPr="002004CF" w:rsidRDefault="004C52AE" w:rsidP="002004CF">
      <w:pPr>
        <w:pStyle w:val="90"/>
        <w:shd w:val="clear" w:color="auto" w:fill="auto"/>
        <w:spacing w:after="74" w:line="240" w:lineRule="auto"/>
        <w:ind w:right="20" w:firstLine="340"/>
        <w:jc w:val="both"/>
        <w:rPr>
          <w:rStyle w:val="99pt"/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2004CF">
        <w:rPr>
          <w:rStyle w:val="a8"/>
          <w:rFonts w:ascii="Times New Roman" w:hAnsi="Times New Roman" w:cs="Times New Roman"/>
          <w:sz w:val="28"/>
          <w:szCs w:val="28"/>
          <w:lang w:val="en-US"/>
        </w:rPr>
        <w:t>Windows</w:t>
      </w:r>
      <w:r w:rsidRPr="002004CF">
        <w:rPr>
          <w:rFonts w:ascii="Times New Roman" w:hAnsi="Times New Roman" w:cs="Times New Roman"/>
          <w:sz w:val="28"/>
          <w:szCs w:val="28"/>
        </w:rPr>
        <w:t xml:space="preserve"> </w:t>
      </w:r>
      <w:r w:rsidRPr="002004CF">
        <w:rPr>
          <w:rStyle w:val="99pt"/>
          <w:rFonts w:ascii="Times New Roman" w:hAnsi="Times New Roman" w:cs="Times New Roman"/>
          <w:sz w:val="28"/>
          <w:szCs w:val="28"/>
        </w:rPr>
        <w:t>дає змогу одночасно відкривати кілька вікон.</w:t>
      </w:r>
      <w:proofErr w:type="gramEnd"/>
      <w:r w:rsidRPr="002004CF">
        <w:rPr>
          <w:rStyle w:val="99pt"/>
          <w:rFonts w:ascii="Times New Roman" w:hAnsi="Times New Roman" w:cs="Times New Roman"/>
          <w:sz w:val="28"/>
          <w:szCs w:val="28"/>
        </w:rPr>
        <w:t xml:space="preserve"> Ці вікна можуть розміщуватися поруч або перекриватися. </w:t>
      </w:r>
    </w:p>
    <w:p w:rsidR="004C52AE" w:rsidRPr="002004CF" w:rsidRDefault="004C52AE" w:rsidP="002004CF">
      <w:pPr>
        <w:pStyle w:val="90"/>
        <w:shd w:val="clear" w:color="auto" w:fill="auto"/>
        <w:spacing w:before="72" w:line="240" w:lineRule="auto"/>
        <w:ind w:right="2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99pt"/>
          <w:rFonts w:ascii="Times New Roman" w:hAnsi="Times New Roman" w:cs="Times New Roman"/>
          <w:sz w:val="28"/>
          <w:szCs w:val="28"/>
        </w:rPr>
        <w:t>Якщо кілька програм працюють одночасно, то вікно програми, розташоване зверху всіх інших, називають активним. У ньому користувач може вводити дані, встановлювати потрібні режими роботи тощо.</w:t>
      </w:r>
    </w:p>
    <w:p w:rsidR="004C52AE" w:rsidRPr="002004CF" w:rsidRDefault="004C52AE" w:rsidP="002004CF">
      <w:pPr>
        <w:pStyle w:val="90"/>
        <w:shd w:val="clear" w:color="auto" w:fill="auto"/>
        <w:spacing w:line="240" w:lineRule="auto"/>
        <w:ind w:right="2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99pt"/>
          <w:rFonts w:ascii="Times New Roman" w:hAnsi="Times New Roman" w:cs="Times New Roman"/>
          <w:sz w:val="28"/>
          <w:szCs w:val="28"/>
        </w:rPr>
        <w:t xml:space="preserve">Для того щоб зробити вікно активним, треба вибрати кнопку потрібного вікна на </w:t>
      </w:r>
      <w:r w:rsidRPr="002004CF">
        <w:rPr>
          <w:rStyle w:val="93"/>
          <w:rFonts w:ascii="Times New Roman" w:hAnsi="Times New Roman" w:cs="Times New Roman"/>
          <w:sz w:val="28"/>
          <w:szCs w:val="28"/>
        </w:rPr>
        <w:t>Панелі завдань</w:t>
      </w:r>
      <w:r w:rsidRPr="002004CF">
        <w:rPr>
          <w:rStyle w:val="995pt"/>
          <w:rFonts w:ascii="Times New Roman" w:hAnsi="Times New Roman" w:cs="Times New Roman"/>
          <w:sz w:val="28"/>
          <w:szCs w:val="28"/>
        </w:rPr>
        <w:t xml:space="preserve"> </w:t>
      </w:r>
      <w:r w:rsidRPr="002004CF">
        <w:rPr>
          <w:rStyle w:val="99pt"/>
          <w:rFonts w:ascii="Times New Roman" w:hAnsi="Times New Roman" w:cs="Times New Roman"/>
          <w:sz w:val="28"/>
          <w:szCs w:val="28"/>
        </w:rPr>
        <w:t xml:space="preserve">або будь-яку точку цього вікна. Зміна поточного вікна може також здійснюватися вибором клавіші </w:t>
      </w:r>
      <w:r w:rsidRPr="002004CF">
        <w:rPr>
          <w:rStyle w:val="93"/>
          <w:rFonts w:ascii="Times New Roman" w:hAnsi="Times New Roman" w:cs="Times New Roman"/>
          <w:sz w:val="28"/>
          <w:szCs w:val="28"/>
          <w:lang w:val="en-US"/>
        </w:rPr>
        <w:t>Tab</w:t>
      </w:r>
      <w:r w:rsidRPr="002004CF">
        <w:rPr>
          <w:rStyle w:val="995pt"/>
          <w:rFonts w:ascii="Times New Roman" w:hAnsi="Times New Roman" w:cs="Times New Roman"/>
          <w:sz w:val="28"/>
          <w:szCs w:val="28"/>
        </w:rPr>
        <w:t xml:space="preserve"> </w:t>
      </w:r>
      <w:r w:rsidRPr="002004CF">
        <w:rPr>
          <w:rStyle w:val="99pt"/>
          <w:rFonts w:ascii="Times New Roman" w:hAnsi="Times New Roman" w:cs="Times New Roman"/>
          <w:sz w:val="28"/>
          <w:szCs w:val="28"/>
        </w:rPr>
        <w:t xml:space="preserve">за натиснутої клавіші </w:t>
      </w:r>
      <w:r w:rsidRPr="002004CF">
        <w:rPr>
          <w:rStyle w:val="93"/>
          <w:rFonts w:ascii="Times New Roman" w:hAnsi="Times New Roman" w:cs="Times New Roman"/>
          <w:sz w:val="28"/>
          <w:szCs w:val="28"/>
          <w:lang w:val="en-US"/>
        </w:rPr>
        <w:t>Alt</w:t>
      </w:r>
      <w:r w:rsidRPr="002004CF">
        <w:rPr>
          <w:rStyle w:val="995pt"/>
          <w:rFonts w:ascii="Times New Roman" w:hAnsi="Times New Roman" w:cs="Times New Roman"/>
          <w:sz w:val="28"/>
          <w:szCs w:val="28"/>
        </w:rPr>
        <w:t xml:space="preserve"> </w:t>
      </w:r>
      <w:r w:rsidRPr="002004CF">
        <w:rPr>
          <w:rStyle w:val="99pt"/>
          <w:rFonts w:ascii="Times New Roman" w:hAnsi="Times New Roman" w:cs="Times New Roman"/>
          <w:sz w:val="28"/>
          <w:szCs w:val="28"/>
        </w:rPr>
        <w:t xml:space="preserve">(тобто виконанням команди </w:t>
      </w:r>
      <w:r w:rsidRPr="002004CF">
        <w:rPr>
          <w:rStyle w:val="93"/>
          <w:rFonts w:ascii="Times New Roman" w:hAnsi="Times New Roman" w:cs="Times New Roman"/>
          <w:sz w:val="28"/>
          <w:szCs w:val="28"/>
          <w:lang w:val="en-US"/>
        </w:rPr>
        <w:t>Alt</w:t>
      </w:r>
      <w:r w:rsidRPr="002004CF">
        <w:rPr>
          <w:rStyle w:val="995pt"/>
          <w:rFonts w:ascii="Times New Roman" w:hAnsi="Times New Roman" w:cs="Times New Roman"/>
          <w:sz w:val="28"/>
          <w:szCs w:val="28"/>
        </w:rPr>
        <w:t xml:space="preserve"> + </w:t>
      </w:r>
      <w:r w:rsidRPr="002004CF">
        <w:rPr>
          <w:rStyle w:val="93"/>
          <w:rFonts w:ascii="Times New Roman" w:hAnsi="Times New Roman" w:cs="Times New Roman"/>
          <w:sz w:val="28"/>
          <w:szCs w:val="28"/>
          <w:lang w:val="en-US"/>
        </w:rPr>
        <w:t>Tab</w:t>
      </w:r>
      <w:r w:rsidRPr="002004CF">
        <w:rPr>
          <w:rStyle w:val="93"/>
          <w:rFonts w:ascii="Times New Roman" w:hAnsi="Times New Roman" w:cs="Times New Roman"/>
          <w:sz w:val="28"/>
          <w:szCs w:val="28"/>
        </w:rPr>
        <w:t>).</w:t>
      </w:r>
    </w:p>
    <w:p w:rsidR="004C52AE" w:rsidRPr="002004CF" w:rsidRDefault="004C52AE" w:rsidP="002004CF">
      <w:pPr>
        <w:pStyle w:val="90"/>
        <w:shd w:val="clear" w:color="auto" w:fill="auto"/>
        <w:spacing w:line="240" w:lineRule="auto"/>
        <w:ind w:right="2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99pt"/>
          <w:rFonts w:ascii="Times New Roman" w:hAnsi="Times New Roman" w:cs="Times New Roman"/>
          <w:sz w:val="28"/>
          <w:szCs w:val="28"/>
        </w:rPr>
        <w:t xml:space="preserve">Назви відкритих вікон у вигляді кнопок розташовуються на </w:t>
      </w:r>
      <w:r w:rsidRPr="002004CF">
        <w:rPr>
          <w:rStyle w:val="93"/>
          <w:rFonts w:ascii="Times New Roman" w:hAnsi="Times New Roman" w:cs="Times New Roman"/>
          <w:sz w:val="28"/>
          <w:szCs w:val="28"/>
        </w:rPr>
        <w:t>Панелі завдань</w:t>
      </w:r>
      <w:r w:rsidRPr="002004CF">
        <w:rPr>
          <w:rStyle w:val="99pt"/>
          <w:rFonts w:ascii="Times New Roman" w:hAnsi="Times New Roman" w:cs="Times New Roman"/>
          <w:sz w:val="28"/>
          <w:szCs w:val="28"/>
        </w:rPr>
        <w:t xml:space="preserve">, що дозволяє швидко перемикатись між вікнами та робити активним потрібне вікно. Як ви вже знаєте, перемикання відбувається клацанням на кнопці відповідної програми на </w:t>
      </w:r>
      <w:r w:rsidRPr="002004CF">
        <w:rPr>
          <w:rStyle w:val="93"/>
          <w:rFonts w:ascii="Times New Roman" w:hAnsi="Times New Roman" w:cs="Times New Roman"/>
          <w:sz w:val="28"/>
          <w:szCs w:val="28"/>
        </w:rPr>
        <w:t>Панелі завдань</w:t>
      </w:r>
      <w:r w:rsidRPr="002004CF">
        <w:rPr>
          <w:rStyle w:val="99pt"/>
          <w:rFonts w:ascii="Times New Roman" w:hAnsi="Times New Roman" w:cs="Times New Roman"/>
          <w:sz w:val="28"/>
          <w:szCs w:val="28"/>
        </w:rPr>
        <w:t>, при цьому кнопка активного вікна має темніший колір.</w:t>
      </w:r>
    </w:p>
    <w:p w:rsidR="004C52AE" w:rsidRPr="002004CF" w:rsidRDefault="004C52AE" w:rsidP="002004CF">
      <w:pPr>
        <w:pStyle w:val="90"/>
        <w:shd w:val="clear" w:color="auto" w:fill="auto"/>
        <w:spacing w:line="240" w:lineRule="auto"/>
        <w:ind w:right="2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99pt"/>
          <w:rFonts w:ascii="Times New Roman" w:hAnsi="Times New Roman" w:cs="Times New Roman"/>
          <w:sz w:val="28"/>
          <w:szCs w:val="28"/>
        </w:rPr>
        <w:t xml:space="preserve">На </w:t>
      </w:r>
      <w:r w:rsidRPr="002004CF">
        <w:rPr>
          <w:rStyle w:val="93"/>
          <w:rFonts w:ascii="Times New Roman" w:hAnsi="Times New Roman" w:cs="Times New Roman"/>
          <w:sz w:val="28"/>
          <w:szCs w:val="28"/>
        </w:rPr>
        <w:t>Панелі завдань</w:t>
      </w:r>
      <w:r w:rsidRPr="002004CF">
        <w:rPr>
          <w:rStyle w:val="995pt"/>
          <w:rFonts w:ascii="Times New Roman" w:hAnsi="Times New Roman" w:cs="Times New Roman"/>
          <w:sz w:val="28"/>
          <w:szCs w:val="28"/>
        </w:rPr>
        <w:t xml:space="preserve"> </w:t>
      </w:r>
      <w:r w:rsidRPr="002004CF">
        <w:rPr>
          <w:rStyle w:val="99pt"/>
          <w:rFonts w:ascii="Times New Roman" w:hAnsi="Times New Roman" w:cs="Times New Roman"/>
          <w:sz w:val="28"/>
          <w:szCs w:val="28"/>
        </w:rPr>
        <w:t>розміщені кнопки як відкритих, так і згор</w:t>
      </w:r>
      <w:r w:rsidRPr="002004CF">
        <w:rPr>
          <w:rStyle w:val="99pt"/>
          <w:rFonts w:ascii="Times New Roman" w:hAnsi="Times New Roman" w:cs="Times New Roman"/>
          <w:sz w:val="28"/>
          <w:szCs w:val="28"/>
        </w:rPr>
        <w:softHyphen/>
        <w:t>нутих вікон.</w:t>
      </w:r>
    </w:p>
    <w:p w:rsidR="004C52AE" w:rsidRPr="002004CF" w:rsidRDefault="004C52AE" w:rsidP="002004CF">
      <w:pPr>
        <w:pStyle w:val="90"/>
        <w:shd w:val="clear" w:color="auto" w:fill="auto"/>
        <w:spacing w:line="240" w:lineRule="auto"/>
        <w:ind w:right="158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99pt"/>
          <w:rFonts w:ascii="Times New Roman" w:hAnsi="Times New Roman" w:cs="Times New Roman"/>
          <w:sz w:val="28"/>
          <w:szCs w:val="28"/>
        </w:rPr>
        <w:t xml:space="preserve">Слід пам’ятати, що ОС </w:t>
      </w:r>
      <w:r w:rsidRPr="002004CF">
        <w:rPr>
          <w:rStyle w:val="99pt"/>
          <w:rFonts w:ascii="Times New Roman" w:hAnsi="Times New Roman" w:cs="Times New Roman"/>
          <w:sz w:val="28"/>
          <w:szCs w:val="28"/>
          <w:lang w:val="en-US"/>
        </w:rPr>
        <w:t>Windows</w:t>
      </w:r>
      <w:r w:rsidRPr="002004CF">
        <w:rPr>
          <w:rStyle w:val="99pt"/>
          <w:rFonts w:ascii="Times New Roman" w:hAnsi="Times New Roman" w:cs="Times New Roman"/>
          <w:sz w:val="28"/>
          <w:szCs w:val="28"/>
        </w:rPr>
        <w:t xml:space="preserve"> </w:t>
      </w:r>
      <w:r w:rsidR="00484503" w:rsidRPr="002004CF">
        <w:rPr>
          <w:rStyle w:val="99pt"/>
          <w:rFonts w:ascii="Times New Roman" w:hAnsi="Times New Roman" w:cs="Times New Roman"/>
          <w:sz w:val="28"/>
          <w:szCs w:val="28"/>
        </w:rPr>
        <w:t>є ба</w:t>
      </w:r>
      <w:r w:rsidRPr="002004CF">
        <w:rPr>
          <w:rStyle w:val="99pt"/>
          <w:rFonts w:ascii="Times New Roman" w:hAnsi="Times New Roman" w:cs="Times New Roman"/>
          <w:sz w:val="28"/>
          <w:szCs w:val="28"/>
        </w:rPr>
        <w:t>гатозадачною системою. Тобто користу</w:t>
      </w:r>
      <w:r w:rsidRPr="002004CF">
        <w:rPr>
          <w:rStyle w:val="99pt"/>
          <w:rFonts w:ascii="Times New Roman" w:hAnsi="Times New Roman" w:cs="Times New Roman"/>
          <w:sz w:val="28"/>
          <w:szCs w:val="28"/>
        </w:rPr>
        <w:softHyphen/>
        <w:t>вач може працювати з поточним вікном, а в інших вікнах виконання програм не припиняється. Наприклад, може від</w:t>
      </w:r>
      <w:r w:rsidRPr="002004CF">
        <w:rPr>
          <w:rStyle w:val="99pt"/>
          <w:rFonts w:ascii="Times New Roman" w:hAnsi="Times New Roman" w:cs="Times New Roman"/>
          <w:sz w:val="28"/>
          <w:szCs w:val="28"/>
        </w:rPr>
        <w:softHyphen/>
        <w:t>буватися запис диска в той час, коли користувач слухає музику. Згортання та перекривання вікон також не припи</w:t>
      </w:r>
      <w:r w:rsidRPr="002004CF">
        <w:rPr>
          <w:rStyle w:val="99pt"/>
          <w:rFonts w:ascii="Times New Roman" w:hAnsi="Times New Roman" w:cs="Times New Roman"/>
          <w:sz w:val="28"/>
          <w:szCs w:val="28"/>
        </w:rPr>
        <w:softHyphen/>
        <w:t>няє роботу відповідних програм.</w:t>
      </w:r>
    </w:p>
    <w:p w:rsidR="004C52AE" w:rsidRPr="002004CF" w:rsidRDefault="004C52AE" w:rsidP="002004CF">
      <w:pPr>
        <w:pStyle w:val="90"/>
        <w:shd w:val="clear" w:color="auto" w:fill="auto"/>
        <w:spacing w:after="74" w:line="240" w:lineRule="auto"/>
        <w:ind w:right="20"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004CF">
        <w:rPr>
          <w:rStyle w:val="99pt"/>
          <w:rFonts w:ascii="Times New Roman" w:hAnsi="Times New Roman" w:cs="Times New Roman"/>
          <w:sz w:val="28"/>
          <w:szCs w:val="28"/>
        </w:rPr>
        <w:t>Якщо вікно не розгорнуте на весь екран, то його розміри можна змінити.</w:t>
      </w:r>
    </w:p>
    <w:p w:rsidR="004C52AE" w:rsidRPr="002004CF" w:rsidRDefault="004C52AE" w:rsidP="002004CF">
      <w:pPr>
        <w:pStyle w:val="90"/>
        <w:shd w:val="clear" w:color="auto" w:fill="auto"/>
        <w:spacing w:line="240" w:lineRule="auto"/>
        <w:ind w:right="20" w:firstLine="340"/>
        <w:rPr>
          <w:rStyle w:val="99pt"/>
          <w:rFonts w:ascii="Times New Roman" w:hAnsi="Times New Roman" w:cs="Times New Roman"/>
          <w:sz w:val="28"/>
          <w:szCs w:val="28"/>
          <w:lang w:val="ru-RU"/>
        </w:rPr>
      </w:pPr>
      <w:r w:rsidRPr="002004CF">
        <w:rPr>
          <w:rStyle w:val="99pt"/>
          <w:rFonts w:ascii="Times New Roman" w:hAnsi="Times New Roman" w:cs="Times New Roman"/>
          <w:sz w:val="28"/>
          <w:szCs w:val="28"/>
        </w:rPr>
        <w:t>Зміну розмірів можна здійснити шляхом перетягування меж вікна.</w:t>
      </w:r>
    </w:p>
    <w:p w:rsidR="004C52AE" w:rsidRPr="002004CF" w:rsidRDefault="004C52AE" w:rsidP="002004CF">
      <w:pPr>
        <w:pStyle w:val="90"/>
        <w:shd w:val="clear" w:color="auto" w:fill="auto"/>
        <w:spacing w:line="240" w:lineRule="auto"/>
        <w:ind w:right="20" w:firstLine="340"/>
        <w:rPr>
          <w:rStyle w:val="99pt"/>
          <w:rFonts w:ascii="Times New Roman" w:hAnsi="Times New Roman" w:cs="Times New Roman"/>
          <w:sz w:val="28"/>
          <w:szCs w:val="28"/>
          <w:lang w:val="ru-RU"/>
        </w:rPr>
      </w:pPr>
      <w:r w:rsidRPr="002004CF">
        <w:rPr>
          <w:rStyle w:val="99pt"/>
          <w:rFonts w:ascii="Times New Roman" w:hAnsi="Times New Roman" w:cs="Times New Roman"/>
          <w:sz w:val="28"/>
          <w:szCs w:val="28"/>
        </w:rPr>
        <w:t>Перетягування кута вікна дає змогу одночасно змінювати висоту і ширину вікна</w:t>
      </w:r>
      <w:r w:rsidRPr="002004CF">
        <w:rPr>
          <w:rStyle w:val="99pt"/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484503" w:rsidRPr="002004CF" w:rsidRDefault="00484503" w:rsidP="002004CF">
      <w:pPr>
        <w:pStyle w:val="90"/>
        <w:shd w:val="clear" w:color="auto" w:fill="auto"/>
        <w:spacing w:after="102" w:line="240" w:lineRule="auto"/>
        <w:ind w:right="40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99pt"/>
          <w:rFonts w:ascii="Times New Roman" w:hAnsi="Times New Roman" w:cs="Times New Roman"/>
          <w:sz w:val="28"/>
          <w:szCs w:val="28"/>
        </w:rPr>
        <w:t>Переміщення вікна на екрані можна здійснити його перетягуван</w:t>
      </w:r>
      <w:r w:rsidRPr="002004CF">
        <w:rPr>
          <w:rStyle w:val="99pt"/>
          <w:rFonts w:ascii="Times New Roman" w:hAnsi="Times New Roman" w:cs="Times New Roman"/>
          <w:sz w:val="28"/>
          <w:szCs w:val="28"/>
        </w:rPr>
        <w:softHyphen/>
        <w:t xml:space="preserve">ням мишею за </w:t>
      </w:r>
      <w:r w:rsidRPr="002004CF">
        <w:rPr>
          <w:rStyle w:val="99pt1"/>
          <w:rFonts w:ascii="Times New Roman" w:hAnsi="Times New Roman" w:cs="Times New Roman"/>
          <w:sz w:val="28"/>
          <w:szCs w:val="28"/>
        </w:rPr>
        <w:t>Рядок заголовка.</w:t>
      </w:r>
      <w:r w:rsidRPr="002004CF">
        <w:rPr>
          <w:rStyle w:val="99pt"/>
          <w:rFonts w:ascii="Times New Roman" w:hAnsi="Times New Roman" w:cs="Times New Roman"/>
          <w:sz w:val="28"/>
          <w:szCs w:val="28"/>
        </w:rPr>
        <w:t xml:space="preserve"> Можна також виконати переміщення вікна в інше місце екрана з використанням контекстного меню ві</w:t>
      </w:r>
      <w:r w:rsidRPr="002004CF">
        <w:rPr>
          <w:rStyle w:val="99pt"/>
          <w:rFonts w:ascii="Times New Roman" w:hAnsi="Times New Roman" w:cs="Times New Roman"/>
          <w:sz w:val="28"/>
          <w:szCs w:val="28"/>
        </w:rPr>
        <w:softHyphen/>
        <w:t xml:space="preserve">кна. Для цього клацнути правою кнопкою миші по </w:t>
      </w:r>
      <w:r w:rsidRPr="002004CF">
        <w:rPr>
          <w:rStyle w:val="99pt1"/>
          <w:rFonts w:ascii="Times New Roman" w:hAnsi="Times New Roman" w:cs="Times New Roman"/>
          <w:sz w:val="28"/>
          <w:szCs w:val="28"/>
        </w:rPr>
        <w:t xml:space="preserve">Рядку заголовка </w:t>
      </w:r>
      <w:r w:rsidRPr="002004CF">
        <w:rPr>
          <w:rStyle w:val="99pt"/>
          <w:rFonts w:ascii="Times New Roman" w:hAnsi="Times New Roman" w:cs="Times New Roman"/>
          <w:sz w:val="28"/>
          <w:szCs w:val="28"/>
        </w:rPr>
        <w:t xml:space="preserve">і вибрати пункт </w:t>
      </w:r>
      <w:r w:rsidRPr="002004CF">
        <w:rPr>
          <w:rStyle w:val="99pt1"/>
          <w:rFonts w:ascii="Times New Roman" w:hAnsi="Times New Roman" w:cs="Times New Roman"/>
          <w:sz w:val="28"/>
          <w:szCs w:val="28"/>
        </w:rPr>
        <w:t>Перемістити.</w:t>
      </w:r>
      <w:r w:rsidRPr="002004CF">
        <w:rPr>
          <w:rStyle w:val="99pt"/>
          <w:rFonts w:ascii="Times New Roman" w:hAnsi="Times New Roman" w:cs="Times New Roman"/>
          <w:sz w:val="28"/>
          <w:szCs w:val="28"/>
        </w:rPr>
        <w:t xml:space="preserve"> Користуючись клавішами керування курсором на клавіатурі, перемістити вікно в інше місце екрана.</w:t>
      </w:r>
    </w:p>
    <w:p w:rsidR="00484503" w:rsidRPr="002004CF" w:rsidRDefault="00484503" w:rsidP="002004CF">
      <w:pPr>
        <w:spacing w:after="23"/>
        <w:ind w:left="30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100"/>
          <w:rFonts w:ascii="Times New Roman" w:hAnsi="Times New Roman" w:cs="Times New Roman"/>
          <w:b w:val="0"/>
          <w:bCs w:val="0"/>
          <w:sz w:val="28"/>
          <w:szCs w:val="28"/>
        </w:rPr>
        <w:t>Проведення комплексу вправ для зняття м'язового напруження</w:t>
      </w:r>
    </w:p>
    <w:p w:rsidR="00484503" w:rsidRPr="002004CF" w:rsidRDefault="00484503" w:rsidP="002004CF">
      <w:pPr>
        <w:numPr>
          <w:ilvl w:val="0"/>
          <w:numId w:val="2"/>
        </w:numPr>
        <w:tabs>
          <w:tab w:val="left" w:pos="517"/>
        </w:tabs>
        <w:spacing w:after="21"/>
        <w:ind w:left="30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100"/>
          <w:rFonts w:ascii="Times New Roman" w:hAnsi="Times New Roman" w:cs="Times New Roman"/>
          <w:bCs w:val="0"/>
          <w:sz w:val="28"/>
          <w:szCs w:val="28"/>
        </w:rPr>
        <w:t>ФОРМУВАННЯ ПРАКТИЧНИХ УМІНЬ І НАВИЧОК</w:t>
      </w:r>
    </w:p>
    <w:p w:rsidR="00484503" w:rsidRPr="002004CF" w:rsidRDefault="00484503" w:rsidP="002004CF">
      <w:pPr>
        <w:pStyle w:val="90"/>
        <w:shd w:val="clear" w:color="auto" w:fill="auto"/>
        <w:spacing w:line="240" w:lineRule="auto"/>
        <w:ind w:right="20" w:firstLine="340"/>
        <w:rPr>
          <w:rStyle w:val="100"/>
          <w:rFonts w:ascii="Times New Roman" w:hAnsi="Times New Roman" w:cs="Times New Roman"/>
          <w:bCs w:val="0"/>
          <w:i/>
          <w:sz w:val="28"/>
          <w:szCs w:val="28"/>
          <w:lang w:val="en-US"/>
        </w:rPr>
      </w:pPr>
      <w:r w:rsidRPr="002004CF">
        <w:rPr>
          <w:rStyle w:val="100"/>
          <w:rFonts w:ascii="Times New Roman" w:hAnsi="Times New Roman" w:cs="Times New Roman"/>
          <w:bCs w:val="0"/>
          <w:i/>
          <w:sz w:val="28"/>
          <w:szCs w:val="28"/>
        </w:rPr>
        <w:t>Робота за підручником</w:t>
      </w:r>
    </w:p>
    <w:p w:rsidR="00484503" w:rsidRPr="002004CF" w:rsidRDefault="00484503" w:rsidP="002004CF">
      <w:pPr>
        <w:pStyle w:val="90"/>
        <w:shd w:val="clear" w:color="auto" w:fill="auto"/>
        <w:spacing w:line="240" w:lineRule="auto"/>
        <w:ind w:right="20" w:firstLine="340"/>
        <w:rPr>
          <w:rStyle w:val="100"/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1"/>
        <w:gridCol w:w="7967"/>
      </w:tblGrid>
      <w:tr w:rsidR="002004CF" w:rsidRPr="002004CF" w:rsidTr="002004CF">
        <w:trPr>
          <w:trHeight w:hRule="exact" w:val="736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04CF" w:rsidRPr="002004CF" w:rsidRDefault="002004CF" w:rsidP="002004CF">
            <w:pPr>
              <w:pStyle w:val="a4"/>
              <w:shd w:val="clear" w:color="auto" w:fill="auto"/>
              <w:spacing w:after="60" w:line="240" w:lineRule="auto"/>
              <w:ind w:left="60" w:firstLine="0"/>
              <w:rPr>
                <w:rFonts w:ascii="Times New Roman" w:hAnsi="Times New Roman" w:cs="Times New Roman"/>
                <w:sz w:val="22"/>
                <w:szCs w:val="28"/>
              </w:rPr>
            </w:pPr>
            <w:r w:rsidRPr="002004CF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lastRenderedPageBreak/>
              <w:t>Автор</w:t>
            </w:r>
          </w:p>
          <w:p w:rsidR="002004CF" w:rsidRPr="002004CF" w:rsidRDefault="002004CF" w:rsidP="002004CF">
            <w:pPr>
              <w:pStyle w:val="a4"/>
              <w:shd w:val="clear" w:color="auto" w:fill="auto"/>
              <w:spacing w:before="60" w:after="0" w:line="240" w:lineRule="auto"/>
              <w:ind w:left="60" w:firstLine="0"/>
              <w:rPr>
                <w:rFonts w:ascii="Times New Roman" w:hAnsi="Times New Roman" w:cs="Times New Roman"/>
                <w:sz w:val="22"/>
                <w:szCs w:val="28"/>
              </w:rPr>
            </w:pPr>
            <w:r w:rsidRPr="002004CF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>підручника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04CF" w:rsidRPr="002004CF" w:rsidRDefault="002004CF" w:rsidP="002004CF">
            <w:pPr>
              <w:pStyle w:val="a4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2004CF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 xml:space="preserve">Морзе Н. В., Барна 0. В., </w:t>
            </w:r>
            <w:proofErr w:type="spellStart"/>
            <w:r w:rsidRPr="002004CF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>Вембер</w:t>
            </w:r>
            <w:proofErr w:type="spellEnd"/>
            <w:r w:rsidRPr="002004CF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 xml:space="preserve"> В. </w:t>
            </w:r>
            <w:r w:rsidRPr="002004CF">
              <w:rPr>
                <w:rStyle w:val="9pt"/>
                <w:rFonts w:ascii="Times New Roman" w:hAnsi="Times New Roman" w:cs="Times New Roman"/>
                <w:sz w:val="22"/>
                <w:szCs w:val="28"/>
                <w:lang w:val="ru-RU"/>
              </w:rPr>
              <w:t xml:space="preserve">П., </w:t>
            </w:r>
            <w:proofErr w:type="spellStart"/>
            <w:r w:rsidRPr="002004CF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>Кузьмінс</w:t>
            </w:r>
            <w:proofErr w:type="gramStart"/>
            <w:r w:rsidRPr="002004CF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>ь-</w:t>
            </w:r>
            <w:proofErr w:type="spellEnd"/>
            <w:proofErr w:type="gramEnd"/>
            <w:r w:rsidRPr="002004CF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 xml:space="preserve"> </w:t>
            </w:r>
            <w:proofErr w:type="spellStart"/>
            <w:r w:rsidRPr="002004CF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>ка</w:t>
            </w:r>
            <w:proofErr w:type="spellEnd"/>
            <w:r w:rsidRPr="002004CF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 xml:space="preserve"> 0. </w:t>
            </w:r>
            <w:r w:rsidRPr="002004CF">
              <w:rPr>
                <w:rStyle w:val="9pt"/>
                <w:rFonts w:ascii="Times New Roman" w:hAnsi="Times New Roman" w:cs="Times New Roman"/>
                <w:sz w:val="22"/>
                <w:szCs w:val="28"/>
                <w:lang w:val="ru-RU"/>
              </w:rPr>
              <w:t xml:space="preserve">Г., </w:t>
            </w:r>
            <w:proofErr w:type="spellStart"/>
            <w:r w:rsidRPr="002004CF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>Саражинська</w:t>
            </w:r>
            <w:proofErr w:type="spellEnd"/>
            <w:r w:rsidRPr="002004CF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 xml:space="preserve"> Н. А.</w:t>
            </w:r>
          </w:p>
        </w:tc>
      </w:tr>
      <w:tr w:rsidR="002004CF" w:rsidRPr="002004CF" w:rsidTr="002004CF">
        <w:trPr>
          <w:trHeight w:hRule="exact" w:val="308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04CF" w:rsidRPr="002004CF" w:rsidRDefault="002004CF" w:rsidP="002004CF">
            <w:pPr>
              <w:pStyle w:val="a4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2"/>
                <w:szCs w:val="28"/>
              </w:rPr>
            </w:pPr>
            <w:r w:rsidRPr="002004CF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>Параграф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04CF" w:rsidRPr="002004CF" w:rsidRDefault="002004CF" w:rsidP="002004CF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2004CF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>9</w:t>
            </w:r>
          </w:p>
        </w:tc>
      </w:tr>
      <w:tr w:rsidR="002004CF" w:rsidRPr="002004CF" w:rsidTr="002004CF">
        <w:trPr>
          <w:trHeight w:hRule="exact" w:val="308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04CF" w:rsidRPr="002004CF" w:rsidRDefault="002004CF" w:rsidP="002004CF">
            <w:pPr>
              <w:pStyle w:val="a4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2"/>
                <w:szCs w:val="28"/>
              </w:rPr>
            </w:pPr>
            <w:r w:rsidRPr="002004CF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>Номер завдання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04CF" w:rsidRPr="002004CF" w:rsidRDefault="002004CF" w:rsidP="002004CF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2004CF">
              <w:rPr>
                <w:rStyle w:val="9pt"/>
                <w:rFonts w:ascii="Times New Roman" w:hAnsi="Times New Roman" w:cs="Times New Roman"/>
                <w:sz w:val="22"/>
                <w:szCs w:val="28"/>
              </w:rPr>
              <w:t>Вправа 1</w:t>
            </w:r>
          </w:p>
        </w:tc>
      </w:tr>
    </w:tbl>
    <w:p w:rsidR="00484503" w:rsidRPr="002004CF" w:rsidRDefault="00484503" w:rsidP="002004CF">
      <w:pPr>
        <w:pStyle w:val="90"/>
        <w:shd w:val="clear" w:color="auto" w:fill="auto"/>
        <w:spacing w:line="240" w:lineRule="auto"/>
        <w:ind w:right="20" w:firstLine="340"/>
        <w:rPr>
          <w:rStyle w:val="100"/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:rsidR="00484503" w:rsidRPr="002004CF" w:rsidRDefault="00484503" w:rsidP="002004CF">
      <w:pPr>
        <w:spacing w:before="177" w:after="103"/>
        <w:ind w:left="30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04CF">
        <w:rPr>
          <w:rStyle w:val="100"/>
          <w:rFonts w:ascii="Times New Roman" w:hAnsi="Times New Roman" w:cs="Times New Roman"/>
          <w:bCs w:val="0"/>
          <w:i/>
          <w:sz w:val="28"/>
          <w:szCs w:val="28"/>
        </w:rPr>
        <w:t>Практична робота</w:t>
      </w:r>
    </w:p>
    <w:p w:rsidR="00484503" w:rsidRPr="002004CF" w:rsidRDefault="00484503" w:rsidP="002004CF">
      <w:pPr>
        <w:ind w:left="300" w:right="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100"/>
          <w:rFonts w:ascii="Times New Roman" w:hAnsi="Times New Roman" w:cs="Times New Roman"/>
          <w:b w:val="0"/>
          <w:bCs w:val="0"/>
          <w:sz w:val="28"/>
          <w:szCs w:val="28"/>
        </w:rPr>
        <w:t xml:space="preserve">Інструктаж з техніки безпеки. Виконання комплексу вправ для зняття зорової втоми </w:t>
      </w:r>
      <w:r w:rsidRPr="002004CF">
        <w:rPr>
          <w:rStyle w:val="1085pt"/>
          <w:rFonts w:ascii="Times New Roman" w:hAnsi="Times New Roman" w:cs="Times New Roman"/>
          <w:b w:val="0"/>
          <w:bCs w:val="0"/>
          <w:sz w:val="28"/>
          <w:szCs w:val="28"/>
        </w:rPr>
        <w:t>(Варіант 1)</w:t>
      </w:r>
    </w:p>
    <w:p w:rsidR="00484503" w:rsidRPr="002004CF" w:rsidRDefault="00484503" w:rsidP="002004CF">
      <w:pPr>
        <w:pStyle w:val="90"/>
        <w:shd w:val="clear" w:color="auto" w:fill="auto"/>
        <w:spacing w:after="110" w:line="240" w:lineRule="auto"/>
        <w:ind w:right="40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99pt"/>
          <w:rFonts w:ascii="Times New Roman" w:hAnsi="Times New Roman" w:cs="Times New Roman"/>
          <w:sz w:val="28"/>
          <w:szCs w:val="28"/>
        </w:rPr>
        <w:t>Учитель, враховуючи індивідуальні особливості учнів класу, самостійно визначає час і термін проведення комплексу вправ під час роботи (як правило, через 8-10 хвилин після початку роботи).</w:t>
      </w:r>
    </w:p>
    <w:p w:rsidR="00484503" w:rsidRPr="002004CF" w:rsidRDefault="00484503" w:rsidP="002004CF">
      <w:pPr>
        <w:pStyle w:val="120"/>
        <w:shd w:val="clear" w:color="auto" w:fill="auto"/>
        <w:spacing w:before="0" w:after="0" w:line="240" w:lineRule="auto"/>
        <w:ind w:left="30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1285pt"/>
          <w:rFonts w:ascii="Times New Roman" w:hAnsi="Times New Roman" w:cs="Times New Roman"/>
          <w:sz w:val="28"/>
          <w:szCs w:val="28"/>
        </w:rPr>
        <w:t>Завдання</w:t>
      </w:r>
    </w:p>
    <w:p w:rsidR="00484503" w:rsidRPr="002004CF" w:rsidRDefault="00484503" w:rsidP="002004CF">
      <w:pPr>
        <w:pStyle w:val="180"/>
        <w:numPr>
          <w:ilvl w:val="0"/>
          <w:numId w:val="3"/>
        </w:numPr>
        <w:shd w:val="clear" w:color="auto" w:fill="auto"/>
        <w:tabs>
          <w:tab w:val="left" w:pos="508"/>
        </w:tabs>
        <w:spacing w:line="240" w:lineRule="auto"/>
        <w:ind w:left="300" w:right="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181"/>
          <w:rFonts w:ascii="Times New Roman" w:hAnsi="Times New Roman" w:cs="Times New Roman"/>
          <w:sz w:val="28"/>
          <w:szCs w:val="28"/>
        </w:rPr>
        <w:t>Запустіть програму</w:t>
      </w:r>
      <w:r w:rsidRPr="002004CF">
        <w:rPr>
          <w:rStyle w:val="181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004CF">
        <w:rPr>
          <w:rFonts w:ascii="Times New Roman" w:hAnsi="Times New Roman" w:cs="Times New Roman"/>
          <w:sz w:val="28"/>
          <w:szCs w:val="28"/>
        </w:rPr>
        <w:t>WordPad</w:t>
      </w:r>
      <w:proofErr w:type="spellEnd"/>
      <w:r w:rsidRPr="002004CF">
        <w:rPr>
          <w:rStyle w:val="181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004CF">
        <w:rPr>
          <w:rStyle w:val="181"/>
          <w:rFonts w:ascii="Times New Roman" w:hAnsi="Times New Roman" w:cs="Times New Roman"/>
          <w:sz w:val="28"/>
          <w:szCs w:val="28"/>
        </w:rPr>
        <w:t xml:space="preserve">(1 </w:t>
      </w:r>
      <w:r w:rsidRPr="002004CF">
        <w:rPr>
          <w:rFonts w:ascii="Times New Roman" w:hAnsi="Times New Roman" w:cs="Times New Roman"/>
          <w:sz w:val="28"/>
          <w:szCs w:val="28"/>
        </w:rPr>
        <w:t>(Пуск</w:t>
      </w:r>
      <w:r w:rsidRPr="002004CF">
        <w:rPr>
          <w:rStyle w:val="181"/>
          <w:rFonts w:ascii="Times New Roman" w:hAnsi="Times New Roman" w:cs="Times New Roman"/>
          <w:sz w:val="28"/>
          <w:szCs w:val="28"/>
        </w:rPr>
        <w:t xml:space="preserve"> —&gt; </w:t>
      </w:r>
      <w:r w:rsidRPr="002004CF">
        <w:rPr>
          <w:rFonts w:ascii="Times New Roman" w:hAnsi="Times New Roman" w:cs="Times New Roman"/>
          <w:sz w:val="28"/>
          <w:szCs w:val="28"/>
        </w:rPr>
        <w:t>Усі програми</w:t>
      </w:r>
      <w:r w:rsidRPr="002004CF">
        <w:rPr>
          <w:rStyle w:val="181"/>
          <w:rFonts w:ascii="Times New Roman" w:hAnsi="Times New Roman" w:cs="Times New Roman"/>
          <w:sz w:val="28"/>
          <w:szCs w:val="28"/>
        </w:rPr>
        <w:t xml:space="preserve"> —&gt; </w:t>
      </w:r>
      <w:r w:rsidRPr="002004CF">
        <w:rPr>
          <w:rFonts w:ascii="Times New Roman" w:hAnsi="Times New Roman" w:cs="Times New Roman"/>
          <w:sz w:val="28"/>
          <w:szCs w:val="28"/>
        </w:rPr>
        <w:t>Стандарт</w:t>
      </w:r>
      <w:r w:rsidRPr="002004CF">
        <w:rPr>
          <w:rFonts w:ascii="Times New Roman" w:hAnsi="Times New Roman" w:cs="Times New Roman"/>
          <w:sz w:val="28"/>
          <w:szCs w:val="28"/>
        </w:rPr>
        <w:softHyphen/>
        <w:t xml:space="preserve">ні —&gt; </w:t>
      </w:r>
      <w:proofErr w:type="spellStart"/>
      <w:r w:rsidRPr="002004CF">
        <w:rPr>
          <w:rFonts w:ascii="Times New Roman" w:hAnsi="Times New Roman" w:cs="Times New Roman"/>
          <w:sz w:val="28"/>
          <w:szCs w:val="28"/>
        </w:rPr>
        <w:t>WordPad</w:t>
      </w:r>
      <w:proofErr w:type="spellEnd"/>
      <w:r w:rsidRPr="002004CF">
        <w:rPr>
          <w:rFonts w:ascii="Times New Roman" w:hAnsi="Times New Roman" w:cs="Times New Roman"/>
          <w:sz w:val="28"/>
          <w:szCs w:val="28"/>
        </w:rPr>
        <w:t>).</w:t>
      </w:r>
    </w:p>
    <w:p w:rsidR="00484503" w:rsidRPr="002004CF" w:rsidRDefault="00484503" w:rsidP="002004CF">
      <w:pPr>
        <w:pStyle w:val="90"/>
        <w:numPr>
          <w:ilvl w:val="0"/>
          <w:numId w:val="3"/>
        </w:numPr>
        <w:shd w:val="clear" w:color="auto" w:fill="auto"/>
        <w:tabs>
          <w:tab w:val="left" w:pos="517"/>
        </w:tabs>
        <w:spacing w:line="240" w:lineRule="auto"/>
        <w:ind w:left="300" w:right="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99pt"/>
          <w:rFonts w:ascii="Times New Roman" w:hAnsi="Times New Roman" w:cs="Times New Roman"/>
          <w:sz w:val="28"/>
          <w:szCs w:val="28"/>
        </w:rPr>
        <w:t>Визначте, у якому з режимів (</w:t>
      </w:r>
      <w:proofErr w:type="spellStart"/>
      <w:r w:rsidRPr="002004CF">
        <w:rPr>
          <w:rStyle w:val="99pt"/>
          <w:rFonts w:ascii="Times New Roman" w:hAnsi="Times New Roman" w:cs="Times New Roman"/>
          <w:sz w:val="28"/>
          <w:szCs w:val="28"/>
        </w:rPr>
        <w:t>повноекранному</w:t>
      </w:r>
      <w:proofErr w:type="spellEnd"/>
      <w:r w:rsidRPr="002004CF">
        <w:rPr>
          <w:rStyle w:val="99pt"/>
          <w:rFonts w:ascii="Times New Roman" w:hAnsi="Times New Roman" w:cs="Times New Roman"/>
          <w:sz w:val="28"/>
          <w:szCs w:val="28"/>
        </w:rPr>
        <w:t xml:space="preserve"> чи віконному) відкрилося вікно програми.</w:t>
      </w:r>
    </w:p>
    <w:p w:rsidR="00484503" w:rsidRPr="002004CF" w:rsidRDefault="00484503" w:rsidP="002004CF">
      <w:pPr>
        <w:pStyle w:val="90"/>
        <w:numPr>
          <w:ilvl w:val="0"/>
          <w:numId w:val="3"/>
        </w:numPr>
        <w:shd w:val="clear" w:color="auto" w:fill="auto"/>
        <w:tabs>
          <w:tab w:val="left" w:pos="517"/>
        </w:tabs>
        <w:spacing w:line="240" w:lineRule="auto"/>
        <w:ind w:left="300" w:right="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99pt"/>
          <w:rFonts w:ascii="Times New Roman" w:hAnsi="Times New Roman" w:cs="Times New Roman"/>
          <w:sz w:val="28"/>
          <w:szCs w:val="28"/>
        </w:rPr>
        <w:t>Визначте, який вид цього вікна (вікно програмне, діалогове чи інформаційне).</w:t>
      </w:r>
    </w:p>
    <w:p w:rsidR="00484503" w:rsidRPr="002004CF" w:rsidRDefault="00484503" w:rsidP="002004CF">
      <w:pPr>
        <w:pStyle w:val="90"/>
        <w:numPr>
          <w:ilvl w:val="0"/>
          <w:numId w:val="3"/>
        </w:numPr>
        <w:shd w:val="clear" w:color="auto" w:fill="auto"/>
        <w:tabs>
          <w:tab w:val="left" w:pos="523"/>
        </w:tabs>
        <w:spacing w:line="240" w:lineRule="auto"/>
        <w:ind w:left="300" w:right="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99pt"/>
          <w:rFonts w:ascii="Times New Roman" w:hAnsi="Times New Roman" w:cs="Times New Roman"/>
          <w:sz w:val="28"/>
          <w:szCs w:val="28"/>
        </w:rPr>
        <w:t>Ознайомтесь, які саме вказівки можуть бути виконані з вікном. (Для цього клацніть правою кнопкою миші на рядку заголовка вікна).</w:t>
      </w:r>
    </w:p>
    <w:p w:rsidR="00484503" w:rsidRPr="002004CF" w:rsidRDefault="00484503" w:rsidP="002004CF">
      <w:pPr>
        <w:pStyle w:val="90"/>
        <w:numPr>
          <w:ilvl w:val="0"/>
          <w:numId w:val="3"/>
        </w:numPr>
        <w:shd w:val="clear" w:color="auto" w:fill="auto"/>
        <w:tabs>
          <w:tab w:val="left" w:pos="514"/>
        </w:tabs>
        <w:spacing w:line="240" w:lineRule="auto"/>
        <w:ind w:left="300" w:right="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99pt"/>
          <w:rFonts w:ascii="Times New Roman" w:hAnsi="Times New Roman" w:cs="Times New Roman"/>
          <w:sz w:val="28"/>
          <w:szCs w:val="28"/>
        </w:rPr>
        <w:t xml:space="preserve">Визначте назви кнопок керування вікном програми </w:t>
      </w:r>
      <w:proofErr w:type="spellStart"/>
      <w:r w:rsidRPr="002004CF">
        <w:rPr>
          <w:rFonts w:ascii="Times New Roman" w:hAnsi="Times New Roman" w:cs="Times New Roman"/>
          <w:sz w:val="28"/>
          <w:szCs w:val="28"/>
        </w:rPr>
        <w:t>WordPad</w:t>
      </w:r>
      <w:proofErr w:type="spellEnd"/>
      <w:r w:rsidRPr="002004CF">
        <w:rPr>
          <w:rStyle w:val="99pt"/>
          <w:rFonts w:ascii="Times New Roman" w:hAnsi="Times New Roman" w:cs="Times New Roman"/>
          <w:sz w:val="28"/>
          <w:szCs w:val="28"/>
        </w:rPr>
        <w:t>. (Можна використати спливаючі підказки. Для цього треба за</w:t>
      </w:r>
      <w:r w:rsidRPr="002004CF">
        <w:rPr>
          <w:rStyle w:val="99pt"/>
          <w:rFonts w:ascii="Times New Roman" w:hAnsi="Times New Roman" w:cs="Times New Roman"/>
          <w:sz w:val="28"/>
          <w:szCs w:val="28"/>
        </w:rPr>
        <w:softHyphen/>
        <w:t>тримати вказівник миші над відповідною кнопкою вікна).</w:t>
      </w:r>
    </w:p>
    <w:p w:rsidR="00484503" w:rsidRPr="002004CF" w:rsidRDefault="00484503" w:rsidP="002004CF">
      <w:pPr>
        <w:pStyle w:val="90"/>
        <w:numPr>
          <w:ilvl w:val="0"/>
          <w:numId w:val="3"/>
        </w:numPr>
        <w:shd w:val="clear" w:color="auto" w:fill="auto"/>
        <w:tabs>
          <w:tab w:val="left" w:pos="520"/>
        </w:tabs>
        <w:spacing w:line="240" w:lineRule="auto"/>
        <w:ind w:left="300" w:right="4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99pt"/>
          <w:rFonts w:ascii="Times New Roman" w:hAnsi="Times New Roman" w:cs="Times New Roman"/>
          <w:sz w:val="28"/>
          <w:szCs w:val="28"/>
        </w:rPr>
        <w:t>Згорніть вікно програми. (Вікно зникає з екрана, але при цьому програма не закривається.)</w:t>
      </w:r>
    </w:p>
    <w:p w:rsidR="00484503" w:rsidRPr="002004CF" w:rsidRDefault="00484503" w:rsidP="002004CF">
      <w:pPr>
        <w:pStyle w:val="a4"/>
        <w:numPr>
          <w:ilvl w:val="0"/>
          <w:numId w:val="3"/>
        </w:numPr>
        <w:shd w:val="clear" w:color="auto" w:fill="auto"/>
        <w:tabs>
          <w:tab w:val="left" w:pos="391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 xml:space="preserve">Клацніть мишею на кнопці згорнутого вікна, що розташована на </w:t>
      </w:r>
      <w:r w:rsidRPr="002004CF">
        <w:rPr>
          <w:rStyle w:val="85pt"/>
          <w:rFonts w:ascii="Times New Roman" w:hAnsi="Times New Roman" w:cs="Times New Roman"/>
          <w:sz w:val="28"/>
          <w:szCs w:val="28"/>
        </w:rPr>
        <w:t>Панелі завдань.</w:t>
      </w:r>
      <w:r w:rsidRPr="002004CF">
        <w:rPr>
          <w:rFonts w:ascii="Times New Roman" w:hAnsi="Times New Roman" w:cs="Times New Roman"/>
          <w:sz w:val="28"/>
          <w:szCs w:val="28"/>
        </w:rPr>
        <w:t xml:space="preserve"> Це вікно знову відкриється.</w:t>
      </w:r>
    </w:p>
    <w:p w:rsidR="00484503" w:rsidRPr="002004CF" w:rsidRDefault="00484503" w:rsidP="002004CF">
      <w:pPr>
        <w:pStyle w:val="a4"/>
        <w:numPr>
          <w:ilvl w:val="0"/>
          <w:numId w:val="3"/>
        </w:numPr>
        <w:shd w:val="clear" w:color="auto" w:fill="auto"/>
        <w:tabs>
          <w:tab w:val="left" w:pos="396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Розгорніть вікно на весь екран. (Після виконання зазначеної вка</w:t>
      </w:r>
      <w:r w:rsidRPr="002004CF">
        <w:rPr>
          <w:rFonts w:ascii="Times New Roman" w:hAnsi="Times New Roman" w:cs="Times New Roman"/>
          <w:sz w:val="28"/>
          <w:szCs w:val="28"/>
        </w:rPr>
        <w:softHyphen/>
        <w:t xml:space="preserve">зівки назва цієї кнопки зміниться на кнопку </w:t>
      </w:r>
      <w:r w:rsidRPr="002004CF">
        <w:rPr>
          <w:rStyle w:val="85pt"/>
          <w:rFonts w:ascii="Times New Roman" w:hAnsi="Times New Roman" w:cs="Times New Roman"/>
          <w:sz w:val="28"/>
          <w:szCs w:val="28"/>
        </w:rPr>
        <w:t>Відновити після розгортання</w:t>
      </w:r>
      <w:r w:rsidRPr="002004CF">
        <w:rPr>
          <w:rFonts w:ascii="Times New Roman" w:hAnsi="Times New Roman" w:cs="Times New Roman"/>
          <w:sz w:val="28"/>
          <w:szCs w:val="28"/>
        </w:rPr>
        <w:t>).</w:t>
      </w:r>
    </w:p>
    <w:p w:rsidR="00484503" w:rsidRPr="002004CF" w:rsidRDefault="00484503" w:rsidP="002004CF">
      <w:pPr>
        <w:pStyle w:val="a4"/>
        <w:numPr>
          <w:ilvl w:val="0"/>
          <w:numId w:val="3"/>
        </w:numPr>
        <w:shd w:val="clear" w:color="auto" w:fill="auto"/>
        <w:tabs>
          <w:tab w:val="left" w:pos="396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 xml:space="preserve">Поверніть попередній вигляд вікна. (Кнопка </w:t>
      </w:r>
      <w:r w:rsidRPr="002004CF">
        <w:rPr>
          <w:rStyle w:val="85pt"/>
          <w:rFonts w:ascii="Times New Roman" w:hAnsi="Times New Roman" w:cs="Times New Roman"/>
          <w:sz w:val="28"/>
          <w:szCs w:val="28"/>
        </w:rPr>
        <w:t>Відновити після розгортання).</w:t>
      </w:r>
    </w:p>
    <w:p w:rsidR="00484503" w:rsidRPr="002004CF" w:rsidRDefault="00484503" w:rsidP="002004CF">
      <w:pPr>
        <w:pStyle w:val="a4"/>
        <w:numPr>
          <w:ilvl w:val="0"/>
          <w:numId w:val="3"/>
        </w:numPr>
        <w:shd w:val="clear" w:color="auto" w:fill="auto"/>
        <w:tabs>
          <w:tab w:val="left" w:pos="497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Наведіть вказівник миші послідовно на ліву, праву, верхню, нижню межі вікна або на будь-який із кутків вікна. З’ясуйте, як змінюється при цьому вказівник миші.</w:t>
      </w:r>
    </w:p>
    <w:p w:rsidR="00484503" w:rsidRPr="002004CF" w:rsidRDefault="00484503" w:rsidP="002004CF">
      <w:pPr>
        <w:pStyle w:val="a4"/>
        <w:numPr>
          <w:ilvl w:val="0"/>
          <w:numId w:val="3"/>
        </w:numPr>
        <w:shd w:val="clear" w:color="auto" w:fill="auto"/>
        <w:tabs>
          <w:tab w:val="left" w:pos="497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 xml:space="preserve">Змініть розмір вікна (спочатку </w:t>
      </w:r>
      <w:proofErr w:type="spellStart"/>
      <w:r w:rsidRPr="002004CF">
        <w:rPr>
          <w:rFonts w:ascii="Times New Roman" w:hAnsi="Times New Roman" w:cs="Times New Roman"/>
          <w:sz w:val="28"/>
          <w:szCs w:val="28"/>
        </w:rPr>
        <w:t>звільніте</w:t>
      </w:r>
      <w:proofErr w:type="spellEnd"/>
      <w:r w:rsidRPr="002004CF">
        <w:rPr>
          <w:rFonts w:ascii="Times New Roman" w:hAnsi="Times New Roman" w:cs="Times New Roman"/>
          <w:sz w:val="28"/>
          <w:szCs w:val="28"/>
        </w:rPr>
        <w:t xml:space="preserve"> його, потягнувши за куток, потім зменште до попередніх розмірів, потягнувши за праву та нижню межу).</w:t>
      </w:r>
    </w:p>
    <w:p w:rsidR="00484503" w:rsidRPr="002004CF" w:rsidRDefault="00484503" w:rsidP="002004CF">
      <w:pPr>
        <w:pStyle w:val="a4"/>
        <w:numPr>
          <w:ilvl w:val="0"/>
          <w:numId w:val="3"/>
        </w:numPr>
        <w:shd w:val="clear" w:color="auto" w:fill="auto"/>
        <w:tabs>
          <w:tab w:val="left" w:pos="497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Розмістіть вікно програми на 1/4 частину екрана у верхньому лівому куті (для цього використайте переміщення вікна і зміну його розмірів).</w:t>
      </w:r>
    </w:p>
    <w:p w:rsidR="00484503" w:rsidRPr="002004CF" w:rsidRDefault="00484503" w:rsidP="002004CF">
      <w:pPr>
        <w:pStyle w:val="a4"/>
        <w:numPr>
          <w:ilvl w:val="0"/>
          <w:numId w:val="3"/>
        </w:numPr>
        <w:shd w:val="clear" w:color="auto" w:fill="auto"/>
        <w:tabs>
          <w:tab w:val="left" w:pos="492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Дослідіть, що відбудеться, якщо двічі клацнути на рядку заго</w:t>
      </w:r>
      <w:r w:rsidRPr="002004CF">
        <w:rPr>
          <w:rFonts w:ascii="Times New Roman" w:hAnsi="Times New Roman" w:cs="Times New Roman"/>
          <w:sz w:val="28"/>
          <w:szCs w:val="28"/>
        </w:rPr>
        <w:softHyphen/>
        <w:t>ловка вікна програми.</w:t>
      </w:r>
    </w:p>
    <w:p w:rsidR="00484503" w:rsidRPr="002004CF" w:rsidRDefault="00484503" w:rsidP="002004CF">
      <w:pPr>
        <w:pStyle w:val="a4"/>
        <w:numPr>
          <w:ilvl w:val="0"/>
          <w:numId w:val="3"/>
        </w:numPr>
        <w:shd w:val="clear" w:color="auto" w:fill="auto"/>
        <w:tabs>
          <w:tab w:val="left" w:pos="497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Поверніть вікно до попереднього вигляду.</w:t>
      </w:r>
    </w:p>
    <w:p w:rsidR="00484503" w:rsidRPr="002004CF" w:rsidRDefault="00484503" w:rsidP="002004CF">
      <w:pPr>
        <w:pStyle w:val="a4"/>
        <w:numPr>
          <w:ilvl w:val="0"/>
          <w:numId w:val="3"/>
        </w:numPr>
        <w:shd w:val="clear" w:color="auto" w:fill="auto"/>
        <w:tabs>
          <w:tab w:val="left" w:pos="497"/>
        </w:tabs>
        <w:spacing w:after="93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Закрийте вікно програми.</w:t>
      </w:r>
    </w:p>
    <w:p w:rsidR="00484503" w:rsidRPr="002004CF" w:rsidRDefault="00484503" w:rsidP="002004CF">
      <w:pPr>
        <w:pStyle w:val="92"/>
        <w:keepNext/>
        <w:keepLines/>
        <w:numPr>
          <w:ilvl w:val="0"/>
          <w:numId w:val="2"/>
        </w:numPr>
        <w:shd w:val="clear" w:color="auto" w:fill="auto"/>
        <w:tabs>
          <w:tab w:val="left" w:pos="463"/>
        </w:tabs>
        <w:spacing w:before="0" w:after="0" w:line="240" w:lineRule="auto"/>
        <w:ind w:left="180" w:right="1640" w:firstLine="0"/>
        <w:rPr>
          <w:rFonts w:ascii="Times New Roman" w:hAnsi="Times New Roman" w:cs="Times New Roman"/>
          <w:sz w:val="28"/>
          <w:szCs w:val="28"/>
        </w:rPr>
      </w:pPr>
      <w:bookmarkStart w:id="5" w:name="bookmark90"/>
      <w:r w:rsidRPr="002004CF">
        <w:rPr>
          <w:rFonts w:ascii="Times New Roman" w:hAnsi="Times New Roman" w:cs="Times New Roman"/>
          <w:sz w:val="28"/>
          <w:szCs w:val="28"/>
        </w:rPr>
        <w:t>УЗАГАЛЬНЕННЯ І СИСТЕМАТИЗАЦІЯ ЗНАНЬ Фронтальне опитування</w:t>
      </w:r>
      <w:bookmarkEnd w:id="5"/>
    </w:p>
    <w:p w:rsidR="00484503" w:rsidRPr="002004CF" w:rsidRDefault="00484503" w:rsidP="002004CF">
      <w:pPr>
        <w:pStyle w:val="a4"/>
        <w:numPr>
          <w:ilvl w:val="0"/>
          <w:numId w:val="4"/>
        </w:numPr>
        <w:shd w:val="clear" w:color="auto" w:fill="auto"/>
        <w:tabs>
          <w:tab w:val="left" w:pos="386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У яких режимах можуть відкриватися вікна?</w:t>
      </w:r>
    </w:p>
    <w:p w:rsidR="00484503" w:rsidRPr="002004CF" w:rsidRDefault="00484503" w:rsidP="002004CF">
      <w:pPr>
        <w:pStyle w:val="a4"/>
        <w:numPr>
          <w:ilvl w:val="0"/>
          <w:numId w:val="4"/>
        </w:numPr>
        <w:shd w:val="clear" w:color="auto" w:fill="auto"/>
        <w:tabs>
          <w:tab w:val="left" w:pos="396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lastRenderedPageBreak/>
        <w:t>З яких елементів складається вікно?</w:t>
      </w:r>
    </w:p>
    <w:p w:rsidR="00484503" w:rsidRPr="002004CF" w:rsidRDefault="00484503" w:rsidP="002004CF">
      <w:pPr>
        <w:pStyle w:val="a4"/>
        <w:numPr>
          <w:ilvl w:val="0"/>
          <w:numId w:val="4"/>
        </w:numPr>
        <w:shd w:val="clear" w:color="auto" w:fill="auto"/>
        <w:tabs>
          <w:tab w:val="left" w:pos="396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Які дії можна виконувати з вікнами?</w:t>
      </w:r>
    </w:p>
    <w:p w:rsidR="00484503" w:rsidRPr="002004CF" w:rsidRDefault="00484503" w:rsidP="002004CF">
      <w:pPr>
        <w:pStyle w:val="a4"/>
        <w:numPr>
          <w:ilvl w:val="0"/>
          <w:numId w:val="4"/>
        </w:numPr>
        <w:shd w:val="clear" w:color="auto" w:fill="auto"/>
        <w:tabs>
          <w:tab w:val="left" w:pos="401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Як перемістити вікно на екрані?</w:t>
      </w:r>
    </w:p>
    <w:p w:rsidR="00484503" w:rsidRPr="002004CF" w:rsidRDefault="00484503" w:rsidP="002004CF">
      <w:pPr>
        <w:pStyle w:val="a4"/>
        <w:numPr>
          <w:ilvl w:val="0"/>
          <w:numId w:val="4"/>
        </w:numPr>
        <w:shd w:val="clear" w:color="auto" w:fill="auto"/>
        <w:tabs>
          <w:tab w:val="left" w:pos="391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Як змінити розміри вікна?</w:t>
      </w:r>
    </w:p>
    <w:p w:rsidR="00484503" w:rsidRPr="002004CF" w:rsidRDefault="00484503" w:rsidP="002004CF">
      <w:pPr>
        <w:pStyle w:val="a4"/>
        <w:numPr>
          <w:ilvl w:val="0"/>
          <w:numId w:val="4"/>
        </w:numPr>
        <w:shd w:val="clear" w:color="auto" w:fill="auto"/>
        <w:tabs>
          <w:tab w:val="left" w:pos="396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Яке вікно вважається активним?</w:t>
      </w:r>
    </w:p>
    <w:p w:rsidR="00484503" w:rsidRPr="002004CF" w:rsidRDefault="00484503" w:rsidP="002004CF">
      <w:pPr>
        <w:pStyle w:val="a4"/>
        <w:numPr>
          <w:ilvl w:val="0"/>
          <w:numId w:val="4"/>
        </w:numPr>
        <w:shd w:val="clear" w:color="auto" w:fill="auto"/>
        <w:tabs>
          <w:tab w:val="left" w:pos="391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Як зробити вікно активним?</w:t>
      </w:r>
    </w:p>
    <w:p w:rsidR="00484503" w:rsidRPr="002004CF" w:rsidRDefault="00484503" w:rsidP="002004CF">
      <w:pPr>
        <w:pStyle w:val="a4"/>
        <w:numPr>
          <w:ilvl w:val="0"/>
          <w:numId w:val="4"/>
        </w:numPr>
        <w:shd w:val="clear" w:color="auto" w:fill="auto"/>
        <w:tabs>
          <w:tab w:val="left" w:pos="396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Чи можуть бути активними відразу декілька вікон?</w:t>
      </w:r>
    </w:p>
    <w:p w:rsidR="00484503" w:rsidRPr="002004CF" w:rsidRDefault="00484503" w:rsidP="002004CF">
      <w:pPr>
        <w:pStyle w:val="a4"/>
        <w:numPr>
          <w:ilvl w:val="0"/>
          <w:numId w:val="4"/>
        </w:numPr>
        <w:shd w:val="clear" w:color="auto" w:fill="auto"/>
        <w:tabs>
          <w:tab w:val="left" w:pos="396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Які є типи вікон?</w:t>
      </w:r>
    </w:p>
    <w:p w:rsidR="00484503" w:rsidRPr="002004CF" w:rsidRDefault="00484503" w:rsidP="002004CF">
      <w:pPr>
        <w:pStyle w:val="a4"/>
        <w:numPr>
          <w:ilvl w:val="0"/>
          <w:numId w:val="4"/>
        </w:numPr>
        <w:shd w:val="clear" w:color="auto" w:fill="auto"/>
        <w:tabs>
          <w:tab w:val="left" w:pos="497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Яке призначення смуг прокручування?</w:t>
      </w:r>
    </w:p>
    <w:p w:rsidR="00484503" w:rsidRPr="002004CF" w:rsidRDefault="00484503" w:rsidP="002004CF">
      <w:pPr>
        <w:pStyle w:val="a4"/>
        <w:numPr>
          <w:ilvl w:val="0"/>
          <w:numId w:val="4"/>
        </w:numPr>
        <w:shd w:val="clear" w:color="auto" w:fill="auto"/>
        <w:tabs>
          <w:tab w:val="left" w:pos="497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Як можна розташувати вікна на екрані?</w:t>
      </w:r>
    </w:p>
    <w:p w:rsidR="00484503" w:rsidRPr="002004CF" w:rsidRDefault="00484503" w:rsidP="002004CF">
      <w:pPr>
        <w:pStyle w:val="a4"/>
        <w:numPr>
          <w:ilvl w:val="0"/>
          <w:numId w:val="4"/>
        </w:numPr>
        <w:shd w:val="clear" w:color="auto" w:fill="auto"/>
        <w:tabs>
          <w:tab w:val="left" w:pos="497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Що таке контекстне меню?</w:t>
      </w:r>
    </w:p>
    <w:p w:rsidR="00484503" w:rsidRPr="002004CF" w:rsidRDefault="00484503" w:rsidP="002004CF">
      <w:pPr>
        <w:pStyle w:val="a4"/>
        <w:numPr>
          <w:ilvl w:val="0"/>
          <w:numId w:val="4"/>
        </w:numPr>
        <w:shd w:val="clear" w:color="auto" w:fill="auto"/>
        <w:tabs>
          <w:tab w:val="left" w:pos="497"/>
        </w:tabs>
        <w:spacing w:after="16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Як викликати контекстне меню?</w:t>
      </w:r>
    </w:p>
    <w:p w:rsidR="00484503" w:rsidRPr="002004CF" w:rsidRDefault="00484503" w:rsidP="002004CF">
      <w:pPr>
        <w:pStyle w:val="92"/>
        <w:keepNext/>
        <w:keepLines/>
        <w:numPr>
          <w:ilvl w:val="0"/>
          <w:numId w:val="2"/>
        </w:numPr>
        <w:shd w:val="clear" w:color="auto" w:fill="auto"/>
        <w:tabs>
          <w:tab w:val="left" w:pos="535"/>
        </w:tabs>
        <w:spacing w:before="0" w:after="39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6" w:name="bookmark91"/>
      <w:r w:rsidRPr="002004CF">
        <w:rPr>
          <w:rFonts w:ascii="Times New Roman" w:hAnsi="Times New Roman" w:cs="Times New Roman"/>
          <w:sz w:val="28"/>
          <w:szCs w:val="28"/>
        </w:rPr>
        <w:t>ПІДБИТТЯ ПІДСУМКІВ УРОКУ</w:t>
      </w:r>
      <w:bookmarkEnd w:id="6"/>
    </w:p>
    <w:p w:rsidR="00484503" w:rsidRPr="002004CF" w:rsidRDefault="00484503" w:rsidP="002004CF">
      <w:pPr>
        <w:pStyle w:val="a4"/>
        <w:shd w:val="clear" w:color="auto" w:fill="auto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Учні дають відповіді на запитання вчителя. Учитель узагальнює ці відповіді.</w:t>
      </w:r>
    </w:p>
    <w:p w:rsidR="00484503" w:rsidRPr="002004CF" w:rsidRDefault="00484503" w:rsidP="002004CF">
      <w:pPr>
        <w:pStyle w:val="a4"/>
        <w:numPr>
          <w:ilvl w:val="0"/>
          <w:numId w:val="5"/>
        </w:numPr>
        <w:shd w:val="clear" w:color="auto" w:fill="auto"/>
        <w:tabs>
          <w:tab w:val="left" w:pos="386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Що сьогодні дізналися нового?</w:t>
      </w:r>
    </w:p>
    <w:p w:rsidR="00484503" w:rsidRPr="002004CF" w:rsidRDefault="00484503" w:rsidP="002004CF">
      <w:pPr>
        <w:pStyle w:val="a4"/>
        <w:numPr>
          <w:ilvl w:val="0"/>
          <w:numId w:val="5"/>
        </w:numPr>
        <w:shd w:val="clear" w:color="auto" w:fill="auto"/>
        <w:tabs>
          <w:tab w:val="left" w:pos="396"/>
        </w:tabs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Чого навчилися?</w:t>
      </w:r>
    </w:p>
    <w:p w:rsidR="00484503" w:rsidRPr="002004CF" w:rsidRDefault="00484503" w:rsidP="002004CF">
      <w:pPr>
        <w:pStyle w:val="a4"/>
        <w:numPr>
          <w:ilvl w:val="0"/>
          <w:numId w:val="5"/>
        </w:numPr>
        <w:shd w:val="clear" w:color="auto" w:fill="auto"/>
        <w:tabs>
          <w:tab w:val="left" w:pos="396"/>
        </w:tabs>
        <w:spacing w:after="14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Що сподобалось на уроці, а що ні?</w:t>
      </w:r>
    </w:p>
    <w:p w:rsidR="00484503" w:rsidRPr="002004CF" w:rsidRDefault="00484503" w:rsidP="002004CF">
      <w:pPr>
        <w:pStyle w:val="a4"/>
        <w:numPr>
          <w:ilvl w:val="0"/>
          <w:numId w:val="5"/>
        </w:numPr>
        <w:shd w:val="clear" w:color="auto" w:fill="auto"/>
        <w:tabs>
          <w:tab w:val="left" w:pos="401"/>
        </w:tabs>
        <w:spacing w:after="197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Чи виникали труднощі?</w:t>
      </w:r>
    </w:p>
    <w:p w:rsidR="00484503" w:rsidRPr="002004CF" w:rsidRDefault="00484503" w:rsidP="002004CF">
      <w:pPr>
        <w:pStyle w:val="92"/>
        <w:keepNext/>
        <w:keepLines/>
        <w:numPr>
          <w:ilvl w:val="0"/>
          <w:numId w:val="2"/>
        </w:numPr>
        <w:shd w:val="clear" w:color="auto" w:fill="auto"/>
        <w:tabs>
          <w:tab w:val="left" w:pos="588"/>
        </w:tabs>
        <w:spacing w:before="0" w:after="11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7" w:name="bookmark92"/>
      <w:r w:rsidRPr="002004CF">
        <w:rPr>
          <w:rFonts w:ascii="Times New Roman" w:hAnsi="Times New Roman" w:cs="Times New Roman"/>
          <w:sz w:val="28"/>
          <w:szCs w:val="28"/>
        </w:rPr>
        <w:t>ДОМАШНЄ ЗАВДАННЯ</w:t>
      </w:r>
      <w:bookmarkEnd w:id="7"/>
    </w:p>
    <w:p w:rsidR="00484503" w:rsidRPr="002004CF" w:rsidRDefault="00484503" w:rsidP="002004CF">
      <w:pPr>
        <w:pStyle w:val="a4"/>
        <w:numPr>
          <w:ilvl w:val="0"/>
          <w:numId w:val="6"/>
        </w:numPr>
        <w:shd w:val="clear" w:color="auto" w:fill="auto"/>
        <w:tabs>
          <w:tab w:val="left" w:pos="386"/>
        </w:tabs>
        <w:spacing w:after="14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04CF">
        <w:rPr>
          <w:rFonts w:ascii="Times New Roman" w:hAnsi="Times New Roman" w:cs="Times New Roman"/>
          <w:sz w:val="28"/>
          <w:szCs w:val="28"/>
        </w:rPr>
        <w:t>Опрацювати відповідний параграф підручника, конспект уроку.</w:t>
      </w:r>
    </w:p>
    <w:p w:rsidR="00484503" w:rsidRPr="002004CF" w:rsidRDefault="00484503" w:rsidP="002004CF">
      <w:pPr>
        <w:pStyle w:val="120"/>
        <w:numPr>
          <w:ilvl w:val="0"/>
          <w:numId w:val="6"/>
        </w:numPr>
        <w:shd w:val="clear" w:color="auto" w:fill="auto"/>
        <w:tabs>
          <w:tab w:val="left" w:pos="377"/>
        </w:tabs>
        <w:spacing w:before="0" w:after="0" w:line="240" w:lineRule="auto"/>
        <w:ind w:left="180" w:right="200" w:firstLine="0"/>
        <w:rPr>
          <w:rFonts w:ascii="Times New Roman" w:hAnsi="Times New Roman" w:cs="Times New Roman"/>
          <w:sz w:val="28"/>
          <w:szCs w:val="28"/>
        </w:rPr>
      </w:pPr>
      <w:r w:rsidRPr="002004CF">
        <w:rPr>
          <w:rStyle w:val="1285pt"/>
          <w:rFonts w:ascii="Times New Roman" w:hAnsi="Times New Roman" w:cs="Times New Roman"/>
          <w:sz w:val="28"/>
          <w:szCs w:val="28"/>
        </w:rPr>
        <w:t>Додаткове завдання Угорський кросворд</w:t>
      </w:r>
    </w:p>
    <w:p w:rsidR="00484503" w:rsidRPr="002004CF" w:rsidRDefault="00484503" w:rsidP="002004CF">
      <w:pPr>
        <w:pStyle w:val="90"/>
        <w:numPr>
          <w:ilvl w:val="0"/>
          <w:numId w:val="9"/>
        </w:numPr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  <w:lang w:val="ru-RU"/>
        </w:rPr>
      </w:pPr>
      <w:bookmarkStart w:id="8" w:name="_GoBack"/>
      <w:bookmarkEnd w:id="8"/>
      <w:r w:rsidRPr="002004CF">
        <w:rPr>
          <w:rFonts w:ascii="Times New Roman" w:hAnsi="Times New Roman" w:cs="Times New Roman"/>
          <w:sz w:val="28"/>
          <w:szCs w:val="28"/>
        </w:rPr>
        <w:t>Знайдіть назви клавіш. Пересуватися можна у всіх напрямках, крім діагонального.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8"/>
        <w:gridCol w:w="230"/>
        <w:gridCol w:w="235"/>
        <w:gridCol w:w="235"/>
        <w:gridCol w:w="235"/>
        <w:gridCol w:w="235"/>
        <w:gridCol w:w="235"/>
        <w:gridCol w:w="235"/>
        <w:gridCol w:w="230"/>
        <w:gridCol w:w="240"/>
        <w:gridCol w:w="230"/>
        <w:gridCol w:w="235"/>
        <w:gridCol w:w="235"/>
        <w:gridCol w:w="230"/>
        <w:gridCol w:w="422"/>
      </w:tblGrid>
      <w:tr w:rsidR="00484503" w:rsidRPr="002004CF" w:rsidTr="00484503">
        <w:trPr>
          <w:trHeight w:hRule="exact" w:val="365"/>
        </w:trPr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12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Є</w:t>
            </w:r>
          </w:p>
        </w:tc>
        <w:tc>
          <w:tcPr>
            <w:tcW w:w="230" w:type="dxa"/>
            <w:tcBorders>
              <w:top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а</w:t>
            </w:r>
          </w:p>
        </w:tc>
        <w:tc>
          <w:tcPr>
            <w:tcW w:w="235" w:type="dxa"/>
            <w:tcBorders>
              <w:top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І</w:t>
            </w:r>
          </w:p>
        </w:tc>
        <w:tc>
          <w:tcPr>
            <w:tcW w:w="235" w:type="dxa"/>
            <w:tcBorders>
              <w:top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М</w:t>
            </w:r>
          </w:p>
        </w:tc>
        <w:tc>
          <w:tcPr>
            <w:tcW w:w="235" w:type="dxa"/>
            <w:tcBorders>
              <w:top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Б</w:t>
            </w:r>
          </w:p>
        </w:tc>
        <w:tc>
          <w:tcPr>
            <w:tcW w:w="235" w:type="dxa"/>
            <w:tcBorders>
              <w:top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є</w:t>
            </w:r>
          </w:p>
        </w:tc>
        <w:tc>
          <w:tcPr>
            <w:tcW w:w="235" w:type="dxa"/>
            <w:tcBorders>
              <w:top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0</w:t>
            </w:r>
          </w:p>
        </w:tc>
        <w:tc>
          <w:tcPr>
            <w:tcW w:w="235" w:type="dxa"/>
            <w:tcBorders>
              <w:top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  <w:lang w:val="ru-RU"/>
              </w:rPr>
              <w:t>N</w:t>
            </w:r>
          </w:p>
        </w:tc>
        <w:tc>
          <w:tcPr>
            <w:tcW w:w="230" w:type="dxa"/>
            <w:tcBorders>
              <w:top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TrebuchetMS85pt"/>
                <w:rFonts w:ascii="Times New Roman" w:hAnsi="Times New Roman" w:cs="Times New Roman"/>
                <w:sz w:val="20"/>
                <w:szCs w:val="28"/>
              </w:rPr>
              <w:t>а</w:t>
            </w: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Б</w:t>
            </w:r>
          </w:p>
        </w:tc>
        <w:tc>
          <w:tcPr>
            <w:tcW w:w="230" w:type="dxa"/>
            <w:tcBorders>
              <w:top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р</w:t>
            </w:r>
          </w:p>
        </w:tc>
        <w:tc>
          <w:tcPr>
            <w:tcW w:w="235" w:type="dxa"/>
            <w:tcBorders>
              <w:top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75pt"/>
                <w:rFonts w:ascii="Times New Roman" w:hAnsi="Times New Roman" w:cs="Times New Roman"/>
                <w:sz w:val="20"/>
                <w:szCs w:val="28"/>
              </w:rPr>
              <w:t>V</w:t>
            </w:r>
          </w:p>
        </w:tc>
        <w:tc>
          <w:tcPr>
            <w:tcW w:w="235" w:type="dxa"/>
            <w:tcBorders>
              <w:top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н</w:t>
            </w:r>
          </w:p>
        </w:tc>
        <w:tc>
          <w:tcPr>
            <w:tcW w:w="230" w:type="dxa"/>
            <w:tcBorders>
              <w:top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А</w:t>
            </w:r>
          </w:p>
        </w:tc>
        <w:tc>
          <w:tcPr>
            <w:tcW w:w="42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т</w:t>
            </w:r>
          </w:p>
        </w:tc>
      </w:tr>
      <w:tr w:rsidR="00484503" w:rsidRPr="002004CF" w:rsidTr="00484503">
        <w:trPr>
          <w:trHeight w:hRule="exact" w:val="235"/>
        </w:trPr>
        <w:tc>
          <w:tcPr>
            <w:tcW w:w="298" w:type="dxa"/>
            <w:tcBorders>
              <w:lef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12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н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0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Б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А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а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N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І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Є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TrebuchetMS85pt"/>
                <w:rFonts w:ascii="Times New Roman" w:hAnsi="Times New Roman" w:cs="Times New Roman"/>
                <w:sz w:val="20"/>
                <w:szCs w:val="28"/>
              </w:rPr>
              <w:t>Е</w:t>
            </w:r>
          </w:p>
        </w:tc>
        <w:tc>
          <w:tcPr>
            <w:tcW w:w="24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N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TrebuchetMS11pt"/>
                <w:rFonts w:ascii="Times New Roman" w:hAnsi="Times New Roman" w:cs="Times New Roman"/>
                <w:sz w:val="20"/>
                <w:szCs w:val="28"/>
              </w:rPr>
              <w:t>н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TrebuchetMS11pt"/>
                <w:rFonts w:ascii="Times New Roman" w:hAnsi="Times New Roman" w:cs="Times New Roman"/>
                <w:sz w:val="20"/>
                <w:szCs w:val="28"/>
                <w:lang w:val="ru-RU"/>
              </w:rPr>
              <w:t>с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0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Є</w:t>
            </w:r>
          </w:p>
        </w:tc>
        <w:tc>
          <w:tcPr>
            <w:tcW w:w="422" w:type="dxa"/>
            <w:tcBorders>
              <w:righ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TrebuchetMS11pt"/>
                <w:rFonts w:ascii="Times New Roman" w:hAnsi="Times New Roman" w:cs="Times New Roman"/>
                <w:sz w:val="20"/>
                <w:szCs w:val="28"/>
                <w:lang w:val="ru-RU"/>
              </w:rPr>
              <w:t>с</w:t>
            </w:r>
          </w:p>
        </w:tc>
      </w:tr>
      <w:tr w:rsidR="00484503" w:rsidRPr="002004CF" w:rsidTr="00484503">
        <w:trPr>
          <w:trHeight w:hRule="exact" w:val="235"/>
        </w:trPr>
        <w:tc>
          <w:tcPr>
            <w:tcW w:w="298" w:type="dxa"/>
            <w:tcBorders>
              <w:lef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12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  <w:lang w:val="ru-RU"/>
              </w:rPr>
              <w:t>и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У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75pt"/>
                <w:rFonts w:ascii="Times New Roman" w:hAnsi="Times New Roman" w:cs="Times New Roman"/>
                <w:sz w:val="20"/>
                <w:szCs w:val="28"/>
              </w:rPr>
              <w:t>Р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А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м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75pt"/>
                <w:rFonts w:ascii="Times New Roman" w:hAnsi="Times New Roman" w:cs="Times New Roman"/>
                <w:sz w:val="20"/>
                <w:szCs w:val="28"/>
              </w:rPr>
              <w:t>Р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Е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Б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  <w:lang w:val="ru-RU"/>
              </w:rPr>
              <w:t>с</w:t>
            </w:r>
          </w:p>
        </w:tc>
        <w:tc>
          <w:tcPr>
            <w:tcW w:w="24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  <w:lang w:val="ru-RU"/>
              </w:rPr>
              <w:t>и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  <w:lang w:val="ru-RU"/>
              </w:rPr>
              <w:t>иг</w:t>
            </w:r>
            <w:proofErr w:type="spellEnd"/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а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м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В</w:t>
            </w:r>
          </w:p>
        </w:tc>
        <w:tc>
          <w:tcPr>
            <w:tcW w:w="422" w:type="dxa"/>
            <w:tcBorders>
              <w:righ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TrebuchetMS85pt"/>
                <w:rFonts w:ascii="Times New Roman" w:hAnsi="Times New Roman" w:cs="Times New Roman"/>
                <w:sz w:val="20"/>
                <w:szCs w:val="28"/>
              </w:rPr>
              <w:t>0</w:t>
            </w:r>
          </w:p>
        </w:tc>
      </w:tr>
      <w:tr w:rsidR="00484503" w:rsidRPr="002004CF" w:rsidTr="00484503">
        <w:trPr>
          <w:trHeight w:hRule="exact" w:val="230"/>
        </w:trPr>
        <w:tc>
          <w:tcPr>
            <w:tcW w:w="298" w:type="dxa"/>
            <w:tcBorders>
              <w:lef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12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У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в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  <w:lang w:val="ru-RU"/>
              </w:rPr>
              <w:t>С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Б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Е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ь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Е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75pt"/>
                <w:rFonts w:ascii="Times New Roman" w:hAnsi="Times New Roman" w:cs="Times New Roman"/>
                <w:sz w:val="20"/>
                <w:szCs w:val="28"/>
              </w:rPr>
              <w:t>Т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Е</w:t>
            </w:r>
          </w:p>
        </w:tc>
        <w:tc>
          <w:tcPr>
            <w:tcW w:w="24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М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т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  <w:lang w:val="ru-RU"/>
              </w:rPr>
              <w:t>к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Е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р</w:t>
            </w:r>
          </w:p>
        </w:tc>
        <w:tc>
          <w:tcPr>
            <w:tcW w:w="422" w:type="dxa"/>
            <w:tcBorders>
              <w:righ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TrebuchetMS85pt"/>
                <w:rFonts w:ascii="Times New Roman" w:hAnsi="Times New Roman" w:cs="Times New Roman"/>
                <w:sz w:val="20"/>
                <w:szCs w:val="28"/>
              </w:rPr>
              <w:t>в</w:t>
            </w:r>
          </w:p>
        </w:tc>
      </w:tr>
      <w:tr w:rsidR="00484503" w:rsidRPr="002004CF" w:rsidTr="00484503">
        <w:trPr>
          <w:trHeight w:hRule="exact" w:val="235"/>
        </w:trPr>
        <w:tc>
          <w:tcPr>
            <w:tcW w:w="298" w:type="dxa"/>
            <w:tcBorders>
              <w:lef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12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т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0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Б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Е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Б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TrebuchetMS11pt"/>
                <w:rFonts w:ascii="Times New Roman" w:hAnsi="Times New Roman" w:cs="Times New Roman"/>
                <w:sz w:val="20"/>
                <w:szCs w:val="28"/>
                <w:lang w:val="ru-RU"/>
              </w:rPr>
              <w:t>с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  <w:lang w:val="ru-RU"/>
              </w:rPr>
              <w:t>И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0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TrebuchetMS85pt"/>
                <w:rFonts w:ascii="Times New Roman" w:hAnsi="Times New Roman" w:cs="Times New Roman"/>
                <w:sz w:val="20"/>
                <w:szCs w:val="28"/>
                <w:lang w:val="ru-RU"/>
              </w:rPr>
              <w:t>ъ</w:t>
            </w:r>
          </w:p>
        </w:tc>
        <w:tc>
          <w:tcPr>
            <w:tcW w:w="24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ь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ь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0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  <w:lang w:val="ru-RU"/>
              </w:rPr>
              <w:t>С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  <w:lang w:val="ru-RU"/>
              </w:rPr>
              <w:t>к</w:t>
            </w:r>
          </w:p>
        </w:tc>
        <w:tc>
          <w:tcPr>
            <w:tcW w:w="422" w:type="dxa"/>
            <w:tcBorders>
              <w:righ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TrebuchetMS85pt"/>
                <w:rFonts w:ascii="Times New Roman" w:hAnsi="Times New Roman" w:cs="Times New Roman"/>
                <w:sz w:val="20"/>
                <w:szCs w:val="28"/>
                <w:lang w:val="ru-RU"/>
              </w:rPr>
              <w:t>ъ</w:t>
            </w:r>
          </w:p>
        </w:tc>
      </w:tr>
      <w:tr w:rsidR="00484503" w:rsidRPr="002004CF" w:rsidTr="00484503">
        <w:trPr>
          <w:trHeight w:hRule="exact" w:val="235"/>
        </w:trPr>
        <w:tc>
          <w:tcPr>
            <w:tcW w:w="298" w:type="dxa"/>
            <w:tcBorders>
              <w:lef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12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а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Е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Е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75pt"/>
                <w:rFonts w:ascii="Times New Roman" w:hAnsi="Times New Roman" w:cs="Times New Roman"/>
                <w:sz w:val="20"/>
                <w:szCs w:val="28"/>
              </w:rPr>
              <w:t>Т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А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А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У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н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0"/>
                <w:rFonts w:ascii="Times New Roman" w:hAnsi="Times New Roman" w:cs="Times New Roman"/>
                <w:sz w:val="20"/>
                <w:szCs w:val="28"/>
                <w:lang w:val="ru-RU"/>
              </w:rPr>
              <w:t>ъ</w:t>
            </w:r>
          </w:p>
        </w:tc>
        <w:tc>
          <w:tcPr>
            <w:tcW w:w="24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0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  <w:lang w:val="ru-RU"/>
              </w:rPr>
              <w:t>с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Е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  <w:lang w:val="ru-RU"/>
              </w:rPr>
              <w:t>и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Е</w:t>
            </w:r>
          </w:p>
        </w:tc>
        <w:tc>
          <w:tcPr>
            <w:tcW w:w="422" w:type="dxa"/>
            <w:tcBorders>
              <w:righ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Е</w:t>
            </w:r>
          </w:p>
        </w:tc>
      </w:tr>
      <w:tr w:rsidR="00484503" w:rsidRPr="002004CF" w:rsidTr="00484503">
        <w:trPr>
          <w:trHeight w:hRule="exact" w:val="235"/>
        </w:trPr>
        <w:tc>
          <w:tcPr>
            <w:tcW w:w="298" w:type="dxa"/>
            <w:tcBorders>
              <w:lef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12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А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0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N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0"/>
                <w:rFonts w:ascii="Times New Roman" w:hAnsi="Times New Roman" w:cs="Times New Roman"/>
                <w:sz w:val="20"/>
                <w:szCs w:val="28"/>
                <w:lang w:val="ru-RU"/>
              </w:rPr>
              <w:t>Ъ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Е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0"/>
                <w:rFonts w:ascii="Times New Roman" w:hAnsi="Times New Roman" w:cs="Times New Roman"/>
                <w:sz w:val="20"/>
                <w:szCs w:val="28"/>
              </w:rPr>
              <w:t>М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  <w:lang w:val="ru-RU"/>
              </w:rPr>
              <w:t>к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н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  <w:lang w:val="ru-RU"/>
              </w:rPr>
              <w:t>и</w:t>
            </w:r>
          </w:p>
        </w:tc>
        <w:tc>
          <w:tcPr>
            <w:tcW w:w="24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  <w:lang w:val="ru-RU"/>
              </w:rPr>
              <w:t>с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т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N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TrebuchetMS85pt"/>
                <w:rFonts w:ascii="Times New Roman" w:hAnsi="Times New Roman" w:cs="Times New Roman"/>
                <w:sz w:val="20"/>
                <w:szCs w:val="28"/>
              </w:rPr>
              <w:t>Е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Б</w:t>
            </w:r>
          </w:p>
        </w:tc>
        <w:tc>
          <w:tcPr>
            <w:tcW w:w="422" w:type="dxa"/>
            <w:tcBorders>
              <w:righ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N</w:t>
            </w:r>
          </w:p>
        </w:tc>
      </w:tr>
      <w:tr w:rsidR="00484503" w:rsidRPr="002004CF" w:rsidTr="00484503">
        <w:trPr>
          <w:trHeight w:hRule="exact" w:val="235"/>
        </w:trPr>
        <w:tc>
          <w:tcPr>
            <w:tcW w:w="298" w:type="dxa"/>
            <w:tcBorders>
              <w:lef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12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І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X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Б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V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75pt"/>
                <w:rFonts w:ascii="Times New Roman" w:hAnsi="Times New Roman" w:cs="Times New Roman"/>
                <w:sz w:val="20"/>
                <w:szCs w:val="28"/>
              </w:rPr>
              <w:t>Р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А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  <w:lang w:val="ru-RU"/>
              </w:rPr>
              <w:t>и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Б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Е</w:t>
            </w:r>
          </w:p>
        </w:tc>
        <w:tc>
          <w:tcPr>
            <w:tcW w:w="24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  <w:lang w:val="ru-RU"/>
              </w:rPr>
              <w:t>к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  <w:lang w:val="ru-RU"/>
              </w:rPr>
              <w:t>и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Т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Б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  <w:lang w:val="ru-RU"/>
              </w:rPr>
              <w:t>С</w:t>
            </w:r>
          </w:p>
        </w:tc>
        <w:tc>
          <w:tcPr>
            <w:tcW w:w="422" w:type="dxa"/>
            <w:tcBorders>
              <w:righ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X</w:t>
            </w:r>
          </w:p>
        </w:tc>
      </w:tr>
      <w:tr w:rsidR="00484503" w:rsidRPr="002004CF" w:rsidTr="00484503">
        <w:trPr>
          <w:trHeight w:hRule="exact" w:val="230"/>
        </w:trPr>
        <w:tc>
          <w:tcPr>
            <w:tcW w:w="298" w:type="dxa"/>
            <w:tcBorders>
              <w:lef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12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М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Б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  <w:lang w:val="ru-RU"/>
              </w:rPr>
              <w:t>К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ь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&lt;2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а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1"/>
                <w:rFonts w:ascii="Times New Roman" w:hAnsi="Times New Roman" w:cs="Times New Roman"/>
                <w:sz w:val="20"/>
                <w:szCs w:val="28"/>
              </w:rPr>
              <w:t>б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Т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А</w:t>
            </w:r>
          </w:p>
        </w:tc>
        <w:tc>
          <w:tcPr>
            <w:tcW w:w="24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в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ь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Е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Н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Н</w:t>
            </w:r>
          </w:p>
        </w:tc>
        <w:tc>
          <w:tcPr>
            <w:tcW w:w="422" w:type="dxa"/>
            <w:tcBorders>
              <w:righ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75pt"/>
                <w:rFonts w:ascii="Times New Roman" w:hAnsi="Times New Roman" w:cs="Times New Roman"/>
                <w:sz w:val="20"/>
                <w:szCs w:val="28"/>
              </w:rPr>
              <w:t>Р</w:t>
            </w:r>
          </w:p>
        </w:tc>
      </w:tr>
      <w:tr w:rsidR="00484503" w:rsidRPr="002004CF" w:rsidTr="00484503">
        <w:trPr>
          <w:trHeight w:hRule="exact" w:val="235"/>
        </w:trPr>
        <w:tc>
          <w:tcPr>
            <w:tcW w:w="298" w:type="dxa"/>
            <w:tcBorders>
              <w:lef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12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V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Б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Н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І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spacing w:line="276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т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У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В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І</w:t>
            </w:r>
          </w:p>
        </w:tc>
        <w:tc>
          <w:tcPr>
            <w:tcW w:w="24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н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ь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  <w:lang w:val="ru-RU"/>
              </w:rPr>
              <w:t>К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м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А</w:t>
            </w:r>
          </w:p>
        </w:tc>
        <w:tc>
          <w:tcPr>
            <w:tcW w:w="422" w:type="dxa"/>
            <w:tcBorders>
              <w:righ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X</w:t>
            </w:r>
          </w:p>
        </w:tc>
      </w:tr>
      <w:tr w:rsidR="00484503" w:rsidRPr="002004CF" w:rsidTr="00484503">
        <w:trPr>
          <w:trHeight w:hRule="exact" w:val="240"/>
        </w:trPr>
        <w:tc>
          <w:tcPr>
            <w:tcW w:w="298" w:type="dxa"/>
            <w:tcBorders>
              <w:lef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12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н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Т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Б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в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А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  <w:lang w:val="ru-RU"/>
              </w:rPr>
              <w:t>с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  <w:lang w:val="ru-RU"/>
              </w:rPr>
              <w:t>к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Б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75pt"/>
                <w:rFonts w:ascii="Times New Roman" w:hAnsi="Times New Roman" w:cs="Times New Roman"/>
                <w:sz w:val="20"/>
                <w:szCs w:val="28"/>
              </w:rPr>
              <w:t>Р</w:t>
            </w:r>
          </w:p>
        </w:tc>
        <w:tc>
          <w:tcPr>
            <w:tcW w:w="24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А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  <w:lang w:val="ru-RU"/>
              </w:rPr>
              <w:t>с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Е</w:t>
            </w:r>
          </w:p>
        </w:tc>
        <w:tc>
          <w:tcPr>
            <w:tcW w:w="235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0</w:t>
            </w:r>
          </w:p>
        </w:tc>
        <w:tc>
          <w:tcPr>
            <w:tcW w:w="230" w:type="dxa"/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Ь</w:t>
            </w:r>
          </w:p>
        </w:tc>
        <w:tc>
          <w:tcPr>
            <w:tcW w:w="422" w:type="dxa"/>
            <w:tcBorders>
              <w:righ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TrebuchetMS85pt"/>
                <w:rFonts w:ascii="Times New Roman" w:hAnsi="Times New Roman" w:cs="Times New Roman"/>
                <w:sz w:val="20"/>
                <w:szCs w:val="28"/>
              </w:rPr>
              <w:t>0</w:t>
            </w:r>
          </w:p>
        </w:tc>
      </w:tr>
      <w:tr w:rsidR="00484503" w:rsidRPr="002004CF" w:rsidTr="00484503">
        <w:trPr>
          <w:trHeight w:hRule="exact" w:val="360"/>
        </w:trPr>
        <w:tc>
          <w:tcPr>
            <w:tcW w:w="2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12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  <w:lang w:val="ru-RU"/>
              </w:rPr>
              <w:t>и</w:t>
            </w:r>
          </w:p>
        </w:tc>
        <w:tc>
          <w:tcPr>
            <w:tcW w:w="230" w:type="dxa"/>
            <w:tcBorders>
              <w:bottom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А</w:t>
            </w:r>
          </w:p>
        </w:tc>
        <w:tc>
          <w:tcPr>
            <w:tcW w:w="235" w:type="dxa"/>
            <w:tcBorders>
              <w:bottom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  <w:lang w:val="ru-RU"/>
              </w:rPr>
              <w:t>И</w:t>
            </w:r>
          </w:p>
        </w:tc>
        <w:tc>
          <w:tcPr>
            <w:tcW w:w="235" w:type="dxa"/>
            <w:tcBorders>
              <w:bottom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V</w:t>
            </w:r>
          </w:p>
        </w:tc>
        <w:tc>
          <w:tcPr>
            <w:tcW w:w="235" w:type="dxa"/>
            <w:tcBorders>
              <w:bottom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а</w:t>
            </w:r>
          </w:p>
        </w:tc>
        <w:tc>
          <w:tcPr>
            <w:tcW w:w="235" w:type="dxa"/>
            <w:tcBorders>
              <w:bottom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V</w:t>
            </w:r>
          </w:p>
        </w:tc>
        <w:tc>
          <w:tcPr>
            <w:tcW w:w="235" w:type="dxa"/>
            <w:tcBorders>
              <w:bottom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  <w:lang w:val="ru-RU"/>
              </w:rPr>
              <w:t>к</w:t>
            </w:r>
          </w:p>
        </w:tc>
        <w:tc>
          <w:tcPr>
            <w:tcW w:w="235" w:type="dxa"/>
            <w:tcBorders>
              <w:bottom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75pt"/>
                <w:rFonts w:ascii="Times New Roman" w:hAnsi="Times New Roman" w:cs="Times New Roman"/>
                <w:sz w:val="20"/>
                <w:szCs w:val="28"/>
              </w:rPr>
              <w:t>Р</w:t>
            </w:r>
          </w:p>
        </w:tc>
        <w:tc>
          <w:tcPr>
            <w:tcW w:w="230" w:type="dxa"/>
            <w:tcBorders>
              <w:bottom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Є</w:t>
            </w:r>
          </w:p>
        </w:tc>
        <w:tc>
          <w:tcPr>
            <w:tcW w:w="240" w:type="dxa"/>
            <w:tcBorders>
              <w:bottom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  <w:lang w:val="ru-RU"/>
              </w:rPr>
              <w:t>и</w:t>
            </w:r>
          </w:p>
        </w:tc>
        <w:tc>
          <w:tcPr>
            <w:tcW w:w="230" w:type="dxa"/>
            <w:tcBorders>
              <w:bottom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р</w:t>
            </w:r>
          </w:p>
        </w:tc>
        <w:tc>
          <w:tcPr>
            <w:tcW w:w="235" w:type="dxa"/>
            <w:tcBorders>
              <w:bottom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5pt0"/>
                <w:rFonts w:ascii="Times New Roman" w:hAnsi="Times New Roman" w:cs="Times New Roman"/>
                <w:sz w:val="20"/>
                <w:szCs w:val="28"/>
              </w:rPr>
              <w:t>Є</w:t>
            </w:r>
          </w:p>
        </w:tc>
        <w:tc>
          <w:tcPr>
            <w:tcW w:w="235" w:type="dxa"/>
            <w:tcBorders>
              <w:bottom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н</w:t>
            </w:r>
          </w:p>
        </w:tc>
        <w:tc>
          <w:tcPr>
            <w:tcW w:w="230" w:type="dxa"/>
            <w:tcBorders>
              <w:bottom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6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75pt"/>
                <w:rFonts w:ascii="Times New Roman" w:hAnsi="Times New Roman" w:cs="Times New Roman"/>
                <w:sz w:val="20"/>
                <w:szCs w:val="28"/>
              </w:rPr>
              <w:t>Т</w:t>
            </w:r>
          </w:p>
        </w:tc>
        <w:tc>
          <w:tcPr>
            <w:tcW w:w="4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4503" w:rsidRPr="002004CF" w:rsidRDefault="00484503" w:rsidP="002004CF">
            <w:pPr>
              <w:pStyle w:val="a4"/>
              <w:shd w:val="clear" w:color="auto" w:fill="auto"/>
              <w:spacing w:after="0" w:line="276" w:lineRule="auto"/>
              <w:ind w:left="80" w:firstLine="0"/>
              <w:rPr>
                <w:rFonts w:ascii="Times New Roman" w:hAnsi="Times New Roman" w:cs="Times New Roman"/>
                <w:sz w:val="20"/>
                <w:szCs w:val="28"/>
              </w:rPr>
            </w:pPr>
            <w:r w:rsidRPr="002004CF">
              <w:rPr>
                <w:rStyle w:val="8pt"/>
                <w:rFonts w:ascii="Times New Roman" w:hAnsi="Times New Roman" w:cs="Times New Roman"/>
                <w:sz w:val="20"/>
                <w:szCs w:val="28"/>
              </w:rPr>
              <w:t>Б</w:t>
            </w:r>
          </w:p>
        </w:tc>
      </w:tr>
    </w:tbl>
    <w:p w:rsidR="00484503" w:rsidRPr="002004CF" w:rsidRDefault="00484503" w:rsidP="002004CF">
      <w:pPr>
        <w:pStyle w:val="90"/>
        <w:shd w:val="clear" w:color="auto" w:fill="auto"/>
        <w:spacing w:line="240" w:lineRule="auto"/>
        <w:ind w:right="20" w:firstLine="340"/>
        <w:rPr>
          <w:rFonts w:ascii="Times New Roman" w:hAnsi="Times New Roman" w:cs="Times New Roman"/>
          <w:sz w:val="28"/>
          <w:szCs w:val="28"/>
          <w:lang w:val="en-US"/>
        </w:rPr>
        <w:sectPr w:rsidR="00484503" w:rsidRPr="002004CF" w:rsidSect="00192788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1909" w:h="16834"/>
          <w:pgMar w:top="850" w:right="850" w:bottom="850" w:left="1417" w:header="0" w:footer="3" w:gutter="0"/>
          <w:cols w:space="720"/>
          <w:noEndnote/>
          <w:titlePg/>
          <w:docGrid w:linePitch="360"/>
        </w:sectPr>
      </w:pPr>
    </w:p>
    <w:p w:rsidR="004C52AE" w:rsidRPr="002004CF" w:rsidRDefault="004C52AE" w:rsidP="002004CF">
      <w:pPr>
        <w:framePr w:h="2509" w:wrap="notBeside" w:vAnchor="text" w:hAnchor="text" w:xAlign="center" w:y="1"/>
        <w:rPr>
          <w:rFonts w:ascii="Times New Roman" w:hAnsi="Times New Roman" w:cs="Times New Roman"/>
          <w:sz w:val="28"/>
          <w:szCs w:val="28"/>
          <w:lang w:val="ru-RU"/>
        </w:rPr>
      </w:pPr>
    </w:p>
    <w:p w:rsidR="004C52AE" w:rsidRPr="002004CF" w:rsidRDefault="004C52AE" w:rsidP="002004CF">
      <w:pPr>
        <w:rPr>
          <w:rFonts w:ascii="Times New Roman" w:hAnsi="Times New Roman" w:cs="Times New Roman"/>
          <w:sz w:val="28"/>
          <w:szCs w:val="28"/>
        </w:rPr>
      </w:pPr>
    </w:p>
    <w:p w:rsidR="004C52AE" w:rsidRPr="002004CF" w:rsidRDefault="004C52AE" w:rsidP="002004CF">
      <w:pPr>
        <w:spacing w:after="24"/>
        <w:ind w:left="300"/>
        <w:jc w:val="both"/>
        <w:rPr>
          <w:rFonts w:ascii="Times New Roman" w:hAnsi="Times New Roman" w:cs="Times New Roman"/>
          <w:sz w:val="28"/>
          <w:szCs w:val="28"/>
        </w:rPr>
      </w:pPr>
    </w:p>
    <w:p w:rsidR="004C52AE" w:rsidRPr="002004CF" w:rsidRDefault="004C52AE" w:rsidP="002004CF">
      <w:pPr>
        <w:rPr>
          <w:rFonts w:ascii="Times New Roman" w:hAnsi="Times New Roman" w:cs="Times New Roman"/>
          <w:sz w:val="28"/>
          <w:szCs w:val="28"/>
        </w:rPr>
      </w:pPr>
    </w:p>
    <w:p w:rsidR="004C52AE" w:rsidRPr="002004CF" w:rsidRDefault="004C52AE" w:rsidP="002004CF">
      <w:pPr>
        <w:pStyle w:val="a4"/>
        <w:shd w:val="clear" w:color="auto" w:fill="auto"/>
        <w:spacing w:after="13" w:line="240" w:lineRule="auto"/>
        <w:ind w:left="180" w:right="200" w:firstLine="0"/>
        <w:rPr>
          <w:rFonts w:ascii="Times New Roman" w:hAnsi="Times New Roman" w:cs="Times New Roman"/>
          <w:sz w:val="28"/>
          <w:szCs w:val="28"/>
        </w:rPr>
      </w:pPr>
    </w:p>
    <w:p w:rsidR="00427928" w:rsidRPr="002004CF" w:rsidRDefault="00427928" w:rsidP="002004CF">
      <w:pPr>
        <w:rPr>
          <w:rFonts w:ascii="Times New Roman" w:hAnsi="Times New Roman" w:cs="Times New Roman"/>
          <w:sz w:val="28"/>
          <w:szCs w:val="28"/>
        </w:rPr>
      </w:pPr>
    </w:p>
    <w:sectPr w:rsidR="00427928" w:rsidRPr="002004CF" w:rsidSect="00192788">
      <w:headerReference w:type="even" r:id="rId13"/>
      <w:headerReference w:type="default" r:id="rId14"/>
      <w:head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0AB" w:rsidRDefault="00E270AB" w:rsidP="00484503">
      <w:r>
        <w:separator/>
      </w:r>
    </w:p>
  </w:endnote>
  <w:endnote w:type="continuationSeparator" w:id="0">
    <w:p w:rsidR="00E270AB" w:rsidRDefault="00E270AB" w:rsidP="00484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lgun Gothic"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45511"/>
      <w:docPartObj>
        <w:docPartGallery w:val="Page Numbers (Bottom of Page)"/>
        <w:docPartUnique/>
      </w:docPartObj>
    </w:sdtPr>
    <w:sdtEndPr/>
    <w:sdtContent>
      <w:p w:rsidR="00484503" w:rsidRDefault="0048450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04CF" w:rsidRPr="002004CF">
          <w:rPr>
            <w:noProof/>
            <w:lang w:val="ru-RU"/>
          </w:rPr>
          <w:t>2</w:t>
        </w:r>
        <w:r>
          <w:fldChar w:fldCharType="end"/>
        </w:r>
      </w:p>
    </w:sdtContent>
  </w:sdt>
  <w:p w:rsidR="00484503" w:rsidRDefault="0048450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0AB" w:rsidRDefault="00E270AB" w:rsidP="00484503">
      <w:r>
        <w:separator/>
      </w:r>
    </w:p>
  </w:footnote>
  <w:footnote w:type="continuationSeparator" w:id="0">
    <w:p w:rsidR="00E270AB" w:rsidRDefault="00E270AB" w:rsidP="004845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2AE" w:rsidRDefault="004C52AE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63360" behindDoc="1" locked="0" layoutInCell="1" allowOverlap="1" wp14:anchorId="086144A4" wp14:editId="1692F357">
              <wp:simplePos x="0" y="0"/>
              <wp:positionH relativeFrom="page">
                <wp:posOffset>1697355</wp:posOffset>
              </wp:positionH>
              <wp:positionV relativeFrom="page">
                <wp:posOffset>2024380</wp:posOffset>
              </wp:positionV>
              <wp:extent cx="4008755" cy="118110"/>
              <wp:effectExtent l="1905" t="0" r="0" b="2540"/>
              <wp:wrapNone/>
              <wp:docPr id="1" name="Text 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8755" cy="118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52AE" w:rsidRDefault="004C52AE">
                          <w:pPr>
                            <w:tabs>
                              <w:tab w:val="right" w:pos="6312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642B6C">
                            <w:rPr>
                              <w:rStyle w:val="0pt"/>
                              <w:noProof/>
                            </w:rPr>
                            <w:t>80</w:t>
                          </w:r>
                          <w:r>
                            <w:rPr>
                              <w:rStyle w:val="0pt"/>
                            </w:rPr>
                            <w:fldChar w:fldCharType="end"/>
                          </w:r>
                          <w:r>
                            <w:rPr>
                              <w:rStyle w:val="0pt"/>
                            </w:rPr>
                            <w:tab/>
                          </w:r>
                          <w:r>
                            <w:rPr>
                              <w:rStyle w:val="a6"/>
                            </w:rPr>
                            <w:t>Усі уроки інформатики. 5 клас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4" o:spid="_x0000_s1026" type="#_x0000_t202" style="position:absolute;margin-left:133.65pt;margin-top:159.4pt;width:315.65pt;height:9.3pt;z-index:-25165312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SwPqwIAAKgFAAAOAAAAZHJzL2Uyb0RvYy54bWysVNuOmzAQfa/Uf7D8zgIpSQAtWSUhVJW2&#10;F2m3H+CACVaNjWxvYFvtv3dsQrKXl6otD9Zgj8+cmTme65uh5ehIlWZSZDi8CjCiopQVE4cMf78v&#10;vBgjbYioCJeCZviRanyzev/uuu9SOpON5BVVCECETvsuw40xXer7umxoS/SV7KiAw1qqlhj4VQe/&#10;UqQH9Jb7syBY+L1UVadkSbWG3Xw8xCuHX9e0NF/rWlODeIaBm3Grcuverv7qmqQHRbqGlSca5C9Y&#10;tIQJCHqGyokh6EGxN1AtK5XUsjZXpWx9WdespC4HyCYMXmVz15COulygOLo7l0n/P9jyy/GbQqyC&#10;3mEkSAstuqeDQRs5oCSy5ek7nYLXXQd+ZoB962pT1d2tLH9oJOS2IeJA10rJvqGkAnqhvek/uzri&#10;aAuy7z/LCuKQByMd0FCr1gJCNRCgQ5sez62xXErYjIIgXs7nGJVwFoZxGLre+SSdbndKm49Utsga&#10;GVbQeodOjrfaWDYknVxsMCELxrlrPxcvNsBx3IHYcNWeWRaum7+SINnFuzjyotli50VBnnvrYht5&#10;iyJczvMP+Xabh082bhilDasqKmyYSVlh9GedO2l81MRZW1pyVlk4S0mrw37LFToSUHbhPldzOLm4&#10;+S9puCJALq9SCmdRsJklXrGIl15URHMvWQaxF4TJJlkEURLlxcuUbpmg/54S6jOczGfzUUwX0q9y&#10;C9z3NjeStszA7OCszXB8diKpleBOVK61hjA+2s9KYelfSgHtnhrtBGs1OqrVDPsBUKyK97J6BOkq&#10;CcoCfcLAA6OR6idGPQyPDAuYbhjxTwLEb+fMZKjJ2E8GESVczLDBaDS3ZpxHD51ihwZwp+e1hgdS&#10;MKfdC4fTs4Jx4FI4jS47b57/O6/LgF39BgAA//8DAFBLAwQUAAYACAAAACEAAkzMuN4AAAALAQAA&#10;DwAAAGRycy9kb3ducmV2LnhtbEyPy07DMBBF90j8gzWV2FGnDUpMiFOhSmzYUSokdm48TaL6Edlu&#10;mvw9wwqWM3N059x6N1vDJgxx8E7CZp0BQ9d6PbhOwvHz7VEAi0k5rYx3KGHBCLvm/q5WlfY394HT&#10;IXWMQlyslIQ+pbHiPLY9WhXXfkRHt7MPViUaQ8d1UDcKt4Zvs6zgVg2OPvRqxH2P7eVwtRLK+cvj&#10;GHGP3+epDf2wCPO+SPmwml9fgCWc0x8Mv/qkDg05nfzV6ciMhG1R5oRKyDeCOhAhnkUB7ESbvHwC&#10;3tT8f4fmBwAA//8DAFBLAQItABQABgAIAAAAIQC2gziS/gAAAOEBAAATAAAAAAAAAAAAAAAAAAAA&#10;AABbQ29udGVudF9UeXBlc10ueG1sUEsBAi0AFAAGAAgAAAAhADj9If/WAAAAlAEAAAsAAAAAAAAA&#10;AAAAAAAALwEAAF9yZWxzLy5yZWxzUEsBAi0AFAAGAAgAAAAhABKNLA+rAgAAqAUAAA4AAAAAAAAA&#10;AAAAAAAALgIAAGRycy9lMm9Eb2MueG1sUEsBAi0AFAAGAAgAAAAhAAJMzLjeAAAACwEAAA8AAAAA&#10;AAAAAAAAAAAABQUAAGRycy9kb3ducmV2LnhtbFBLBQYAAAAABAAEAPMAAAAQBgAAAAA=&#10;" filled="f" stroked="f">
              <v:textbox style="mso-fit-shape-to-text:t" inset="0,0,0,0">
                <w:txbxContent>
                  <w:p w:rsidR="004C52AE" w:rsidRDefault="004C52AE">
                    <w:pPr>
                      <w:tabs>
                        <w:tab w:val="right" w:pos="6312"/>
                      </w:tabs>
                    </w:pPr>
                    <w:r>
                      <w:rPr>
                        <w:i/>
                        <w:iCs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i/>
                        <w:iCs/>
                      </w:rPr>
                      <w:fldChar w:fldCharType="separate"/>
                    </w:r>
                    <w:r w:rsidRPr="00642B6C">
                      <w:rPr>
                        <w:rStyle w:val="0pt"/>
                        <w:noProof/>
                      </w:rPr>
                      <w:t>80</w:t>
                    </w:r>
                    <w:r>
                      <w:rPr>
                        <w:rStyle w:val="0pt"/>
                      </w:rPr>
                      <w:fldChar w:fldCharType="end"/>
                    </w:r>
                    <w:r>
                      <w:rPr>
                        <w:rStyle w:val="0pt"/>
                      </w:rPr>
                      <w:tab/>
                    </w:r>
                    <w:r>
                      <w:rPr>
                        <w:rStyle w:val="a6"/>
                      </w:rPr>
                      <w:t>Усі уроки інформатики. 5 клас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788" w:rsidRDefault="00192788">
    <w:pPr>
      <w:pStyle w:val="ad"/>
    </w:pPr>
  </w:p>
  <w:p w:rsidR="00192788" w:rsidRDefault="00192788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788" w:rsidRDefault="00192788">
    <w:pPr>
      <w:pStyle w:val="ad"/>
      <w:rPr>
        <w:lang w:val="en-US"/>
      </w:rPr>
    </w:pPr>
  </w:p>
  <w:p w:rsidR="00192788" w:rsidRPr="00192788" w:rsidRDefault="00192788">
    <w:pPr>
      <w:pStyle w:val="ad"/>
      <w:rPr>
        <w:lang w:val="en-US"/>
      </w:rPr>
    </w:pPr>
  </w:p>
  <w:p w:rsidR="00192788" w:rsidRDefault="00192788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7BB" w:rsidRDefault="002B5EC9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6C6873A9" wp14:editId="7E2A113A">
              <wp:simplePos x="0" y="0"/>
              <wp:positionH relativeFrom="page">
                <wp:posOffset>1697355</wp:posOffset>
              </wp:positionH>
              <wp:positionV relativeFrom="page">
                <wp:posOffset>2024380</wp:posOffset>
              </wp:positionV>
              <wp:extent cx="4008755" cy="118110"/>
              <wp:effectExtent l="1905" t="0" r="0" b="2540"/>
              <wp:wrapNone/>
              <wp:docPr id="94" name="Text 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8755" cy="118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57BB" w:rsidRDefault="002B5EC9">
                          <w:pPr>
                            <w:tabs>
                              <w:tab w:val="right" w:pos="6312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642B6C">
                            <w:rPr>
                              <w:rStyle w:val="0pt"/>
                              <w:noProof/>
                            </w:rPr>
                            <w:t>80</w:t>
                          </w:r>
                          <w:r>
                            <w:rPr>
                              <w:rStyle w:val="0pt"/>
                            </w:rPr>
                            <w:fldChar w:fldCharType="end"/>
                          </w:r>
                          <w:r>
                            <w:rPr>
                              <w:rStyle w:val="0pt"/>
                            </w:rPr>
                            <w:tab/>
                          </w:r>
                          <w:r>
                            <w:rPr>
                              <w:rStyle w:val="a6"/>
                            </w:rPr>
                            <w:t>Усі уроки інформатики. 5 клас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33.65pt;margin-top:159.4pt;width:315.65pt;height:9.3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Hd3rwIAALAFAAAOAAAAZHJzL2Uyb0RvYy54bWysVNuOmzAQfa/Uf7D8zgIpSQAtWSUhVJW2&#10;F2m3H+CACVaNjWxvYFvtv3dsQrKXl6otD9Zgj8+cmTme65uh5ehIlWZSZDi8CjCiopQVE4cMf78v&#10;vBgjbYioCJeCZviRanyzev/uuu9SOpON5BVVCECETvsuw40xXer7umxoS/SV7KiAw1qqlhj4VQe/&#10;UqQH9Jb7syBY+L1UVadkSbWG3Xw8xCuHX9e0NF/rWlODeIaBm3Grcuverv7qmqQHRbqGlSca5C9Y&#10;tIQJCHqGyokh6EGxN1AtK5XUsjZXpWx9WdespC4HyCYMXmVz15COulygOLo7l0n/P9jyy/GbQqzK&#10;cBJhJEgLPbqng0EbOSDYgvr0nU7B7a4DRzPAPvTZ5aq7W1n+0EjIbUPEga6Vkn1DSQX8QnvTf3Z1&#10;xNEWZN9/lhXEIQ9GOqChVq0tHpQDATr06fHcG8ulhM0oCOLlfI5RCWdhGIeha55P0ul2p7T5SGWL&#10;rJFhBb136OR4q41lQ9LJxQYTsmCcu/5z8WIDHMcdiA1X7Zll4dr5KwmSXbyLIy+aLXZeFOS5ty62&#10;kbcowuU8/5Bvt3n4ZOOGUdqwqqLChpmkFUZ/1rqTyEdRnMWlJWeVhbOUtDrst1yhIwFpF+5zNYeT&#10;i5v/koYrAuTyKqVwFgWbWeIVi3jpRUU095JlEHtBmGySRRAlUV68TOmWCfrvKaEeVDefzUcxXUi/&#10;yi1w39vcSNoyA8ODszbD8dmJpFaCO1G51hrC+Gg/K4WlfykFtHtqtBOs1eioVjPsB/c2nJqtmPey&#10;egQFKwkCA5nC4AOjkeonRj0MkQwLmHIY8U8C3oCdN5OhJmM/GUSUcDHDBqPR3JpxLj10ih0awJ1e&#10;2RreScGchC8cTq8LxoLL5DTC7Nx5/u+8LoN29RsAAP//AwBQSwMEFAAGAAgAAAAhAAJMzLjeAAAA&#10;CwEAAA8AAABkcnMvZG93bnJldi54bWxMj8tOwzAQRfdI/IM1ldhRpw1KTIhToUps2FEqJHZuPE2i&#10;+hHZbpr8PcMKljNzdOfcejdbwyYMcfBOwmadAUPXej24TsLx8+1RAItJOa2MdyhhwQi75v6uVpX2&#10;N/eB0yF1jEJcrJSEPqWx4jy2PVoV135ER7ezD1YlGkPHdVA3CreGb7Os4FYNjj70asR9j+3lcLUS&#10;yvnL4xhxj9/nqQ39sAjzvkj5sJpfX4AlnNMfDL/6pA4NOZ381enIjIRtUeaESsg3gjoQIZ5FAexE&#10;m7x8At7U/H+H5gcAAP//AwBQSwECLQAUAAYACAAAACEAtoM4kv4AAADhAQAAEwAAAAAAAAAAAAAA&#10;AAAAAAAAW0NvbnRlbnRfVHlwZXNdLnhtbFBLAQItABQABgAIAAAAIQA4/SH/1gAAAJQBAAALAAAA&#10;AAAAAAAAAAAAAC8BAABfcmVscy8ucmVsc1BLAQItABQABgAIAAAAIQBZYHd3rwIAALAFAAAOAAAA&#10;AAAAAAAAAAAAAC4CAABkcnMvZTJvRG9jLnhtbFBLAQItABQABgAIAAAAIQACTMy43gAAAAsBAAAP&#10;AAAAAAAAAAAAAAAAAAkFAABkcnMvZG93bnJldi54bWxQSwUGAAAAAAQABADzAAAAFAYAAAAA&#10;" filled="f" stroked="f">
              <v:textbox style="mso-fit-shape-to-text:t" inset="0,0,0,0">
                <w:txbxContent>
                  <w:p w:rsidR="001257BB" w:rsidRDefault="002B5EC9">
                    <w:pPr>
                      <w:tabs>
                        <w:tab w:val="right" w:pos="6312"/>
                      </w:tabs>
                    </w:pPr>
                    <w:r>
                      <w:rPr>
                        <w:i/>
                        <w:iCs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i/>
                        <w:iCs/>
                      </w:rPr>
                      <w:fldChar w:fldCharType="separate"/>
                    </w:r>
                    <w:r w:rsidRPr="00642B6C">
                      <w:rPr>
                        <w:rStyle w:val="0pt"/>
                        <w:noProof/>
                      </w:rPr>
                      <w:t>80</w:t>
                    </w:r>
                    <w:r>
                      <w:rPr>
                        <w:rStyle w:val="0pt"/>
                      </w:rPr>
                      <w:fldChar w:fldCharType="end"/>
                    </w:r>
                    <w:r>
                      <w:rPr>
                        <w:rStyle w:val="0pt"/>
                      </w:rPr>
                      <w:tab/>
                    </w:r>
                    <w:r>
                      <w:rPr>
                        <w:rStyle w:val="a6"/>
                      </w:rPr>
                      <w:t>Усі уроки інформатики. 5 клас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7BB" w:rsidRDefault="00E270AB">
    <w:pPr>
      <w:rPr>
        <w:sz w:val="2"/>
        <w:szCs w:val="2"/>
      </w:rPr>
    </w:pPr>
    <w:sdt>
      <w:sdtPr>
        <w:rPr>
          <w:sz w:val="2"/>
          <w:szCs w:val="2"/>
        </w:rPr>
        <w:id w:val="1272509187"/>
        <w:docPartObj>
          <w:docPartGallery w:val="Page Numbers (Margins)"/>
          <w:docPartUnique/>
        </w:docPartObj>
      </w:sdtPr>
      <w:sdtEndPr/>
      <w:sdtContent>
        <w:r w:rsidR="00484503" w:rsidRPr="00484503">
          <w:rPr>
            <w:noProof/>
            <w:sz w:val="2"/>
            <w:szCs w:val="2"/>
            <w:lang w:val="ru-RU" w:eastAsia="ru-RU"/>
          </w:rPr>
          <mc:AlternateContent>
            <mc:Choice Requires="wps">
              <w:drawing>
                <wp:anchor distT="0" distB="0" distL="114300" distR="114300" simplePos="0" relativeHeight="251667456" behindDoc="0" locked="0" layoutInCell="0" allowOverlap="1" wp14:anchorId="2EE3E192" wp14:editId="77516F7C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3810" b="3810"/>
                  <wp:wrapNone/>
                  <wp:docPr id="544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4503" w:rsidRDefault="00484503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2004CF" w:rsidRPr="002004CF">
                                <w:rPr>
                                  <w:noProof/>
                                  <w:lang w:val="ru-RU"/>
                                </w:rPr>
                                <w:t>5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4" o:spid="_x0000_s1028" style="position:absolute;margin-left:0;margin-top:0;width:57.3pt;height:25.95pt;z-index:25166745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LJknwIAAAcFAAAOAAAAZHJzL2Uyb0RvYy54bWysVMuO0zAU3SPxD5b3nTxw2iZqOprpUIQ0&#10;wEgDH+AmTmOR2MF2mw4ICYktEp/AR7BBPOYb0j/i2n1MCywQIovEN7aPz73nXI9OV3WFlkxpLkWK&#10;gxMfIyYymXMxT/GL59PeECNtqMhpJQVL8Q3T+HR8/96obRIWylJWOVMIQIRO2ibFpTFN4nk6K1lN&#10;9YlsmIDJQqqaGgjV3MsVbQG9rrzQ9/teK1XeKJkxreHvxWYSjx1+UbDMPCsKzQyqUgzcjHsr957Z&#10;tzce0WSuaFPybEuD/gOLmnIBh+6hLqihaKH4b1A1z5TUsjAnmaw9WRQ8Yy4HyCbwf8nmuqQNc7lA&#10;cXSzL5P+f7DZ0+WVQjxPcUQIRoLWIFL3af1u/bH73t2u33efu9vu2/pD96P70n1FxFasbXQCG6+b&#10;K2Vz1s2lzF5qJOSkpGLOzpSSbcloDjwDu9472mADDVvRrH0icziOLox0xVsVqraAUBa0chrd7DVi&#10;K4My+DkIB4MAlMxg6kEYR/3InUCT3eZGafOIyRrZQYoVWMCB0+WlNpYMTXZLHHlZ8XzKq8oFaj6b&#10;VAotKdhl6p4tuj5cBlwAy26wrJzMb+IgJP55GPem/eGgR6Yk6sUDf9jzg/g87vskJhfTt5ZIQJKS&#10;5zkTl1ywneUC8neSbs2/MYszHWpTHEdh5HI8YqkPk/Hd86dkam6gAytep3i4X0QTq99Dkbv+MJRX&#10;m7F3TN9VE2qw+7qqOLWtwBujmNVs5QwW2tOt+DOZ34D8SoI8oCTcHjAopXqNUQudmGL9akEVw6h6&#10;LMBCcUCIbV0XkGgQQqAOZ2aHM1RkAJVig9FmODGbdl80is9LOClwpRLyDGxXcGeJO1Zbs0K3uZy2&#10;N4Nt58PYrbq7v8Y/AQAA//8DAFBLAwQUAAYACAAAACEAcaaGg9wAAAAEAQAADwAAAGRycy9kb3du&#10;cmV2LnhtbEyPQUvDQBCF74L/YZmCF2k3EVs0ZlNEqRQKhdai1212moTuzobsNE3/vVsvehl4vMd7&#10;3+TzwVnRYxcaTwrSSQICqfSmoUrB7nMxfgIRWJPR1hMquGCAeXF7k+vM+DNtsN9yJWIJhUwrqJnb&#10;TMpQ1uh0mPgWKXoH3znNUXaVNJ0+x3Jn5UOSzKTTDcWFWrf4VmN53J6cguO34XW/5GG1bBf37v3L&#10;bi4fVqm70fD6AoJx4L8wXPEjOhSRae9PZIKwCuIj/HuvXvo4A7FXME2fQRa5/A9f/AAAAP//AwBQ&#10;SwECLQAUAAYACAAAACEAtoM4kv4AAADhAQAAEwAAAAAAAAAAAAAAAAAAAAAAW0NvbnRlbnRfVHlw&#10;ZXNdLnhtbFBLAQItABQABgAIAAAAIQA4/SH/1gAAAJQBAAALAAAAAAAAAAAAAAAAAC8BAABfcmVs&#10;cy8ucmVsc1BLAQItABQABgAIAAAAIQAhsLJknwIAAAcFAAAOAAAAAAAAAAAAAAAAAC4CAABkcnMv&#10;ZTJvRG9jLnhtbFBLAQItABQABgAIAAAAIQBxpoaD3AAAAAQBAAAPAAAAAAAAAAAAAAAAAPkEAABk&#10;cnMvZG93bnJldi54bWxQSwUGAAAAAAQABADzAAAAAgYAAAAA&#10;" o:allowincell="f" stroked="f">
                  <v:textbox>
                    <w:txbxContent>
                      <w:p w:rsidR="00484503" w:rsidRDefault="00484503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2004CF" w:rsidRPr="002004CF">
                          <w:rPr>
                            <w:noProof/>
                            <w:lang w:val="ru-RU"/>
                          </w:rPr>
                          <w:t>5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7BB" w:rsidRDefault="002B5EC9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0A2ED2E6" wp14:editId="415D75EE">
              <wp:simplePos x="0" y="0"/>
              <wp:positionH relativeFrom="page">
                <wp:posOffset>1778000</wp:posOffset>
              </wp:positionH>
              <wp:positionV relativeFrom="page">
                <wp:posOffset>2093595</wp:posOffset>
              </wp:positionV>
              <wp:extent cx="3999865" cy="118110"/>
              <wp:effectExtent l="0" t="0" r="4445" b="3175"/>
              <wp:wrapNone/>
              <wp:docPr id="92" name="Text 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9865" cy="118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57BB" w:rsidRDefault="002B5EC9">
                          <w:pPr>
                            <w:tabs>
                              <w:tab w:val="right" w:pos="6298"/>
                            </w:tabs>
                          </w:pPr>
                          <w:r>
                            <w:rPr>
                              <w:rStyle w:val="a7"/>
                              <w:i w:val="0"/>
                              <w:iCs w:val="0"/>
                            </w:rPr>
                            <w:t>Урок №11</w:t>
                          </w:r>
                          <w:r>
                            <w:rPr>
                              <w:rStyle w:val="a7"/>
                              <w:i w:val="0"/>
                              <w:iCs w:val="0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4C52AE" w:rsidRPr="004C52AE">
                            <w:rPr>
                              <w:rStyle w:val="a7"/>
                              <w:noProof/>
                            </w:rPr>
                            <w:t>1</w:t>
                          </w:r>
                          <w:r>
                            <w:rPr>
                              <w:rStyle w:val="a7"/>
                              <w:i w:val="0"/>
                              <w:i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2" o:spid="_x0000_s1029" type="#_x0000_t202" style="position:absolute;margin-left:140pt;margin-top:164.85pt;width:314.95pt;height:9.3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pPBsAIAALAFAAAOAAAAZHJzL2Uyb0RvYy54bWysVNtunDAQfa/Uf7D8TriE3QAKGyXLUlVK&#10;L1LSD/CCWayCbdnOQlr13zs2y+4meana8mAN4/GZ25m5vhn7Du2p0kzwHIcXAUaUV6JmfJfjb4+l&#10;l2CkDeE16QSnOX6mGt+s3r+7HmRGI9GKrqYKAQjX2SBz3BojM9/XVUt7oi+EpBwuG6F6YuBX7fxa&#10;kQHQ+86PgmDpD0LVUomKag3aYrrEK4ffNLQyX5pGU4O6HENsxp3KnVt7+qtrku0UkS2rDmGQv4ii&#10;J4yD0yNUQQxBT4q9gepZpYQWjbmoRO+LpmEVdTlANmHwKpuHlkjqcoHiaHksk/5/sNXn/VeFWJ3j&#10;NMKIkx569EhHg+7EiEAF9RmkzsDsQYKhGUEPfXa5ankvqu8acbFuCd/RW6XE0FJSQ3yhfemfPZ1w&#10;tAXZDp9EDX7IkxEOaGxUb4sH5UCADn16PvbGxlKB8jJN02S5wKiCuzBMwtA1zyfZ/FoqbT5Q0SMr&#10;5FhB7x062d9rY6Mh2WxinXFRsq5z/e/4CwUYThrwDU/tnY3CtfNnGqSbZJPEXhwtN14cFIV3W65j&#10;b1mGV4vislivi/CX9RvGWcvqmnLrZqZWGP9Z6w4kn0hxJJcWHastnA1Jq9123Sm0J0Dt0n2u5nBz&#10;MvNfhuGKALm8SimM4uAuSr1ymVx5cRkvvPQqSLwgTO/SZRCncVG+TOmecfrvKaEBWLeIFhOZTkG/&#10;yi1w39vcSNYzA8ujY32Ok6MRySwFN7x2rTWEdZN8Vgob/qkU0O650Y6wlqMTW824Hd1sXM5zsBX1&#10;MzBYCSAY0BQWHwitUD8wGmCJ5JjDlsOo+8hhBuy+mQU1C9tZILyChzk2GE3i2kx76UkqtmsBd56y&#10;W5iTkjkK24GaYjhMF6wFl8lhhdm9c/7vrE6LdvUbAAD//wMAUEsDBBQABgAIAAAAIQBpU0PP3gAA&#10;AAsBAAAPAAAAZHJzL2Rvd25yZXYueG1sTI/BTsMwEETvSPyDtUjcqN0U0STEqVAlLtwoCImbG2/j&#10;qPY6st00+XvMCY6zM5p90+xmZ9mEIQ6eJKxXAhhS5/VAvYTPj9eHElhMirSynlDCghF27e1No2rt&#10;r/SO0yH1LJdQrJUEk9JYcx47g07FlR+RsnfywamUZei5Duqay53lhRBP3KmB8gejRtwb7M6Hi5Ow&#10;nb88jhH3+H2aumCGpbRvi5T3d/PLM7CEc/oLwy9+Roc2Mx39hXRkVkJRirwlSdgU1RZYTlSiqoAd&#10;8+Wx3ABvG/5/Q/sDAAD//wMAUEsBAi0AFAAGAAgAAAAhALaDOJL+AAAA4QEAABMAAAAAAAAAAAAA&#10;AAAAAAAAAFtDb250ZW50X1R5cGVzXS54bWxQSwECLQAUAAYACAAAACEAOP0h/9YAAACUAQAACwAA&#10;AAAAAAAAAAAAAAAvAQAAX3JlbHMvLnJlbHNQSwECLQAUAAYACAAAACEAw86TwbACAACwBQAADgAA&#10;AAAAAAAAAAAAAAAuAgAAZHJzL2Uyb0RvYy54bWxQSwECLQAUAAYACAAAACEAaVNDz94AAAALAQAA&#10;DwAAAAAAAAAAAAAAAAAKBQAAZHJzL2Rvd25yZXYueG1sUEsFBgAAAAAEAAQA8wAAABUGAAAAAA==&#10;" filled="f" stroked="f">
              <v:textbox style="mso-fit-shape-to-text:t" inset="0,0,0,0">
                <w:txbxContent>
                  <w:p w:rsidR="001257BB" w:rsidRDefault="002B5EC9">
                    <w:pPr>
                      <w:tabs>
                        <w:tab w:val="right" w:pos="6298"/>
                      </w:tabs>
                    </w:pPr>
                    <w:r>
                      <w:rPr>
                        <w:rStyle w:val="a7"/>
                        <w:i w:val="0"/>
                        <w:iCs w:val="0"/>
                      </w:rPr>
                      <w:t>Урок №11</w:t>
                    </w:r>
                    <w:r>
                      <w:rPr>
                        <w:rStyle w:val="a7"/>
                        <w:i w:val="0"/>
                        <w:iCs w:val="0"/>
                      </w:rPr>
                      <w:tab/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4C52AE" w:rsidRPr="004C52AE">
                      <w:rPr>
                        <w:rStyle w:val="a7"/>
                        <w:noProof/>
                      </w:rPr>
                      <w:t>1</w:t>
                    </w:r>
                    <w:r>
                      <w:rPr>
                        <w:rStyle w:val="a7"/>
                        <w:i w:val="0"/>
                        <w:iCs w:val="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B5A87"/>
    <w:multiLevelType w:val="hybridMultilevel"/>
    <w:tmpl w:val="20AE3470"/>
    <w:lvl w:ilvl="0" w:tplc="BAA0FB52">
      <w:start w:val="2"/>
      <w:numFmt w:val="bullet"/>
      <w:lvlText w:val="-"/>
      <w:lvlJc w:val="left"/>
      <w:pPr>
        <w:ind w:left="700" w:hanging="360"/>
      </w:pPr>
      <w:rPr>
        <w:rFonts w:ascii="Times New Roman" w:eastAsia="Century Schoolbook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">
    <w:nsid w:val="3C670B0C"/>
    <w:multiLevelType w:val="multilevel"/>
    <w:tmpl w:val="3F2267EA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1923D63"/>
    <w:multiLevelType w:val="multilevel"/>
    <w:tmpl w:val="9032319C"/>
    <w:lvl w:ilvl="0">
      <w:start w:val="1"/>
      <w:numFmt w:val="upperRoman"/>
      <w:lvlText w:val="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47864D9"/>
    <w:multiLevelType w:val="multilevel"/>
    <w:tmpl w:val="5BD44F30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5726B67"/>
    <w:multiLevelType w:val="multilevel"/>
    <w:tmpl w:val="4636F774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ADB0A8C"/>
    <w:multiLevelType w:val="multilevel"/>
    <w:tmpl w:val="A7C00192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C87678F"/>
    <w:multiLevelType w:val="multilevel"/>
    <w:tmpl w:val="3F2267EA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72538CC"/>
    <w:multiLevelType w:val="multilevel"/>
    <w:tmpl w:val="3F2267EA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B266D3B"/>
    <w:multiLevelType w:val="multilevel"/>
    <w:tmpl w:val="9B5A451C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8"/>
  </w:num>
  <w:num w:numId="6">
    <w:abstractNumId w:val="7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2AE"/>
    <w:rsid w:val="000D6F2A"/>
    <w:rsid w:val="00192788"/>
    <w:rsid w:val="002004CF"/>
    <w:rsid w:val="002B5EC9"/>
    <w:rsid w:val="003275A1"/>
    <w:rsid w:val="00427928"/>
    <w:rsid w:val="00484503"/>
    <w:rsid w:val="004C52AE"/>
    <w:rsid w:val="00E2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C52A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a4"/>
    <w:rsid w:val="004C52A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9">
    <w:name w:val="Основний текст (9)_"/>
    <w:basedOn w:val="a0"/>
    <w:link w:val="90"/>
    <w:rsid w:val="004C52AE"/>
    <w:rPr>
      <w:rFonts w:ascii="Century Schoolbook" w:eastAsia="Century Schoolbook" w:hAnsi="Century Schoolbook" w:cs="Century Schoolbook"/>
      <w:sz w:val="17"/>
      <w:szCs w:val="17"/>
      <w:shd w:val="clear" w:color="auto" w:fill="FFFFFF"/>
    </w:rPr>
  </w:style>
  <w:style w:type="character" w:customStyle="1" w:styleId="a5">
    <w:name w:val="Колонтитул_"/>
    <w:basedOn w:val="a0"/>
    <w:rsid w:val="004C52AE"/>
    <w:rPr>
      <w:rFonts w:ascii="Trebuchet MS" w:eastAsia="Trebuchet MS" w:hAnsi="Trebuchet MS" w:cs="Trebuchet MS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0pt">
    <w:name w:val="Колонтитул + Напівжирний;Не курсив;Інтервал 0 pt"/>
    <w:basedOn w:val="a5"/>
    <w:rsid w:val="004C52AE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-10"/>
      <w:w w:val="100"/>
      <w:position w:val="0"/>
      <w:sz w:val="16"/>
      <w:szCs w:val="16"/>
      <w:u w:val="none"/>
      <w:lang w:val="uk-UA"/>
    </w:rPr>
  </w:style>
  <w:style w:type="character" w:customStyle="1" w:styleId="a6">
    <w:name w:val="Колонтитул"/>
    <w:basedOn w:val="a5"/>
    <w:rsid w:val="004C52AE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10">
    <w:name w:val="Основний текст (10)_"/>
    <w:basedOn w:val="a0"/>
    <w:rsid w:val="004C52AE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1">
    <w:name w:val="Основний текст (11)_"/>
    <w:basedOn w:val="a0"/>
    <w:link w:val="110"/>
    <w:rsid w:val="004C52AE"/>
    <w:rPr>
      <w:rFonts w:ascii="Trebuchet MS" w:eastAsia="Trebuchet MS" w:hAnsi="Trebuchet MS" w:cs="Trebuchet MS"/>
      <w:sz w:val="18"/>
      <w:szCs w:val="18"/>
      <w:shd w:val="clear" w:color="auto" w:fill="FFFFFF"/>
    </w:rPr>
  </w:style>
  <w:style w:type="character" w:customStyle="1" w:styleId="12">
    <w:name w:val="Основний текст (12)_"/>
    <w:basedOn w:val="a0"/>
    <w:link w:val="120"/>
    <w:rsid w:val="004C52AE"/>
    <w:rPr>
      <w:rFonts w:ascii="Century Schoolbook" w:eastAsia="Century Schoolbook" w:hAnsi="Century Schoolbook" w:cs="Century Schoolbook"/>
      <w:i/>
      <w:iCs/>
      <w:sz w:val="19"/>
      <w:szCs w:val="19"/>
      <w:shd w:val="clear" w:color="auto" w:fill="FFFFFF"/>
    </w:rPr>
  </w:style>
  <w:style w:type="character" w:customStyle="1" w:styleId="121">
    <w:name w:val="Основний текст (12) + Не курсив"/>
    <w:basedOn w:val="12"/>
    <w:rsid w:val="004C52AE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pt">
    <w:name w:val="Основний текст + 9 pt"/>
    <w:basedOn w:val="a3"/>
    <w:rsid w:val="004C52AE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85pt">
    <w:name w:val="Основний текст (12) + 8;5 pt;Напівжирний"/>
    <w:basedOn w:val="12"/>
    <w:rsid w:val="004C52AE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62">
    <w:name w:val="Заголовок №6 (2)_"/>
    <w:basedOn w:val="a0"/>
    <w:link w:val="620"/>
    <w:rsid w:val="004C52AE"/>
    <w:rPr>
      <w:rFonts w:ascii="Trebuchet MS" w:eastAsia="Trebuchet MS" w:hAnsi="Trebuchet MS" w:cs="Trebuchet MS"/>
      <w:b/>
      <w:bCs/>
      <w:sz w:val="23"/>
      <w:szCs w:val="23"/>
      <w:shd w:val="clear" w:color="auto" w:fill="FFFFFF"/>
    </w:rPr>
  </w:style>
  <w:style w:type="character" w:customStyle="1" w:styleId="73">
    <w:name w:val="Заголовок №7 (3)_"/>
    <w:basedOn w:val="a0"/>
    <w:link w:val="730"/>
    <w:rsid w:val="004C52AE"/>
    <w:rPr>
      <w:rFonts w:ascii="Trebuchet MS" w:eastAsia="Trebuchet MS" w:hAnsi="Trebuchet MS" w:cs="Trebuchet MS"/>
      <w:b/>
      <w:bCs/>
      <w:shd w:val="clear" w:color="auto" w:fill="FFFFFF"/>
    </w:rPr>
  </w:style>
  <w:style w:type="character" w:customStyle="1" w:styleId="1185pt">
    <w:name w:val="Основний текст (11) + 8;5 pt;Напівжирний"/>
    <w:basedOn w:val="11"/>
    <w:rsid w:val="004C52AE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8">
    <w:name w:val="Заголовок №8_"/>
    <w:basedOn w:val="a0"/>
    <w:link w:val="80"/>
    <w:rsid w:val="004C52AE"/>
    <w:rPr>
      <w:rFonts w:ascii="Trebuchet MS" w:eastAsia="Trebuchet MS" w:hAnsi="Trebuchet MS" w:cs="Trebuchet MS"/>
      <w:b/>
      <w:bCs/>
      <w:sz w:val="17"/>
      <w:szCs w:val="17"/>
      <w:shd w:val="clear" w:color="auto" w:fill="FFFFFF"/>
    </w:rPr>
  </w:style>
  <w:style w:type="character" w:customStyle="1" w:styleId="91">
    <w:name w:val="Заголовок №9_"/>
    <w:basedOn w:val="a0"/>
    <w:link w:val="92"/>
    <w:rsid w:val="004C52AE"/>
    <w:rPr>
      <w:rFonts w:ascii="Trebuchet MS" w:eastAsia="Trebuchet MS" w:hAnsi="Trebuchet MS" w:cs="Trebuchet MS"/>
      <w:b/>
      <w:bCs/>
      <w:sz w:val="18"/>
      <w:szCs w:val="18"/>
      <w:shd w:val="clear" w:color="auto" w:fill="FFFFFF"/>
    </w:rPr>
  </w:style>
  <w:style w:type="character" w:customStyle="1" w:styleId="1pt">
    <w:name w:val="Основний текст + Інтервал 1 pt"/>
    <w:basedOn w:val="a3"/>
    <w:rsid w:val="004C52AE"/>
    <w:rPr>
      <w:rFonts w:ascii="Century Schoolbook" w:eastAsia="Century Schoolbook" w:hAnsi="Century Schoolbook" w:cs="Century Schoolbook"/>
      <w:color w:val="000000"/>
      <w:spacing w:val="2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0">
    <w:name w:val="Основний текст (10)"/>
    <w:basedOn w:val="10"/>
    <w:rsid w:val="004C52AE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1085pt">
    <w:name w:val="Основний текст (10) + 8;5 pt"/>
    <w:basedOn w:val="10"/>
    <w:rsid w:val="004C52AE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85pt">
    <w:name w:val="Основний текст + 8;5 pt;Напівжирний;Курсив"/>
    <w:basedOn w:val="a3"/>
    <w:rsid w:val="004C52AE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a7">
    <w:name w:val="Колонтитул + Напівжирний"/>
    <w:basedOn w:val="a5"/>
    <w:rsid w:val="004C52AE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85pt">
    <w:name w:val="Колонтитул + Century Schoolbook;8;5 pt;Не курсив"/>
    <w:basedOn w:val="a5"/>
    <w:rsid w:val="004C52AE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99pt">
    <w:name w:val="Основний текст (9) + 9 pt"/>
    <w:basedOn w:val="9"/>
    <w:rsid w:val="004C52AE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24Exact">
    <w:name w:val="Основний текст (24) Exact"/>
    <w:basedOn w:val="a0"/>
    <w:link w:val="24"/>
    <w:rsid w:val="004C52AE"/>
    <w:rPr>
      <w:rFonts w:ascii="Malgun Gothic" w:eastAsia="Malgun Gothic" w:hAnsi="Malgun Gothic" w:cs="Malgun Gothic"/>
      <w:sz w:val="45"/>
      <w:szCs w:val="45"/>
      <w:shd w:val="clear" w:color="auto" w:fill="FFFFFF"/>
    </w:rPr>
  </w:style>
  <w:style w:type="character" w:customStyle="1" w:styleId="25Exact">
    <w:name w:val="Основний текст (25) Exact"/>
    <w:basedOn w:val="a0"/>
    <w:link w:val="25"/>
    <w:rsid w:val="004C52AE"/>
    <w:rPr>
      <w:rFonts w:ascii="Century Schoolbook" w:eastAsia="Century Schoolbook" w:hAnsi="Century Schoolbook" w:cs="Century Schoolbook"/>
      <w:b/>
      <w:bCs/>
      <w:sz w:val="35"/>
      <w:szCs w:val="35"/>
      <w:shd w:val="clear" w:color="auto" w:fill="FFFFFF"/>
    </w:rPr>
  </w:style>
  <w:style w:type="character" w:customStyle="1" w:styleId="920">
    <w:name w:val="Заголовок №9 (2)_"/>
    <w:basedOn w:val="a0"/>
    <w:link w:val="921"/>
    <w:rsid w:val="004C52AE"/>
    <w:rPr>
      <w:rFonts w:ascii="Trebuchet MS" w:eastAsia="Trebuchet MS" w:hAnsi="Trebuchet MS" w:cs="Trebuchet MS"/>
      <w:b/>
      <w:bCs/>
      <w:sz w:val="17"/>
      <w:szCs w:val="17"/>
      <w:shd w:val="clear" w:color="auto" w:fill="FFFFFF"/>
    </w:rPr>
  </w:style>
  <w:style w:type="character" w:customStyle="1" w:styleId="a8">
    <w:name w:val="Основний текст + Малі великі літери"/>
    <w:basedOn w:val="a3"/>
    <w:rsid w:val="004C52AE"/>
    <w:rPr>
      <w:rFonts w:ascii="Century Schoolbook" w:eastAsia="Century Schoolbook" w:hAnsi="Century Schoolbook" w:cs="Century Schoolbook"/>
      <w:smallCap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9pt0">
    <w:name w:val="Основний текст (9) + 9 pt;Малі великі літери"/>
    <w:basedOn w:val="9"/>
    <w:rsid w:val="004C52AE"/>
    <w:rPr>
      <w:rFonts w:ascii="Century Schoolbook" w:eastAsia="Century Schoolbook" w:hAnsi="Century Schoolbook" w:cs="Century Schoolbook"/>
      <w:smallCap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3">
    <w:name w:val="Основний текст (9) + Напівжирний;Курсив"/>
    <w:basedOn w:val="9"/>
    <w:rsid w:val="004C52AE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995pt">
    <w:name w:val="Основний текст (9) + 9;5 pt"/>
    <w:basedOn w:val="9"/>
    <w:rsid w:val="004C52AE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9pt1">
    <w:name w:val="Основний текст (9) + 9 pt;Курсив"/>
    <w:basedOn w:val="9"/>
    <w:rsid w:val="004C52AE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8">
    <w:name w:val="Основний текст (18)_"/>
    <w:basedOn w:val="a0"/>
    <w:link w:val="180"/>
    <w:rsid w:val="004C52AE"/>
    <w:rPr>
      <w:rFonts w:ascii="Century Schoolbook" w:eastAsia="Century Schoolbook" w:hAnsi="Century Schoolbook" w:cs="Century Schoolbook"/>
      <w:i/>
      <w:iCs/>
      <w:sz w:val="18"/>
      <w:szCs w:val="18"/>
      <w:shd w:val="clear" w:color="auto" w:fill="FFFFFF"/>
    </w:rPr>
  </w:style>
  <w:style w:type="character" w:customStyle="1" w:styleId="181">
    <w:name w:val="Основний текст (18) + Не курсив"/>
    <w:basedOn w:val="18"/>
    <w:rsid w:val="004C52AE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8pt">
    <w:name w:val="Основний текст + 8 pt"/>
    <w:basedOn w:val="a3"/>
    <w:rsid w:val="004C52AE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TrebuchetMS85pt">
    <w:name w:val="Основний текст + Trebuchet MS;8;5 pt;Курсив"/>
    <w:basedOn w:val="a3"/>
    <w:rsid w:val="004C52AE"/>
    <w:rPr>
      <w:rFonts w:ascii="Trebuchet MS" w:eastAsia="Trebuchet MS" w:hAnsi="Trebuchet MS" w:cs="Trebuchet MS"/>
      <w:i/>
      <w:iCs/>
      <w:color w:val="000000"/>
      <w:spacing w:val="0"/>
      <w:w w:val="100"/>
      <w:position w:val="0"/>
      <w:sz w:val="17"/>
      <w:szCs w:val="17"/>
      <w:shd w:val="clear" w:color="auto" w:fill="FFFFFF"/>
    </w:rPr>
  </w:style>
  <w:style w:type="character" w:customStyle="1" w:styleId="75pt">
    <w:name w:val="Основний текст + 7;5 pt"/>
    <w:basedOn w:val="a3"/>
    <w:rsid w:val="004C52AE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5"/>
      <w:szCs w:val="15"/>
      <w:shd w:val="clear" w:color="auto" w:fill="FFFFFF"/>
    </w:rPr>
  </w:style>
  <w:style w:type="character" w:customStyle="1" w:styleId="TrebuchetMS11pt">
    <w:name w:val="Основний текст + Trebuchet MS;11 pt"/>
    <w:basedOn w:val="a3"/>
    <w:rsid w:val="004C52AE"/>
    <w:rPr>
      <w:rFonts w:ascii="Trebuchet MS" w:eastAsia="Trebuchet MS" w:hAnsi="Trebuchet MS" w:cs="Trebuchet MS"/>
      <w:color w:val="000000"/>
      <w:spacing w:val="0"/>
      <w:w w:val="100"/>
      <w:position w:val="0"/>
      <w:sz w:val="22"/>
      <w:szCs w:val="22"/>
      <w:shd w:val="clear" w:color="auto" w:fill="FFFFFF"/>
    </w:rPr>
  </w:style>
  <w:style w:type="character" w:customStyle="1" w:styleId="85pt0">
    <w:name w:val="Основний текст + 8;5 pt"/>
    <w:basedOn w:val="a3"/>
    <w:rsid w:val="004C52AE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7"/>
      <w:szCs w:val="17"/>
      <w:shd w:val="clear" w:color="auto" w:fill="FFFFFF"/>
      <w:lang w:val="fr-FR"/>
    </w:rPr>
  </w:style>
  <w:style w:type="character" w:customStyle="1" w:styleId="8pt0">
    <w:name w:val="Основний текст + 8 pt;Курсив"/>
    <w:basedOn w:val="a3"/>
    <w:rsid w:val="004C52AE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8pt1">
    <w:name w:val="Основний текст + 8 pt;Малі великі літери"/>
    <w:basedOn w:val="a3"/>
    <w:rsid w:val="004C52AE"/>
    <w:rPr>
      <w:rFonts w:ascii="Century Schoolbook" w:eastAsia="Century Schoolbook" w:hAnsi="Century Schoolbook" w:cs="Century Schoolbook"/>
      <w:smallCaps/>
      <w:color w:val="000000"/>
      <w:spacing w:val="0"/>
      <w:w w:val="100"/>
      <w:position w:val="0"/>
      <w:sz w:val="16"/>
      <w:szCs w:val="16"/>
      <w:shd w:val="clear" w:color="auto" w:fill="FFFFFF"/>
    </w:rPr>
  </w:style>
  <w:style w:type="paragraph" w:customStyle="1" w:styleId="a4">
    <w:name w:val="Основний текст"/>
    <w:basedOn w:val="a"/>
    <w:link w:val="a3"/>
    <w:rsid w:val="004C52AE"/>
    <w:pPr>
      <w:shd w:val="clear" w:color="auto" w:fill="FFFFFF"/>
      <w:spacing w:after="540" w:line="235" w:lineRule="exact"/>
      <w:ind w:hanging="540"/>
    </w:pPr>
    <w:rPr>
      <w:rFonts w:ascii="Century Schoolbook" w:eastAsia="Century Schoolbook" w:hAnsi="Century Schoolbook" w:cs="Century Schoolbook"/>
      <w:color w:val="auto"/>
      <w:sz w:val="19"/>
      <w:szCs w:val="19"/>
      <w:lang w:eastAsia="en-US"/>
    </w:rPr>
  </w:style>
  <w:style w:type="paragraph" w:customStyle="1" w:styleId="90">
    <w:name w:val="Основний текст (9)"/>
    <w:basedOn w:val="a"/>
    <w:link w:val="9"/>
    <w:rsid w:val="004C52AE"/>
    <w:pPr>
      <w:shd w:val="clear" w:color="auto" w:fill="FFFFFF"/>
      <w:spacing w:line="221" w:lineRule="exact"/>
    </w:pPr>
    <w:rPr>
      <w:rFonts w:ascii="Century Schoolbook" w:eastAsia="Century Schoolbook" w:hAnsi="Century Schoolbook" w:cs="Century Schoolbook"/>
      <w:color w:val="auto"/>
      <w:sz w:val="17"/>
      <w:szCs w:val="17"/>
      <w:lang w:eastAsia="en-US"/>
    </w:rPr>
  </w:style>
  <w:style w:type="paragraph" w:customStyle="1" w:styleId="110">
    <w:name w:val="Основний текст (11)"/>
    <w:basedOn w:val="a"/>
    <w:link w:val="11"/>
    <w:rsid w:val="004C52AE"/>
    <w:pPr>
      <w:shd w:val="clear" w:color="auto" w:fill="FFFFFF"/>
      <w:spacing w:before="120" w:after="120" w:line="0" w:lineRule="atLeast"/>
      <w:ind w:hanging="360"/>
      <w:jc w:val="center"/>
    </w:pPr>
    <w:rPr>
      <w:rFonts w:ascii="Trebuchet MS" w:eastAsia="Trebuchet MS" w:hAnsi="Trebuchet MS" w:cs="Trebuchet MS"/>
      <w:color w:val="auto"/>
      <w:sz w:val="18"/>
      <w:szCs w:val="18"/>
      <w:lang w:eastAsia="en-US"/>
    </w:rPr>
  </w:style>
  <w:style w:type="paragraph" w:customStyle="1" w:styleId="120">
    <w:name w:val="Основний текст (12)"/>
    <w:basedOn w:val="a"/>
    <w:link w:val="12"/>
    <w:rsid w:val="004C52AE"/>
    <w:pPr>
      <w:shd w:val="clear" w:color="auto" w:fill="FFFFFF"/>
      <w:spacing w:before="60" w:after="60" w:line="0" w:lineRule="atLeast"/>
      <w:ind w:hanging="360"/>
    </w:pPr>
    <w:rPr>
      <w:rFonts w:ascii="Century Schoolbook" w:eastAsia="Century Schoolbook" w:hAnsi="Century Schoolbook" w:cs="Century Schoolbook"/>
      <w:i/>
      <w:iCs/>
      <w:color w:val="auto"/>
      <w:sz w:val="19"/>
      <w:szCs w:val="19"/>
      <w:lang w:eastAsia="en-US"/>
    </w:rPr>
  </w:style>
  <w:style w:type="paragraph" w:customStyle="1" w:styleId="620">
    <w:name w:val="Заголовок №6 (2)"/>
    <w:basedOn w:val="a"/>
    <w:link w:val="62"/>
    <w:rsid w:val="004C52AE"/>
    <w:pPr>
      <w:shd w:val="clear" w:color="auto" w:fill="FFFFFF"/>
      <w:spacing w:before="780" w:after="180" w:line="0" w:lineRule="atLeast"/>
      <w:ind w:hanging="340"/>
      <w:jc w:val="center"/>
      <w:outlineLvl w:val="5"/>
    </w:pPr>
    <w:rPr>
      <w:rFonts w:ascii="Trebuchet MS" w:eastAsia="Trebuchet MS" w:hAnsi="Trebuchet MS" w:cs="Trebuchet MS"/>
      <w:b/>
      <w:bCs/>
      <w:color w:val="auto"/>
      <w:sz w:val="23"/>
      <w:szCs w:val="23"/>
      <w:lang w:eastAsia="en-US"/>
    </w:rPr>
  </w:style>
  <w:style w:type="paragraph" w:customStyle="1" w:styleId="730">
    <w:name w:val="Заголовок №7 (3)"/>
    <w:basedOn w:val="a"/>
    <w:link w:val="73"/>
    <w:rsid w:val="004C52AE"/>
    <w:pPr>
      <w:shd w:val="clear" w:color="auto" w:fill="FFFFFF"/>
      <w:spacing w:before="180" w:after="60" w:line="283" w:lineRule="exact"/>
      <w:ind w:hanging="1100"/>
      <w:jc w:val="both"/>
      <w:outlineLvl w:val="6"/>
    </w:pPr>
    <w:rPr>
      <w:rFonts w:ascii="Trebuchet MS" w:eastAsia="Trebuchet MS" w:hAnsi="Trebuchet MS" w:cs="Trebuchet MS"/>
      <w:b/>
      <w:bCs/>
      <w:color w:val="auto"/>
      <w:sz w:val="22"/>
      <w:szCs w:val="22"/>
      <w:lang w:eastAsia="en-US"/>
    </w:rPr>
  </w:style>
  <w:style w:type="paragraph" w:customStyle="1" w:styleId="80">
    <w:name w:val="Заголовок №8"/>
    <w:basedOn w:val="a"/>
    <w:link w:val="8"/>
    <w:rsid w:val="004C52AE"/>
    <w:pPr>
      <w:shd w:val="clear" w:color="auto" w:fill="FFFFFF"/>
      <w:spacing w:before="180" w:after="180" w:line="0" w:lineRule="atLeast"/>
      <w:jc w:val="center"/>
      <w:outlineLvl w:val="7"/>
    </w:pPr>
    <w:rPr>
      <w:rFonts w:ascii="Trebuchet MS" w:eastAsia="Trebuchet MS" w:hAnsi="Trebuchet MS" w:cs="Trebuchet MS"/>
      <w:b/>
      <w:bCs/>
      <w:color w:val="auto"/>
      <w:sz w:val="17"/>
      <w:szCs w:val="17"/>
      <w:lang w:eastAsia="en-US"/>
    </w:rPr>
  </w:style>
  <w:style w:type="paragraph" w:customStyle="1" w:styleId="92">
    <w:name w:val="Заголовок №9"/>
    <w:basedOn w:val="a"/>
    <w:link w:val="91"/>
    <w:rsid w:val="004C52AE"/>
    <w:pPr>
      <w:shd w:val="clear" w:color="auto" w:fill="FFFFFF"/>
      <w:spacing w:before="180" w:after="180" w:line="0" w:lineRule="atLeast"/>
      <w:ind w:hanging="1100"/>
      <w:outlineLvl w:val="8"/>
    </w:pPr>
    <w:rPr>
      <w:rFonts w:ascii="Trebuchet MS" w:eastAsia="Trebuchet MS" w:hAnsi="Trebuchet MS" w:cs="Trebuchet MS"/>
      <w:b/>
      <w:bCs/>
      <w:color w:val="auto"/>
      <w:sz w:val="18"/>
      <w:szCs w:val="18"/>
      <w:lang w:eastAsia="en-US"/>
    </w:rPr>
  </w:style>
  <w:style w:type="paragraph" w:customStyle="1" w:styleId="180">
    <w:name w:val="Основний текст (18)"/>
    <w:basedOn w:val="a"/>
    <w:link w:val="18"/>
    <w:rsid w:val="004C52AE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i/>
      <w:iCs/>
      <w:color w:val="auto"/>
      <w:sz w:val="18"/>
      <w:szCs w:val="18"/>
      <w:lang w:eastAsia="en-US"/>
    </w:rPr>
  </w:style>
  <w:style w:type="paragraph" w:customStyle="1" w:styleId="24">
    <w:name w:val="Основний текст (24)"/>
    <w:basedOn w:val="a"/>
    <w:link w:val="24Exact"/>
    <w:rsid w:val="004C52AE"/>
    <w:pPr>
      <w:shd w:val="clear" w:color="auto" w:fill="FFFFFF"/>
      <w:spacing w:line="0" w:lineRule="atLeast"/>
    </w:pPr>
    <w:rPr>
      <w:rFonts w:ascii="Malgun Gothic" w:eastAsia="Malgun Gothic" w:hAnsi="Malgun Gothic" w:cs="Malgun Gothic"/>
      <w:color w:val="auto"/>
      <w:sz w:val="45"/>
      <w:szCs w:val="45"/>
      <w:lang w:eastAsia="en-US"/>
    </w:rPr>
  </w:style>
  <w:style w:type="paragraph" w:customStyle="1" w:styleId="25">
    <w:name w:val="Основний текст (25)"/>
    <w:basedOn w:val="a"/>
    <w:link w:val="25Exact"/>
    <w:rsid w:val="004C52AE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b/>
      <w:bCs/>
      <w:color w:val="auto"/>
      <w:sz w:val="35"/>
      <w:szCs w:val="35"/>
      <w:lang w:eastAsia="en-US"/>
    </w:rPr>
  </w:style>
  <w:style w:type="paragraph" w:customStyle="1" w:styleId="921">
    <w:name w:val="Заголовок №9 (2)"/>
    <w:basedOn w:val="a"/>
    <w:link w:val="920"/>
    <w:rsid w:val="004C52AE"/>
    <w:pPr>
      <w:shd w:val="clear" w:color="auto" w:fill="FFFFFF"/>
      <w:spacing w:after="120" w:line="0" w:lineRule="atLeast"/>
      <w:jc w:val="both"/>
      <w:outlineLvl w:val="8"/>
    </w:pPr>
    <w:rPr>
      <w:rFonts w:ascii="Trebuchet MS" w:eastAsia="Trebuchet MS" w:hAnsi="Trebuchet MS" w:cs="Trebuchet MS"/>
      <w:b/>
      <w:bCs/>
      <w:color w:val="auto"/>
      <w:sz w:val="17"/>
      <w:szCs w:val="17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4C52A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C52AE"/>
    <w:rPr>
      <w:rFonts w:ascii="Tahoma" w:eastAsia="Courier New" w:hAnsi="Tahoma" w:cs="Tahoma"/>
      <w:color w:val="000000"/>
      <w:sz w:val="16"/>
      <w:szCs w:val="16"/>
      <w:lang w:eastAsia="uk-UA"/>
    </w:rPr>
  </w:style>
  <w:style w:type="paragraph" w:styleId="ab">
    <w:name w:val="footer"/>
    <w:basedOn w:val="a"/>
    <w:link w:val="ac"/>
    <w:uiPriority w:val="99"/>
    <w:unhideWhenUsed/>
    <w:rsid w:val="00484503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84503"/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paragraph" w:styleId="ad">
    <w:name w:val="header"/>
    <w:basedOn w:val="a"/>
    <w:link w:val="ae"/>
    <w:uiPriority w:val="99"/>
    <w:unhideWhenUsed/>
    <w:rsid w:val="00192788"/>
    <w:pPr>
      <w:tabs>
        <w:tab w:val="center" w:pos="4819"/>
        <w:tab w:val="right" w:pos="9639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92788"/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styleId="af">
    <w:name w:val="Hyperlink"/>
    <w:basedOn w:val="a0"/>
    <w:uiPriority w:val="99"/>
    <w:semiHidden/>
    <w:unhideWhenUsed/>
    <w:rsid w:val="001927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C52A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a4"/>
    <w:rsid w:val="004C52A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9">
    <w:name w:val="Основний текст (9)_"/>
    <w:basedOn w:val="a0"/>
    <w:link w:val="90"/>
    <w:rsid w:val="004C52AE"/>
    <w:rPr>
      <w:rFonts w:ascii="Century Schoolbook" w:eastAsia="Century Schoolbook" w:hAnsi="Century Schoolbook" w:cs="Century Schoolbook"/>
      <w:sz w:val="17"/>
      <w:szCs w:val="17"/>
      <w:shd w:val="clear" w:color="auto" w:fill="FFFFFF"/>
    </w:rPr>
  </w:style>
  <w:style w:type="character" w:customStyle="1" w:styleId="a5">
    <w:name w:val="Колонтитул_"/>
    <w:basedOn w:val="a0"/>
    <w:rsid w:val="004C52AE"/>
    <w:rPr>
      <w:rFonts w:ascii="Trebuchet MS" w:eastAsia="Trebuchet MS" w:hAnsi="Trebuchet MS" w:cs="Trebuchet MS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0pt">
    <w:name w:val="Колонтитул + Напівжирний;Не курсив;Інтервал 0 pt"/>
    <w:basedOn w:val="a5"/>
    <w:rsid w:val="004C52AE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-10"/>
      <w:w w:val="100"/>
      <w:position w:val="0"/>
      <w:sz w:val="16"/>
      <w:szCs w:val="16"/>
      <w:u w:val="none"/>
      <w:lang w:val="uk-UA"/>
    </w:rPr>
  </w:style>
  <w:style w:type="character" w:customStyle="1" w:styleId="a6">
    <w:name w:val="Колонтитул"/>
    <w:basedOn w:val="a5"/>
    <w:rsid w:val="004C52AE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10">
    <w:name w:val="Основний текст (10)_"/>
    <w:basedOn w:val="a0"/>
    <w:rsid w:val="004C52AE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1">
    <w:name w:val="Основний текст (11)_"/>
    <w:basedOn w:val="a0"/>
    <w:link w:val="110"/>
    <w:rsid w:val="004C52AE"/>
    <w:rPr>
      <w:rFonts w:ascii="Trebuchet MS" w:eastAsia="Trebuchet MS" w:hAnsi="Trebuchet MS" w:cs="Trebuchet MS"/>
      <w:sz w:val="18"/>
      <w:szCs w:val="18"/>
      <w:shd w:val="clear" w:color="auto" w:fill="FFFFFF"/>
    </w:rPr>
  </w:style>
  <w:style w:type="character" w:customStyle="1" w:styleId="12">
    <w:name w:val="Основний текст (12)_"/>
    <w:basedOn w:val="a0"/>
    <w:link w:val="120"/>
    <w:rsid w:val="004C52AE"/>
    <w:rPr>
      <w:rFonts w:ascii="Century Schoolbook" w:eastAsia="Century Schoolbook" w:hAnsi="Century Schoolbook" w:cs="Century Schoolbook"/>
      <w:i/>
      <w:iCs/>
      <w:sz w:val="19"/>
      <w:szCs w:val="19"/>
      <w:shd w:val="clear" w:color="auto" w:fill="FFFFFF"/>
    </w:rPr>
  </w:style>
  <w:style w:type="character" w:customStyle="1" w:styleId="121">
    <w:name w:val="Основний текст (12) + Не курсив"/>
    <w:basedOn w:val="12"/>
    <w:rsid w:val="004C52AE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pt">
    <w:name w:val="Основний текст + 9 pt"/>
    <w:basedOn w:val="a3"/>
    <w:rsid w:val="004C52AE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85pt">
    <w:name w:val="Основний текст (12) + 8;5 pt;Напівжирний"/>
    <w:basedOn w:val="12"/>
    <w:rsid w:val="004C52AE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62">
    <w:name w:val="Заголовок №6 (2)_"/>
    <w:basedOn w:val="a0"/>
    <w:link w:val="620"/>
    <w:rsid w:val="004C52AE"/>
    <w:rPr>
      <w:rFonts w:ascii="Trebuchet MS" w:eastAsia="Trebuchet MS" w:hAnsi="Trebuchet MS" w:cs="Trebuchet MS"/>
      <w:b/>
      <w:bCs/>
      <w:sz w:val="23"/>
      <w:szCs w:val="23"/>
      <w:shd w:val="clear" w:color="auto" w:fill="FFFFFF"/>
    </w:rPr>
  </w:style>
  <w:style w:type="character" w:customStyle="1" w:styleId="73">
    <w:name w:val="Заголовок №7 (3)_"/>
    <w:basedOn w:val="a0"/>
    <w:link w:val="730"/>
    <w:rsid w:val="004C52AE"/>
    <w:rPr>
      <w:rFonts w:ascii="Trebuchet MS" w:eastAsia="Trebuchet MS" w:hAnsi="Trebuchet MS" w:cs="Trebuchet MS"/>
      <w:b/>
      <w:bCs/>
      <w:shd w:val="clear" w:color="auto" w:fill="FFFFFF"/>
    </w:rPr>
  </w:style>
  <w:style w:type="character" w:customStyle="1" w:styleId="1185pt">
    <w:name w:val="Основний текст (11) + 8;5 pt;Напівжирний"/>
    <w:basedOn w:val="11"/>
    <w:rsid w:val="004C52AE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8">
    <w:name w:val="Заголовок №8_"/>
    <w:basedOn w:val="a0"/>
    <w:link w:val="80"/>
    <w:rsid w:val="004C52AE"/>
    <w:rPr>
      <w:rFonts w:ascii="Trebuchet MS" w:eastAsia="Trebuchet MS" w:hAnsi="Trebuchet MS" w:cs="Trebuchet MS"/>
      <w:b/>
      <w:bCs/>
      <w:sz w:val="17"/>
      <w:szCs w:val="17"/>
      <w:shd w:val="clear" w:color="auto" w:fill="FFFFFF"/>
    </w:rPr>
  </w:style>
  <w:style w:type="character" w:customStyle="1" w:styleId="91">
    <w:name w:val="Заголовок №9_"/>
    <w:basedOn w:val="a0"/>
    <w:link w:val="92"/>
    <w:rsid w:val="004C52AE"/>
    <w:rPr>
      <w:rFonts w:ascii="Trebuchet MS" w:eastAsia="Trebuchet MS" w:hAnsi="Trebuchet MS" w:cs="Trebuchet MS"/>
      <w:b/>
      <w:bCs/>
      <w:sz w:val="18"/>
      <w:szCs w:val="18"/>
      <w:shd w:val="clear" w:color="auto" w:fill="FFFFFF"/>
    </w:rPr>
  </w:style>
  <w:style w:type="character" w:customStyle="1" w:styleId="1pt">
    <w:name w:val="Основний текст + Інтервал 1 pt"/>
    <w:basedOn w:val="a3"/>
    <w:rsid w:val="004C52AE"/>
    <w:rPr>
      <w:rFonts w:ascii="Century Schoolbook" w:eastAsia="Century Schoolbook" w:hAnsi="Century Schoolbook" w:cs="Century Schoolbook"/>
      <w:color w:val="000000"/>
      <w:spacing w:val="2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0">
    <w:name w:val="Основний текст (10)"/>
    <w:basedOn w:val="10"/>
    <w:rsid w:val="004C52AE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1085pt">
    <w:name w:val="Основний текст (10) + 8;5 pt"/>
    <w:basedOn w:val="10"/>
    <w:rsid w:val="004C52AE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85pt">
    <w:name w:val="Основний текст + 8;5 pt;Напівжирний;Курсив"/>
    <w:basedOn w:val="a3"/>
    <w:rsid w:val="004C52AE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a7">
    <w:name w:val="Колонтитул + Напівжирний"/>
    <w:basedOn w:val="a5"/>
    <w:rsid w:val="004C52AE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85pt">
    <w:name w:val="Колонтитул + Century Schoolbook;8;5 pt;Не курсив"/>
    <w:basedOn w:val="a5"/>
    <w:rsid w:val="004C52AE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99pt">
    <w:name w:val="Основний текст (9) + 9 pt"/>
    <w:basedOn w:val="9"/>
    <w:rsid w:val="004C52AE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24Exact">
    <w:name w:val="Основний текст (24) Exact"/>
    <w:basedOn w:val="a0"/>
    <w:link w:val="24"/>
    <w:rsid w:val="004C52AE"/>
    <w:rPr>
      <w:rFonts w:ascii="Malgun Gothic" w:eastAsia="Malgun Gothic" w:hAnsi="Malgun Gothic" w:cs="Malgun Gothic"/>
      <w:sz w:val="45"/>
      <w:szCs w:val="45"/>
      <w:shd w:val="clear" w:color="auto" w:fill="FFFFFF"/>
    </w:rPr>
  </w:style>
  <w:style w:type="character" w:customStyle="1" w:styleId="25Exact">
    <w:name w:val="Основний текст (25) Exact"/>
    <w:basedOn w:val="a0"/>
    <w:link w:val="25"/>
    <w:rsid w:val="004C52AE"/>
    <w:rPr>
      <w:rFonts w:ascii="Century Schoolbook" w:eastAsia="Century Schoolbook" w:hAnsi="Century Schoolbook" w:cs="Century Schoolbook"/>
      <w:b/>
      <w:bCs/>
      <w:sz w:val="35"/>
      <w:szCs w:val="35"/>
      <w:shd w:val="clear" w:color="auto" w:fill="FFFFFF"/>
    </w:rPr>
  </w:style>
  <w:style w:type="character" w:customStyle="1" w:styleId="920">
    <w:name w:val="Заголовок №9 (2)_"/>
    <w:basedOn w:val="a0"/>
    <w:link w:val="921"/>
    <w:rsid w:val="004C52AE"/>
    <w:rPr>
      <w:rFonts w:ascii="Trebuchet MS" w:eastAsia="Trebuchet MS" w:hAnsi="Trebuchet MS" w:cs="Trebuchet MS"/>
      <w:b/>
      <w:bCs/>
      <w:sz w:val="17"/>
      <w:szCs w:val="17"/>
      <w:shd w:val="clear" w:color="auto" w:fill="FFFFFF"/>
    </w:rPr>
  </w:style>
  <w:style w:type="character" w:customStyle="1" w:styleId="a8">
    <w:name w:val="Основний текст + Малі великі літери"/>
    <w:basedOn w:val="a3"/>
    <w:rsid w:val="004C52AE"/>
    <w:rPr>
      <w:rFonts w:ascii="Century Schoolbook" w:eastAsia="Century Schoolbook" w:hAnsi="Century Schoolbook" w:cs="Century Schoolbook"/>
      <w:smallCap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9pt0">
    <w:name w:val="Основний текст (9) + 9 pt;Малі великі літери"/>
    <w:basedOn w:val="9"/>
    <w:rsid w:val="004C52AE"/>
    <w:rPr>
      <w:rFonts w:ascii="Century Schoolbook" w:eastAsia="Century Schoolbook" w:hAnsi="Century Schoolbook" w:cs="Century Schoolbook"/>
      <w:smallCap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3">
    <w:name w:val="Основний текст (9) + Напівжирний;Курсив"/>
    <w:basedOn w:val="9"/>
    <w:rsid w:val="004C52AE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995pt">
    <w:name w:val="Основний текст (9) + 9;5 pt"/>
    <w:basedOn w:val="9"/>
    <w:rsid w:val="004C52AE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9pt1">
    <w:name w:val="Основний текст (9) + 9 pt;Курсив"/>
    <w:basedOn w:val="9"/>
    <w:rsid w:val="004C52AE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8">
    <w:name w:val="Основний текст (18)_"/>
    <w:basedOn w:val="a0"/>
    <w:link w:val="180"/>
    <w:rsid w:val="004C52AE"/>
    <w:rPr>
      <w:rFonts w:ascii="Century Schoolbook" w:eastAsia="Century Schoolbook" w:hAnsi="Century Schoolbook" w:cs="Century Schoolbook"/>
      <w:i/>
      <w:iCs/>
      <w:sz w:val="18"/>
      <w:szCs w:val="18"/>
      <w:shd w:val="clear" w:color="auto" w:fill="FFFFFF"/>
    </w:rPr>
  </w:style>
  <w:style w:type="character" w:customStyle="1" w:styleId="181">
    <w:name w:val="Основний текст (18) + Не курсив"/>
    <w:basedOn w:val="18"/>
    <w:rsid w:val="004C52AE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8pt">
    <w:name w:val="Основний текст + 8 pt"/>
    <w:basedOn w:val="a3"/>
    <w:rsid w:val="004C52AE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TrebuchetMS85pt">
    <w:name w:val="Основний текст + Trebuchet MS;8;5 pt;Курсив"/>
    <w:basedOn w:val="a3"/>
    <w:rsid w:val="004C52AE"/>
    <w:rPr>
      <w:rFonts w:ascii="Trebuchet MS" w:eastAsia="Trebuchet MS" w:hAnsi="Trebuchet MS" w:cs="Trebuchet MS"/>
      <w:i/>
      <w:iCs/>
      <w:color w:val="000000"/>
      <w:spacing w:val="0"/>
      <w:w w:val="100"/>
      <w:position w:val="0"/>
      <w:sz w:val="17"/>
      <w:szCs w:val="17"/>
      <w:shd w:val="clear" w:color="auto" w:fill="FFFFFF"/>
    </w:rPr>
  </w:style>
  <w:style w:type="character" w:customStyle="1" w:styleId="75pt">
    <w:name w:val="Основний текст + 7;5 pt"/>
    <w:basedOn w:val="a3"/>
    <w:rsid w:val="004C52AE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5"/>
      <w:szCs w:val="15"/>
      <w:shd w:val="clear" w:color="auto" w:fill="FFFFFF"/>
    </w:rPr>
  </w:style>
  <w:style w:type="character" w:customStyle="1" w:styleId="TrebuchetMS11pt">
    <w:name w:val="Основний текст + Trebuchet MS;11 pt"/>
    <w:basedOn w:val="a3"/>
    <w:rsid w:val="004C52AE"/>
    <w:rPr>
      <w:rFonts w:ascii="Trebuchet MS" w:eastAsia="Trebuchet MS" w:hAnsi="Trebuchet MS" w:cs="Trebuchet MS"/>
      <w:color w:val="000000"/>
      <w:spacing w:val="0"/>
      <w:w w:val="100"/>
      <w:position w:val="0"/>
      <w:sz w:val="22"/>
      <w:szCs w:val="22"/>
      <w:shd w:val="clear" w:color="auto" w:fill="FFFFFF"/>
    </w:rPr>
  </w:style>
  <w:style w:type="character" w:customStyle="1" w:styleId="85pt0">
    <w:name w:val="Основний текст + 8;5 pt"/>
    <w:basedOn w:val="a3"/>
    <w:rsid w:val="004C52AE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7"/>
      <w:szCs w:val="17"/>
      <w:shd w:val="clear" w:color="auto" w:fill="FFFFFF"/>
      <w:lang w:val="fr-FR"/>
    </w:rPr>
  </w:style>
  <w:style w:type="character" w:customStyle="1" w:styleId="8pt0">
    <w:name w:val="Основний текст + 8 pt;Курсив"/>
    <w:basedOn w:val="a3"/>
    <w:rsid w:val="004C52AE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8pt1">
    <w:name w:val="Основний текст + 8 pt;Малі великі літери"/>
    <w:basedOn w:val="a3"/>
    <w:rsid w:val="004C52AE"/>
    <w:rPr>
      <w:rFonts w:ascii="Century Schoolbook" w:eastAsia="Century Schoolbook" w:hAnsi="Century Schoolbook" w:cs="Century Schoolbook"/>
      <w:smallCaps/>
      <w:color w:val="000000"/>
      <w:spacing w:val="0"/>
      <w:w w:val="100"/>
      <w:position w:val="0"/>
      <w:sz w:val="16"/>
      <w:szCs w:val="16"/>
      <w:shd w:val="clear" w:color="auto" w:fill="FFFFFF"/>
    </w:rPr>
  </w:style>
  <w:style w:type="paragraph" w:customStyle="1" w:styleId="a4">
    <w:name w:val="Основний текст"/>
    <w:basedOn w:val="a"/>
    <w:link w:val="a3"/>
    <w:rsid w:val="004C52AE"/>
    <w:pPr>
      <w:shd w:val="clear" w:color="auto" w:fill="FFFFFF"/>
      <w:spacing w:after="540" w:line="235" w:lineRule="exact"/>
      <w:ind w:hanging="540"/>
    </w:pPr>
    <w:rPr>
      <w:rFonts w:ascii="Century Schoolbook" w:eastAsia="Century Schoolbook" w:hAnsi="Century Schoolbook" w:cs="Century Schoolbook"/>
      <w:color w:val="auto"/>
      <w:sz w:val="19"/>
      <w:szCs w:val="19"/>
      <w:lang w:eastAsia="en-US"/>
    </w:rPr>
  </w:style>
  <w:style w:type="paragraph" w:customStyle="1" w:styleId="90">
    <w:name w:val="Основний текст (9)"/>
    <w:basedOn w:val="a"/>
    <w:link w:val="9"/>
    <w:rsid w:val="004C52AE"/>
    <w:pPr>
      <w:shd w:val="clear" w:color="auto" w:fill="FFFFFF"/>
      <w:spacing w:line="221" w:lineRule="exact"/>
    </w:pPr>
    <w:rPr>
      <w:rFonts w:ascii="Century Schoolbook" w:eastAsia="Century Schoolbook" w:hAnsi="Century Schoolbook" w:cs="Century Schoolbook"/>
      <w:color w:val="auto"/>
      <w:sz w:val="17"/>
      <w:szCs w:val="17"/>
      <w:lang w:eastAsia="en-US"/>
    </w:rPr>
  </w:style>
  <w:style w:type="paragraph" w:customStyle="1" w:styleId="110">
    <w:name w:val="Основний текст (11)"/>
    <w:basedOn w:val="a"/>
    <w:link w:val="11"/>
    <w:rsid w:val="004C52AE"/>
    <w:pPr>
      <w:shd w:val="clear" w:color="auto" w:fill="FFFFFF"/>
      <w:spacing w:before="120" w:after="120" w:line="0" w:lineRule="atLeast"/>
      <w:ind w:hanging="360"/>
      <w:jc w:val="center"/>
    </w:pPr>
    <w:rPr>
      <w:rFonts w:ascii="Trebuchet MS" w:eastAsia="Trebuchet MS" w:hAnsi="Trebuchet MS" w:cs="Trebuchet MS"/>
      <w:color w:val="auto"/>
      <w:sz w:val="18"/>
      <w:szCs w:val="18"/>
      <w:lang w:eastAsia="en-US"/>
    </w:rPr>
  </w:style>
  <w:style w:type="paragraph" w:customStyle="1" w:styleId="120">
    <w:name w:val="Основний текст (12)"/>
    <w:basedOn w:val="a"/>
    <w:link w:val="12"/>
    <w:rsid w:val="004C52AE"/>
    <w:pPr>
      <w:shd w:val="clear" w:color="auto" w:fill="FFFFFF"/>
      <w:spacing w:before="60" w:after="60" w:line="0" w:lineRule="atLeast"/>
      <w:ind w:hanging="360"/>
    </w:pPr>
    <w:rPr>
      <w:rFonts w:ascii="Century Schoolbook" w:eastAsia="Century Schoolbook" w:hAnsi="Century Schoolbook" w:cs="Century Schoolbook"/>
      <w:i/>
      <w:iCs/>
      <w:color w:val="auto"/>
      <w:sz w:val="19"/>
      <w:szCs w:val="19"/>
      <w:lang w:eastAsia="en-US"/>
    </w:rPr>
  </w:style>
  <w:style w:type="paragraph" w:customStyle="1" w:styleId="620">
    <w:name w:val="Заголовок №6 (2)"/>
    <w:basedOn w:val="a"/>
    <w:link w:val="62"/>
    <w:rsid w:val="004C52AE"/>
    <w:pPr>
      <w:shd w:val="clear" w:color="auto" w:fill="FFFFFF"/>
      <w:spacing w:before="780" w:after="180" w:line="0" w:lineRule="atLeast"/>
      <w:ind w:hanging="340"/>
      <w:jc w:val="center"/>
      <w:outlineLvl w:val="5"/>
    </w:pPr>
    <w:rPr>
      <w:rFonts w:ascii="Trebuchet MS" w:eastAsia="Trebuchet MS" w:hAnsi="Trebuchet MS" w:cs="Trebuchet MS"/>
      <w:b/>
      <w:bCs/>
      <w:color w:val="auto"/>
      <w:sz w:val="23"/>
      <w:szCs w:val="23"/>
      <w:lang w:eastAsia="en-US"/>
    </w:rPr>
  </w:style>
  <w:style w:type="paragraph" w:customStyle="1" w:styleId="730">
    <w:name w:val="Заголовок №7 (3)"/>
    <w:basedOn w:val="a"/>
    <w:link w:val="73"/>
    <w:rsid w:val="004C52AE"/>
    <w:pPr>
      <w:shd w:val="clear" w:color="auto" w:fill="FFFFFF"/>
      <w:spacing w:before="180" w:after="60" w:line="283" w:lineRule="exact"/>
      <w:ind w:hanging="1100"/>
      <w:jc w:val="both"/>
      <w:outlineLvl w:val="6"/>
    </w:pPr>
    <w:rPr>
      <w:rFonts w:ascii="Trebuchet MS" w:eastAsia="Trebuchet MS" w:hAnsi="Trebuchet MS" w:cs="Trebuchet MS"/>
      <w:b/>
      <w:bCs/>
      <w:color w:val="auto"/>
      <w:sz w:val="22"/>
      <w:szCs w:val="22"/>
      <w:lang w:eastAsia="en-US"/>
    </w:rPr>
  </w:style>
  <w:style w:type="paragraph" w:customStyle="1" w:styleId="80">
    <w:name w:val="Заголовок №8"/>
    <w:basedOn w:val="a"/>
    <w:link w:val="8"/>
    <w:rsid w:val="004C52AE"/>
    <w:pPr>
      <w:shd w:val="clear" w:color="auto" w:fill="FFFFFF"/>
      <w:spacing w:before="180" w:after="180" w:line="0" w:lineRule="atLeast"/>
      <w:jc w:val="center"/>
      <w:outlineLvl w:val="7"/>
    </w:pPr>
    <w:rPr>
      <w:rFonts w:ascii="Trebuchet MS" w:eastAsia="Trebuchet MS" w:hAnsi="Trebuchet MS" w:cs="Trebuchet MS"/>
      <w:b/>
      <w:bCs/>
      <w:color w:val="auto"/>
      <w:sz w:val="17"/>
      <w:szCs w:val="17"/>
      <w:lang w:eastAsia="en-US"/>
    </w:rPr>
  </w:style>
  <w:style w:type="paragraph" w:customStyle="1" w:styleId="92">
    <w:name w:val="Заголовок №9"/>
    <w:basedOn w:val="a"/>
    <w:link w:val="91"/>
    <w:rsid w:val="004C52AE"/>
    <w:pPr>
      <w:shd w:val="clear" w:color="auto" w:fill="FFFFFF"/>
      <w:spacing w:before="180" w:after="180" w:line="0" w:lineRule="atLeast"/>
      <w:ind w:hanging="1100"/>
      <w:outlineLvl w:val="8"/>
    </w:pPr>
    <w:rPr>
      <w:rFonts w:ascii="Trebuchet MS" w:eastAsia="Trebuchet MS" w:hAnsi="Trebuchet MS" w:cs="Trebuchet MS"/>
      <w:b/>
      <w:bCs/>
      <w:color w:val="auto"/>
      <w:sz w:val="18"/>
      <w:szCs w:val="18"/>
      <w:lang w:eastAsia="en-US"/>
    </w:rPr>
  </w:style>
  <w:style w:type="paragraph" w:customStyle="1" w:styleId="180">
    <w:name w:val="Основний текст (18)"/>
    <w:basedOn w:val="a"/>
    <w:link w:val="18"/>
    <w:rsid w:val="004C52AE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i/>
      <w:iCs/>
      <w:color w:val="auto"/>
      <w:sz w:val="18"/>
      <w:szCs w:val="18"/>
      <w:lang w:eastAsia="en-US"/>
    </w:rPr>
  </w:style>
  <w:style w:type="paragraph" w:customStyle="1" w:styleId="24">
    <w:name w:val="Основний текст (24)"/>
    <w:basedOn w:val="a"/>
    <w:link w:val="24Exact"/>
    <w:rsid w:val="004C52AE"/>
    <w:pPr>
      <w:shd w:val="clear" w:color="auto" w:fill="FFFFFF"/>
      <w:spacing w:line="0" w:lineRule="atLeast"/>
    </w:pPr>
    <w:rPr>
      <w:rFonts w:ascii="Malgun Gothic" w:eastAsia="Malgun Gothic" w:hAnsi="Malgun Gothic" w:cs="Malgun Gothic"/>
      <w:color w:val="auto"/>
      <w:sz w:val="45"/>
      <w:szCs w:val="45"/>
      <w:lang w:eastAsia="en-US"/>
    </w:rPr>
  </w:style>
  <w:style w:type="paragraph" w:customStyle="1" w:styleId="25">
    <w:name w:val="Основний текст (25)"/>
    <w:basedOn w:val="a"/>
    <w:link w:val="25Exact"/>
    <w:rsid w:val="004C52AE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b/>
      <w:bCs/>
      <w:color w:val="auto"/>
      <w:sz w:val="35"/>
      <w:szCs w:val="35"/>
      <w:lang w:eastAsia="en-US"/>
    </w:rPr>
  </w:style>
  <w:style w:type="paragraph" w:customStyle="1" w:styleId="921">
    <w:name w:val="Заголовок №9 (2)"/>
    <w:basedOn w:val="a"/>
    <w:link w:val="920"/>
    <w:rsid w:val="004C52AE"/>
    <w:pPr>
      <w:shd w:val="clear" w:color="auto" w:fill="FFFFFF"/>
      <w:spacing w:after="120" w:line="0" w:lineRule="atLeast"/>
      <w:jc w:val="both"/>
      <w:outlineLvl w:val="8"/>
    </w:pPr>
    <w:rPr>
      <w:rFonts w:ascii="Trebuchet MS" w:eastAsia="Trebuchet MS" w:hAnsi="Trebuchet MS" w:cs="Trebuchet MS"/>
      <w:b/>
      <w:bCs/>
      <w:color w:val="auto"/>
      <w:sz w:val="17"/>
      <w:szCs w:val="17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4C52A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C52AE"/>
    <w:rPr>
      <w:rFonts w:ascii="Tahoma" w:eastAsia="Courier New" w:hAnsi="Tahoma" w:cs="Tahoma"/>
      <w:color w:val="000000"/>
      <w:sz w:val="16"/>
      <w:szCs w:val="16"/>
      <w:lang w:eastAsia="uk-UA"/>
    </w:rPr>
  </w:style>
  <w:style w:type="paragraph" w:styleId="ab">
    <w:name w:val="footer"/>
    <w:basedOn w:val="a"/>
    <w:link w:val="ac"/>
    <w:uiPriority w:val="99"/>
    <w:unhideWhenUsed/>
    <w:rsid w:val="00484503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84503"/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paragraph" w:styleId="ad">
    <w:name w:val="header"/>
    <w:basedOn w:val="a"/>
    <w:link w:val="ae"/>
    <w:uiPriority w:val="99"/>
    <w:unhideWhenUsed/>
    <w:rsid w:val="00192788"/>
    <w:pPr>
      <w:tabs>
        <w:tab w:val="center" w:pos="4819"/>
        <w:tab w:val="right" w:pos="9639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92788"/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styleId="af">
    <w:name w:val="Hyperlink"/>
    <w:basedOn w:val="a0"/>
    <w:uiPriority w:val="99"/>
    <w:semiHidden/>
    <w:unhideWhenUsed/>
    <w:rsid w:val="001927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7F7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FAB5F-66D1-4395-A355-6B174512E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 9</cp:lastModifiedBy>
  <cp:revision>2</cp:revision>
  <dcterms:created xsi:type="dcterms:W3CDTF">2013-11-16T20:23:00Z</dcterms:created>
  <dcterms:modified xsi:type="dcterms:W3CDTF">2015-10-08T10:10:00Z</dcterms:modified>
</cp:coreProperties>
</file>