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3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«Властивості паперу. Способи рвання паперу. Послідовність дій під час виготовлення аплікації з рваних частин паперу».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eastAsia="Times New Roman" w:hAnsi="Times New Roman" w:cs="Times New Roman"/>
          <w:kern w:val="28"/>
          <w:sz w:val="28"/>
          <w:szCs w:val="28"/>
          <w:lang w:val="uk-UA" w:eastAsia="uk-UA"/>
        </w:rPr>
        <w:t xml:space="preserve"> навчати учнів з'єднувати відірвані частини паперу за допомогою, склеювання; вчити дотримуватися послідовності дій під час виготовлення аплікації з рваних частин паперу; розвивати дрібну моторику рук, охайність, самостійність; виховувати любов до природи, до праці.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uk-UA"/>
        </w:rPr>
      </w:pPr>
      <w:r w:rsidRPr="004B45BF">
        <w:rPr>
          <w:rFonts w:ascii="Times New Roman" w:eastAsia="Times New Roman" w:hAnsi="Times New Roman" w:cs="Times New Roman"/>
          <w:kern w:val="28"/>
          <w:sz w:val="28"/>
          <w:szCs w:val="28"/>
          <w:lang w:val="uk-UA" w:eastAsia="uk-UA"/>
        </w:rPr>
        <w:t>зроблених з паперу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Обладнання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: предметні малюнки,технологічні картки, зразок виконаної роботи.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роботи:розповідь,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робота з підручником, практична робота, інструктаж.</w:t>
      </w:r>
    </w:p>
    <w:p w:rsidR="009E1031" w:rsidRPr="004B45BF" w:rsidRDefault="009E1031" w:rsidP="009E1031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Привітання: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Нумо, діти, підведіться!</w:t>
      </w:r>
    </w:p>
    <w:p w:rsidR="009E1031" w:rsidRPr="004B45BF" w:rsidRDefault="009E1031" w:rsidP="009E103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 приємно посміхніться.</w:t>
      </w:r>
    </w:p>
    <w:p w:rsidR="009E1031" w:rsidRPr="004B45BF" w:rsidRDefault="009E1031" w:rsidP="009E103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Продзвенів уже дзвінок,</w:t>
      </w:r>
    </w:p>
    <w:p w:rsidR="009E1031" w:rsidRDefault="009E1031" w:rsidP="009E103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Починаємо урок!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B45BF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Pr="004B45B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B45BF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4B45BF">
        <w:rPr>
          <w:rFonts w:ascii="Times New Roman" w:hAnsi="Times New Roman" w:cs="Times New Roman"/>
          <w:sz w:val="28"/>
          <w:szCs w:val="28"/>
        </w:rPr>
        <w:t xml:space="preserve"> ми </w:t>
      </w:r>
      <w:proofErr w:type="spellStart"/>
      <w:r w:rsidRPr="004B45BF">
        <w:rPr>
          <w:rFonts w:ascii="Times New Roman" w:hAnsi="Times New Roman" w:cs="Times New Roman"/>
          <w:sz w:val="28"/>
          <w:szCs w:val="28"/>
        </w:rPr>
        <w:t>ознайомимося</w:t>
      </w:r>
      <w:proofErr w:type="spellEnd"/>
      <w:r w:rsidRPr="004B45B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45BF">
        <w:rPr>
          <w:rFonts w:ascii="Times New Roman" w:hAnsi="Times New Roman" w:cs="Times New Roman"/>
          <w:sz w:val="28"/>
          <w:szCs w:val="28"/>
        </w:rPr>
        <w:t>технікою</w:t>
      </w:r>
      <w:proofErr w:type="spellEnd"/>
      <w:r w:rsidRPr="004B45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45BF">
        <w:rPr>
          <w:rFonts w:ascii="Times New Roman" w:hAnsi="Times New Roman" w:cs="Times New Roman"/>
          <w:sz w:val="28"/>
          <w:szCs w:val="28"/>
        </w:rPr>
        <w:t>виготовлення</w:t>
      </w:r>
      <w:proofErr w:type="spellEnd"/>
      <w:r w:rsidRPr="004B45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45BF">
        <w:rPr>
          <w:rFonts w:ascii="Times New Roman" w:hAnsi="Times New Roman" w:cs="Times New Roman"/>
          <w:sz w:val="28"/>
          <w:szCs w:val="28"/>
        </w:rPr>
        <w:t>аплікації</w:t>
      </w:r>
      <w:proofErr w:type="spellEnd"/>
      <w:r w:rsidRPr="004B45B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B45BF">
        <w:rPr>
          <w:rFonts w:ascii="Times New Roman" w:hAnsi="Times New Roman" w:cs="Times New Roman"/>
          <w:sz w:val="28"/>
          <w:szCs w:val="28"/>
        </w:rPr>
        <w:t>рваних</w:t>
      </w:r>
      <w:proofErr w:type="spellEnd"/>
      <w:r w:rsidRPr="004B45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45BF">
        <w:rPr>
          <w:rFonts w:ascii="Times New Roman" w:hAnsi="Times New Roman" w:cs="Times New Roman"/>
          <w:sz w:val="28"/>
          <w:szCs w:val="28"/>
        </w:rPr>
        <w:t>частин-паперу</w:t>
      </w:r>
      <w:proofErr w:type="spellEnd"/>
      <w:r w:rsidRPr="004B45BF">
        <w:rPr>
          <w:rFonts w:ascii="Times New Roman" w:hAnsi="Times New Roman" w:cs="Times New Roman"/>
          <w:sz w:val="28"/>
          <w:szCs w:val="28"/>
        </w:rPr>
        <w:t>.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Осінь — чудова пора. Листя золоте, червоне, зелене, жовтогаряче. Сьогодні ми спробуємо відтворити цю красу на картоні — зробимо аплікацію з рваних частин паперу.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На дошці — ілюстрації із зображенням осінньої природи.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Ми сьогодні вирушимо на екскурсію до лісу. Пропоную до неї підготуватися.</w:t>
      </w:r>
    </w:p>
    <w:p w:rsidR="009E1031" w:rsidRPr="006D5D9E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9E1031" w:rsidRPr="004B45BF" w:rsidRDefault="009E1031" w:rsidP="009E103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Вступна бесіда: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Поміркуйте, що оточує нас за містом. (Природа) Це трава, квіти, дерева, озеро, річка і багато іншого. Людина і природа – єдине ціле. Умовно природу можна розділити на земний, водний і повітряний простір.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Природа багата і різноманітна. Вона щедро ділиться з людиною своїми дарами. Людина отримує від природи різні рослини, рибу, птахів, звірів, сировину для виготовлення матеріалів, з яких вона виготовляє різні предмети.</w:t>
      </w:r>
    </w:p>
    <w:p w:rsidR="009E1031" w:rsidRPr="004B45BF" w:rsidRDefault="009E1031" w:rsidP="009E103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Демонстрація зразка.</w:t>
      </w:r>
    </w:p>
    <w:p w:rsidR="009E1031" w:rsidRPr="004B45BF" w:rsidRDefault="009E1031" w:rsidP="009E103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Вступний інструктаж :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Такі аплікації виходять, якщо папір не різати, а обривати. У цьому випадку краї виходять більш «живими», ворсистими.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Під час обривання за заздалегідь намальованим контуром пальці рук повинні розташовуватися впритул до контуру з двох боків.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Обривання робиться невеликими відрізками. Якщо рвати папір по волокну, край буде більш гладкий, якщо впоперек — більш «стихійний», з білим ореолом, що непогано, якщо ви робите море — на хвилі відразу виходить піна.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Спочатку поміркуйте, що ви хочете показати на своїй аплікації: дерева в лісі, як відлітають птахи у вирій або, як готуються звірі до зими (білочка та їжачок).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Потім доберіть кольоровий папір, нарвіть маленькі шматочки паперу, розташуйте аплікацію за вашим задумом на картоні.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потім охайно склеюйте рвані частини паперу.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Наприклад, для берізок переведіть на білий папір малюнок стовбурів беріз та обірвіть за контуром.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Обірвіть трикутнички та приклейте їх до стовбура беріз знизу.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чорного паперу обірвіть короткі смужки і приклейте їх вроз¬дріб по стовбуру. Приклейте стовбури па картон.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 чорного паперу обірвіть смужки-гілочки і приклейте до стовбурів на картон.</w:t>
      </w:r>
    </w:p>
    <w:p w:rsidR="009E1031" w:rsidRPr="004B45BF" w:rsidRDefault="009E1031" w:rsidP="009E103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Із зеленого (жовтого, помаранчевого, червоного) паперу виріжте або відірвіть від нього смужку й обірвіть її на квадратики- листочки. Приклейте їх.</w:t>
      </w:r>
    </w:p>
    <w:p w:rsidR="009E1031" w:rsidRPr="004B45BF" w:rsidRDefault="009E1031" w:rsidP="009E103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Фізкультхвилинка.</w:t>
      </w:r>
    </w:p>
    <w:p w:rsidR="009E1031" w:rsidRPr="006D5D9E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ІV. Практична робота учнів.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—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ab/>
        <w:t>Які правила необхідно повторити перед початком роботи?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ab/>
        <w:t>Не заважати сусіду працювати;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ab/>
        <w:t>стежити, щоб не розлити клей;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ab/>
        <w:t>роботу викопувати охайно;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ab/>
        <w:t>не забувати користуватися серветкою для рук.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Учні розпочинають роботу. Учитель допомагає дітям порадами.</w:t>
      </w:r>
    </w:p>
    <w:p w:rsidR="009E1031" w:rsidRPr="006D5D9E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V. Підсумок уроку.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Виставка, аналіз та вербальне оцінювання робіт.</w:t>
      </w:r>
    </w:p>
    <w:p w:rsidR="009E1031" w:rsidRPr="006D5D9E" w:rsidRDefault="009E1031" w:rsidP="009E1031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Яка робота сподобалася найбільше? Чому?</w:t>
      </w:r>
    </w:p>
    <w:p w:rsidR="009E1031" w:rsidRPr="006D5D9E" w:rsidRDefault="009E1031" w:rsidP="009E1031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Яка робота найохайніша?</w:t>
      </w:r>
    </w:p>
    <w:p w:rsidR="009E1031" w:rsidRPr="006D5D9E" w:rsidRDefault="009E1031" w:rsidP="009E1031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Хто не встиг зробити аплікацію? Чому?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Підсумок уроку.</w:t>
      </w:r>
    </w:p>
    <w:p w:rsidR="009E1031" w:rsidRPr="004B45BF" w:rsidRDefault="009E1031" w:rsidP="009E103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нового ви дізналися на цьому уроці?</w:t>
      </w:r>
    </w:p>
    <w:p w:rsidR="009E1031" w:rsidRPr="004B45BF" w:rsidRDefault="009E1031" w:rsidP="009E103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навчилися робити?</w:t>
      </w:r>
    </w:p>
    <w:p w:rsidR="009E1031" w:rsidRPr="004B45BF" w:rsidRDefault="009E1031" w:rsidP="009E103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дякую вам за старанність на уроці?</w:t>
      </w:r>
    </w:p>
    <w:p w:rsidR="009E1031" w:rsidRPr="004B45BF" w:rsidRDefault="009E1031" w:rsidP="009E103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56379"/>
    <w:multiLevelType w:val="hybridMultilevel"/>
    <w:tmpl w:val="B9EAC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B48E2"/>
    <w:multiLevelType w:val="hybridMultilevel"/>
    <w:tmpl w:val="3C5AB41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F65BF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B1032C"/>
    <w:multiLevelType w:val="hybridMultilevel"/>
    <w:tmpl w:val="9724D7B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15709D"/>
    <w:multiLevelType w:val="hybridMultilevel"/>
    <w:tmpl w:val="75F8194C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031"/>
    <w:rsid w:val="00666A85"/>
    <w:rsid w:val="009D7062"/>
    <w:rsid w:val="009E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3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0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3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3121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2014-02-13T10:57:00Z</dcterms:created>
  <dcterms:modified xsi:type="dcterms:W3CDTF">2014-02-13T10:57:00Z</dcterms:modified>
</cp:coreProperties>
</file>