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b/>
          <w:bCs/>
          <w:color w:val="000000"/>
          <w:shd w:val="clear" w:color="auto" w:fill="FFFFFF"/>
        </w:rPr>
        <w:t>УРОК 5</w:t>
      </w:r>
    </w:p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b/>
          <w:bCs/>
          <w:color w:val="000000"/>
          <w:shd w:val="clear" w:color="auto" w:fill="FFFFFF"/>
        </w:rPr>
        <w:t>Тема. Будова клітини. Лабораторна робота №1. Будова клітини рослини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Мета. Вивчити будову рослинної клітини; навчитися виготовляти тимчасові мікропрепарати рослинних клітин і досліджувати їх за допомогою мікроскопа. Почати формувати навички роботи з мікроскопом.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Основні поняття і терміни: оболонка, цитоплазма, ядро, ядерце, пластиди, вакуолі, включення.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Обладнання: мікроскоп, препарувальний набір, цибулина, традесканція, елодея, картопля, постійні мікропрепарати; таблиці “Будова рослинної клітини”, “Будова пластид”; підручник.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розповідь з елементами бесіди), наочні (демонстрація обладнання), практичні (виконання лабораторної роботи); репродуктивні (бесіда) та пошукові (евристична бесіда, створення та розв’язування проблемних ситуацій).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Тип уроку: комбінований.</w:t>
      </w:r>
    </w:p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9"/>
        <w:gridCol w:w="1420"/>
      </w:tblGrid>
      <w:tr w:rsidR="00BD4A7F" w:rsidRPr="00BD4A7F" w:rsidTr="00BD4A7F">
        <w:trPr>
          <w:trHeight w:val="283"/>
        </w:trPr>
        <w:tc>
          <w:tcPr>
            <w:tcW w:w="4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BD4A7F" w:rsidRPr="00BD4A7F" w:rsidTr="00BD4A7F">
        <w:trPr>
          <w:trHeight w:val="293"/>
        </w:trPr>
        <w:tc>
          <w:tcPr>
            <w:tcW w:w="4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BD4A7F" w:rsidRPr="00BD4A7F" w:rsidTr="00BD4A7F">
        <w:trPr>
          <w:trHeight w:val="235"/>
        </w:trPr>
        <w:tc>
          <w:tcPr>
            <w:tcW w:w="4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2. Перевірка виконання учнями домашнього завдання.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7</w:t>
            </w:r>
          </w:p>
        </w:tc>
      </w:tr>
      <w:tr w:rsidR="00BD4A7F" w:rsidRPr="00BD4A7F" w:rsidTr="00BD4A7F">
        <w:trPr>
          <w:trHeight w:val="235"/>
        </w:trPr>
        <w:tc>
          <w:tcPr>
            <w:tcW w:w="4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3. Повідомлення теми, мети та завдань уроку.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BD4A7F" w:rsidRPr="00BD4A7F" w:rsidTr="00BD4A7F">
        <w:trPr>
          <w:trHeight w:val="254"/>
        </w:trPr>
        <w:tc>
          <w:tcPr>
            <w:tcW w:w="4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Мотивація навчальної діяльності.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</w:rPr>
              <w:t> </w:t>
            </w:r>
          </w:p>
        </w:tc>
      </w:tr>
      <w:tr w:rsidR="00BD4A7F" w:rsidRPr="00BD4A7F" w:rsidTr="00BD4A7F">
        <w:trPr>
          <w:trHeight w:val="245"/>
        </w:trPr>
        <w:tc>
          <w:tcPr>
            <w:tcW w:w="4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4. Сприйняття і первинне осмислення нового матеріалу.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BD4A7F" w:rsidRPr="00BD4A7F" w:rsidTr="00BD4A7F">
        <w:trPr>
          <w:trHeight w:val="211"/>
        </w:trPr>
        <w:tc>
          <w:tcPr>
            <w:tcW w:w="4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spacing w:line="211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5. Узагальнення і систематизація вивченого (виконання лабораторної роботи).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spacing w:line="21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</w:rPr>
              <w:t>13</w:t>
            </w:r>
          </w:p>
        </w:tc>
      </w:tr>
      <w:tr w:rsidR="00BD4A7F" w:rsidRPr="00BD4A7F" w:rsidTr="00BD4A7F">
        <w:trPr>
          <w:trHeight w:val="235"/>
        </w:trPr>
        <w:tc>
          <w:tcPr>
            <w:tcW w:w="4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6. Підсумки уроку, аргументація оцінок.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5</w:t>
            </w:r>
          </w:p>
        </w:tc>
      </w:tr>
      <w:tr w:rsidR="00BD4A7F" w:rsidRPr="00BD4A7F" w:rsidTr="00BD4A7F">
        <w:trPr>
          <w:trHeight w:val="302"/>
        </w:trPr>
        <w:tc>
          <w:tcPr>
            <w:tcW w:w="4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7. Домашнє завдання.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D4A7F" w:rsidRPr="00BD4A7F" w:rsidRDefault="00BD4A7F" w:rsidP="00BD4A7F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D4A7F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2. Перевірка виконання учнями домашнього завдання.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Фронтальна бесіда: 1. Які процеси життєдіяльності характерні для рослинних організмів? 2. Дайте визначення і коротку характеристику таким термінам, як подразливість, обмін речовин, фотосинтез, дихання, транспорт речовин, випаровування, мінеральне живлення, ріст і розмноження. 3. Назвіть умови, що необхідні для життя рослин, поясніть їхню роль.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 xml:space="preserve">Розповідь з елементами бесіди. Як ви вважаєте, чи є щось спільне у будові усіх організмів? Усе живе, за винятком вірусів, складається з особливих структурних елементів — клітин. Термін “клітина” запровадив у 1665 році англійський учений Роберт Гук. Систематичне вивчення клітин почалося лише з XIX сторіччя зі створенням так званої “клітинної теорії”. Згідно з цією теорією, всі живі організми побудовані з клітин і саме життя забезпечується поділом і функціонуванням клітин. Клітини можуть бути різної форми і різного розміру, але вони подібні за своєю будовою, хімічним складом, основними виявами життєдіяльності та </w:t>
      </w:r>
      <w:r w:rsidRPr="00BD4A7F">
        <w:rPr>
          <w:rFonts w:ascii="Verdana" w:hAnsi="Verdana" w:cs="Courier New"/>
          <w:color w:val="000000"/>
          <w:shd w:val="clear" w:color="auto" w:fill="FFFFFF"/>
        </w:rPr>
        <w:lastRenderedPageBreak/>
        <w:t>обміном речовин. Формулювання проблемного запитання. Як ви вважаєте, про що це свідчить? А свідчить це про те, що, на думку учених, які дотримуються еволюційних поглядів, всі організми, які живуть на Землі, мають спільне походження, тобто походять від одного предка.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Сьогодні на уроці ми розглянемо будову клітини рослин. Ви ознайомитесь з новим методом дослідження — мікроскопією. Винайдення і використання мікроскопа дало новий поштовх у розвитку природничих наук.</w:t>
      </w:r>
    </w:p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1. Будова лупи та мікроскопа.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2. Будова клітини рослин.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4. Сприйняття і первинне осмислення нового матеріалу.</w:t>
      </w:r>
    </w:p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Будова лупи та мікроскопа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Розповідь, що супроводжується демонстрацією лупи і мікроскопа. Найпростішим збільшувальним приладом є лупа. Лупи збільшують зображення у 4—25 разів. За їхньою допомогою можна побачити окремі частини рослини, великі клітини.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Основним приладом, яким користуються під час вивчення мікроскопічних живих організмів або їхніх окремих частин, є мікроскоп. Розрізняють світлові й електронні мікроскопи. Світлові мікроскопи збільшують зображення до 3 600 разів, а електронні — у десятки й сотні тисяч разів. Головними частинами світлового мікроскопа є збільшувальні двоопуклі лінзи, розміщені в особливій трубці — тубусі. На верхівці тубуса знаходиться окуляр, а з нижнього боку — об’єктив. Трубка-тубус прикріплюється до штатива, з яким з’єднаний предметний столик. Тубус рухається за допомогою гвинтів.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Об’єкт дослідження розміщують на предметному столику, в центрі якого є отвір. Через отвір світло за допомогою дзеркала спрямовується на об’єкт і просвічує його. Збільшення, що дає мікроскоп, визначають таким чином: збільшення мікроскопа = збільшення окуляра (число, що стоїть на окулярі) х збільшення об’єктива (число, що стоїть на об’єктиві).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Для того, щоб налаштувати мікроскоп для роботи, слід подивитися в окуляр і повернути дзеркало, розташоване під предметним столиком, таким чином, щоб можна було побачити освітлений круг. Мікропрепарат (який міститься на предметному склі й накритий накривним скельцем) кладуть на предметний столик і обережно закріплюють лапками. Після цього слід, обертаючи гвинт, опустити тубус до накривного скельця, але не притискати його, щоб скельце не тріснуло. Далі ви дивитесь в окуляр і повільно піднімаєте тубус, обертаючи гвинт доти, доки зображення в окулярі не стане чітким.</w:t>
      </w:r>
    </w:p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Будова клітини рослин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Пояснення. Демонстрація таблиць “Будова рослинної клітини”, “Будова пластид ”, малюнків з підручника чи зображення на інтерактивній дошці. За допомогою мікроскопа на постійних (виготовлених за особливою технологією) або тимчасових (виготовлених під час дослідження) мікропрепаратах вивчають будову клітини рослин. У ній за допомогою світлового мікроскопа можна побачити оболонку, цитоплазму, ядро, пластиди і вакуолю. Інші органели видно лише в електронному мікроскопі. Оболонка клітин рослин тверда, оточує внутрішній вміст і підтримує усталену форму клітини. Ядро зазвичай має округлу або овальну форму і його добре видно в клітині. Цитоплазма безбарвна і прозора. Пластиди бувають трьох типів і розрізняються за кольором: зелені (хлоропласти), жовті, оранжеві або червоні (хромопласти) і безбарвні (лейкопласти). Вакуоля зазвичай є одна, інколи їх може бути декілька, вони заповнені безбарвним або забарвленим клітинним соком. Крім органел, у клітинах рослин можна спостерігати так звані включення. Це утвори різної форми в цитоплазмі, які містять поживні речовини, що продукуються саме у цих клітинах. Наприклад, у клітинах насіння соняшника - краплі олії, у картоплі — кульки крохмалю тощо.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Для будови клітин рослини характерним є наявність пластид, вакуолей та зовнішньої твердої оболонки, що утворюється з целюлози, геміцелюлози, пектину або хітину і надає клітині й усій рослині міцності. Пластиди — органели, властиві тільки клітині рослини. їх поділяють на хлоропласти, хромопласти і лейкопласти. У хлоропластах (зелених частинках) відбувається фотосинтез, хромопласти надають органам рослини яскравого червоного, оранжевого або жовтого забарвлення, а в безбарвних лейкопластах найчастіше накопичується крохмаль.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вивченого (виконання лабораторної роботи).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Лабораторна робота № 1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Тема. Будова клітини рослини.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Мета. Ознайомитись із будовою клітини рослини, навчитись виготовляти тимчасові мікропрепарати, закріпити навички користування світловим мікроскопом.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Обладнання: мікроскоп, лупа, цибуля, вода, препарувальний набір, розчин йоду.</w:t>
      </w:r>
    </w:p>
    <w:p w:rsidR="00BD4A7F" w:rsidRPr="00BD4A7F" w:rsidRDefault="00BD4A7F" w:rsidP="00BD4A7F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Завдання 1. Ознайомитися з будовою мікроскопа.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Уважно розгляньте мікроскоп. Знайдіть об’єктив, окуляр, тубус, предметний столик, гвинт. Визначте збільшення мікроскопа.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Завдання 2. Виготовити тимчасовий мікропрепарат. Ознайомитися з будовою клітини рослини.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1. За допомогою препарувальної голки зніміть із внутрішнього боку м’ясистої лусочки цибулі маленький клаптик прозорої шкірки.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2. Нанесіть піпеткою на предметне скло 1-2 краплі води, краплю йоду і пінцетом покладіть у воду зняту шкірку; розправте її голкою і накрийте накривним скельцем.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3. Помістіть виготовлений мікропрепарат на предметний столик мікроскопа й уважно його розгляньте. Замалюйте побачене під мікроскопом.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Завдання 3. Ознайомитися з хлоропластами.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Виготовте тимчасовий мікропрепарат з листка елодеї. Розгляньте мікропрепарат за допомогою мікроскопа, знайдіть хлоропласти в полі зору мікроскопа. Замалюйте окрему клітину з хлоропластами. Підпишіть малюнок.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Завдання 4. * Ознайомитися з хромопластами.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Виготовте тимчасовий мікропрепарат із м’якоті плодів, у клітинах яких є хромопласти (об’єкт за вибором учителя). Розгляньте мікропрепарат за допомогою мікроскопа і знайдіть хромопласти в полі зору мікроскопа. Замалюйте хромопласти, зберігши їхню форму і колір. Підпишіть назву рослини, хромопласти якої ви розглядали.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Завдання 5. * Ознайомитися з лейкопластами.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Виготовте мікропрепарат із бульби картоплі. Крапніть на предметне скло води. Розріжте бульбу, із надрізаної частини препарувальною голкою на предметне скло нашкребіть картоплі стільки, щоб вода помутніла. Накрийте препарат накривним скельцем.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Зафарбуйте мікропрепарат йодом. Для цього краплину розчину йоду нанесіть на предметне скло поряд із накривним скельцем. Потім візьміть фільтрувальний папір, прикладіть його до препарату з протилежного від йоду боку і втягніть йод під накривне скельце.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Розгляньте мікропрепарат і знайдіть лейкопласти (відомо, що крохмаль від йоду синіє).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Замалюйте лейкопласти бульби картоплі.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Завдання 6. * Поле чудес. Трубка, в якій містяться головні частини мікроскопа (5 літер - тубус). Місце, на якому розмішують об’єкт дослідження (6 — столик). Мікроскоп, вперше сконструйований у 30-і роки XX сторіччя (11 — електронний). Деталь мікроскопа, за допомогою якої рухається трубка мікроскопа (5 — гвинт). Найпростіший збільшувальний прилад (4 — лупа). Частина мікроскопа, до якої прикріплюється трубка і предметний столик (6 — штатив). Деталь мікроскопа, за допомогою якої освітлюють об’єкт (8 — дзеркало). Найпоширеніший тип мікроскопа (9 — світловий). Найголовніші деталі світлового мікроскопа, що забезпечують збільшення об’єкта (5 - лінзи). Головна частина мікроскопа, що розміщується в нижній частині трубки (7 — об’єктив). Головна частина мікроскопа, розміщена на верхівці трубки (6 — окуляр).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Зробіть висновок.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BD4A7F" w:rsidRPr="00BD4A7F" w:rsidRDefault="00BD4A7F" w:rsidP="00BD4A7F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D4A7F">
        <w:rPr>
          <w:rFonts w:ascii="Verdana" w:hAnsi="Verdana" w:cs="Courier New"/>
          <w:color w:val="000000"/>
          <w:shd w:val="clear" w:color="auto" w:fill="FFFFFF"/>
        </w:rPr>
        <w:t>7. Домашнє завдання. Опрацювати відповідний матеріал за підручником, дати відповіді на запитання після параграфа.</w:t>
      </w:r>
    </w:p>
    <w:p w:rsidR="00BD4A7F" w:rsidRPr="00BD4A7F" w:rsidRDefault="00BD4A7F" w:rsidP="00BD4A7F">
      <w:pPr>
        <w:rPr>
          <w:rFonts w:ascii="Times" w:eastAsia="Times New Roman" w:hAnsi="Times" w:cs="Times New Roman"/>
          <w:sz w:val="20"/>
          <w:szCs w:val="20"/>
        </w:rPr>
      </w:pPr>
      <w:r w:rsidRPr="00BD4A7F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7F"/>
    <w:rsid w:val="00666A85"/>
    <w:rsid w:val="006C497E"/>
    <w:rsid w:val="00BD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6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1454</Words>
  <Characters>8292</Characters>
  <Application>Microsoft Macintosh Word</Application>
  <DocSecurity>0</DocSecurity>
  <Lines>69</Lines>
  <Paragraphs>19</Paragraphs>
  <ScaleCrop>false</ScaleCrop>
  <Company>CRVGP-F9DFF-YCR4X-D9GMM-9GQYB</Company>
  <LinksUpToDate>false</LinksUpToDate>
  <CharactersWithSpaces>9727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2014-04-14T12:21:00Z</dcterms:created>
  <dcterms:modified xsi:type="dcterms:W3CDTF">2014-04-14T12:21:00Z</dcterms:modified>
</cp:coreProperties>
</file>