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OfficinaSansC-Bold" w:hAnsi="OfficinaSansC-Bold" w:cs="OfficinaSansC-Bold"/>
          <w:b/>
          <w:bCs/>
          <w:color w:val="000000"/>
          <w:sz w:val="24"/>
          <w:szCs w:val="24"/>
        </w:rPr>
      </w:pPr>
      <w:r w:rsidRPr="00366652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>Урок 13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OfficinaSansC-Book" w:hAnsi="OfficinaSansC-Book" w:cs="OfficinaSansC-Book"/>
          <w:color w:val="000000"/>
          <w:sz w:val="24"/>
          <w:szCs w:val="24"/>
        </w:rPr>
      </w:pPr>
      <w:r w:rsidRPr="00366652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 xml:space="preserve">Підтема: </w:t>
      </w:r>
      <w:r w:rsidRPr="00366652">
        <w:rPr>
          <w:rFonts w:ascii="OfficinaSansC-Book" w:hAnsi="OfficinaSansC-Book" w:cs="OfficinaSansC-Book"/>
          <w:color w:val="000000"/>
          <w:sz w:val="24"/>
          <w:szCs w:val="24"/>
        </w:rPr>
        <w:t>Д руг за листуванням.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OfficinaSansC-Book" w:hAnsi="OfficinaSansC-Book" w:cs="OfficinaSansC-Book"/>
          <w:color w:val="000000"/>
          <w:sz w:val="24"/>
          <w:szCs w:val="24"/>
        </w:rPr>
      </w:pPr>
      <w:r w:rsidRPr="00366652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 xml:space="preserve">М ета: </w:t>
      </w:r>
      <w:r w:rsidRPr="00366652">
        <w:rPr>
          <w:rFonts w:ascii="OfficinaSansC-Book" w:hAnsi="OfficinaSansC-Book" w:cs="OfficinaSansC-Book"/>
          <w:color w:val="000000"/>
          <w:sz w:val="24"/>
          <w:szCs w:val="24"/>
        </w:rPr>
        <w:t>Повторити лексико-граматичний матеріал теми «У літньому таборі відпочинку “Грінвудз”».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OfficinaSansC-Book" w:hAnsi="OfficinaSansC-Book" w:cs="OfficinaSansC-Book"/>
          <w:color w:val="000000"/>
          <w:sz w:val="24"/>
          <w:szCs w:val="24"/>
        </w:rPr>
      </w:pPr>
      <w:r w:rsidRPr="00366652">
        <w:rPr>
          <w:rFonts w:ascii="OfficinaSansC-Book" w:hAnsi="OfficinaSansC-Book" w:cs="OfficinaSansC-Book"/>
          <w:color w:val="000000"/>
          <w:sz w:val="24"/>
          <w:szCs w:val="24"/>
        </w:rPr>
        <w:t>Навчати писемного мовлення за темою «Друг за листуванням».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OfficinaSansC-Book" w:hAnsi="OfficinaSansC-Book" w:cs="OfficinaSansC-Book"/>
          <w:color w:val="000000"/>
          <w:sz w:val="24"/>
          <w:szCs w:val="24"/>
        </w:rPr>
      </w:pPr>
      <w:r w:rsidRPr="00366652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 xml:space="preserve">О бладнання: </w:t>
      </w:r>
      <w:r w:rsidRPr="00366652">
        <w:rPr>
          <w:rFonts w:ascii="OfficinaSansC-Book" w:hAnsi="OfficinaSansC-Book" w:cs="OfficinaSansC-Book"/>
          <w:color w:val="000000"/>
          <w:sz w:val="24"/>
          <w:szCs w:val="24"/>
        </w:rPr>
        <w:t>Підручник, тематичні малюнки (с. 29), картки для групової роботи (HO1, HO2, HO3, HO4).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jc w:val="center"/>
        <w:rPr>
          <w:rFonts w:ascii="OfficinaSansC-Book" w:hAnsi="OfficinaSansC-Book" w:cs="OfficinaSansC-Book"/>
          <w:color w:val="000000"/>
          <w:sz w:val="24"/>
          <w:szCs w:val="24"/>
        </w:rPr>
      </w:pPr>
      <w:r w:rsidRPr="00366652">
        <w:rPr>
          <w:rFonts w:ascii="EuclidMathTwo" w:eastAsia="EuclidMathTwo" w:hAnsi="OfficinaSansC-Bold" w:cs="EuclidMathTwo" w:hint="eastAsia"/>
          <w:color w:val="666666"/>
          <w:sz w:val="24"/>
          <w:szCs w:val="24"/>
        </w:rPr>
        <w:t></w:t>
      </w:r>
      <w:r w:rsidRPr="00366652">
        <w:rPr>
          <w:rFonts w:ascii="EuclidMathTwo" w:eastAsia="EuclidMathTwo" w:hAnsi="OfficinaSansC-Bold" w:cs="EuclidMathTwo"/>
          <w:color w:val="666666"/>
          <w:sz w:val="24"/>
          <w:szCs w:val="24"/>
        </w:rPr>
        <w:t xml:space="preserve"> </w:t>
      </w:r>
      <w:r w:rsidRPr="00366652">
        <w:rPr>
          <w:rFonts w:ascii="OfficinaSansC-Book" w:hAnsi="OfficinaSansC-Book" w:cs="OfficinaSansC-Book"/>
          <w:color w:val="000000"/>
          <w:sz w:val="24"/>
          <w:szCs w:val="24"/>
        </w:rPr>
        <w:t>Хід уроку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OfficinaSansC-Bold" w:hAnsi="OfficinaSansC-Bold" w:cs="OfficinaSansC-Bold"/>
          <w:b/>
          <w:bCs/>
          <w:color w:val="000000"/>
          <w:sz w:val="24"/>
          <w:szCs w:val="24"/>
        </w:rPr>
      </w:pPr>
      <w:r w:rsidRPr="00366652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>І. ПІДГОТОВКА ДО СПРИЙНЯТТЯ ІНШОМОВНОГО МОВЛЕННЯ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OfficinaSansC-Bold" w:hAnsi="OfficinaSansC-Bold" w:cs="OfficinaSansC-Bold"/>
          <w:b/>
          <w:bCs/>
          <w:color w:val="000000"/>
          <w:sz w:val="24"/>
          <w:szCs w:val="24"/>
        </w:rPr>
      </w:pPr>
      <w:r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>Greeting</w:t>
      </w:r>
      <w:r w:rsidRPr="00B9688A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 xml:space="preserve">  </w:t>
      </w:r>
      <w:r w:rsidRPr="00366652">
        <w:rPr>
          <w:rFonts w:ascii="OfficinaSansC-Bold" w:hAnsi="OfficinaSansC-Bold" w:cs="OfficinaSansC-Bold"/>
          <w:b/>
          <w:bCs/>
          <w:color w:val="000000"/>
          <w:sz w:val="24"/>
          <w:szCs w:val="24"/>
        </w:rPr>
        <w:t>and Aim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color w:val="000000"/>
          <w:sz w:val="24"/>
          <w:szCs w:val="24"/>
        </w:rPr>
      </w:pPr>
      <w:r w:rsidRPr="00366652">
        <w:rPr>
          <w:rFonts w:ascii="SchoolBookC-Bold" w:hAnsi="SchoolBookC-Bold" w:cs="SchoolBookC-Bold"/>
          <w:b/>
          <w:bCs/>
          <w:color w:val="000000"/>
          <w:sz w:val="24"/>
          <w:szCs w:val="24"/>
        </w:rPr>
        <w:t>1. Привітання й повідомлення теми та мети уроку.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366652">
        <w:rPr>
          <w:rFonts w:ascii="SchoolBookC-BoldItalic" w:hAnsi="SchoolBookC-BoldItalic" w:cs="SchoolBookC-BoldItalic"/>
          <w:b/>
          <w:bCs/>
          <w:i/>
          <w:iCs/>
          <w:color w:val="000000"/>
          <w:sz w:val="24"/>
          <w:szCs w:val="24"/>
        </w:rPr>
        <w:t>T</w:t>
      </w:r>
      <w:r w:rsidRPr="00366652">
        <w:rPr>
          <w:rFonts w:ascii="SchoolBookC" w:hAnsi="SchoolBookC" w:cs="SchoolBookC"/>
          <w:color w:val="000000"/>
          <w:sz w:val="24"/>
          <w:szCs w:val="24"/>
        </w:rPr>
        <w:t>: Сьогодні ви навчитесь розповідати про себе: як вас звуть, з якої ви країни, скільки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color w:val="000000"/>
          <w:sz w:val="24"/>
          <w:szCs w:val="24"/>
        </w:rPr>
      </w:pPr>
      <w:r w:rsidRPr="00366652">
        <w:rPr>
          <w:rFonts w:ascii="SchoolBookC" w:hAnsi="SchoolBookC" w:cs="SchoolBookC"/>
          <w:color w:val="000000"/>
          <w:sz w:val="24"/>
          <w:szCs w:val="24"/>
        </w:rPr>
        <w:t>вам років, що ви любите робити у вільний час, який ваш улюблений вид спорту, який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SchoolBookC" w:hAnsi="SchoolBookC" w:cs="SchoolBookC"/>
          <w:color w:val="000000"/>
          <w:sz w:val="24"/>
          <w:szCs w:val="24"/>
        </w:rPr>
        <w:t>ваш телефонний номер.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OfficinaSansC-Bold" w:hAnsi="OfficinaSansC-Bold" w:cs="OfficinaSansC-Bold"/>
          <w:b/>
          <w:bCs/>
          <w:sz w:val="24"/>
          <w:szCs w:val="24"/>
        </w:rPr>
      </w:pPr>
      <w:r w:rsidRPr="00366652">
        <w:rPr>
          <w:rFonts w:ascii="OfficinaSansC-Bold" w:hAnsi="OfficinaSansC-Bold" w:cs="OfficinaSansC-Bold"/>
          <w:b/>
          <w:bCs/>
          <w:sz w:val="24"/>
          <w:szCs w:val="24"/>
        </w:rPr>
        <w:t xml:space="preserve">  ІІ. О СНОВНА ЧАСТИНА УРОКУ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OfficinaSansC-Bold" w:hAnsi="OfficinaSansC-Bold" w:cs="OfficinaSansC-Bold"/>
          <w:b/>
          <w:bCs/>
          <w:sz w:val="24"/>
          <w:szCs w:val="24"/>
        </w:rPr>
      </w:pPr>
      <w:r>
        <w:rPr>
          <w:rFonts w:ascii="OfficinaSansC-Bold" w:hAnsi="OfficinaSansC-Bold" w:cs="OfficinaSansC-Bold"/>
          <w:b/>
          <w:bCs/>
          <w:sz w:val="24"/>
          <w:szCs w:val="24"/>
        </w:rPr>
        <w:t>Check on</w:t>
      </w:r>
      <w:r w:rsidRPr="00366652">
        <w:rPr>
          <w:rFonts w:ascii="OfficinaSansC-Bold" w:hAnsi="OfficinaSansC-Bold" w:cs="OfficinaSansC-Bold"/>
          <w:b/>
          <w:bCs/>
          <w:sz w:val="24"/>
          <w:szCs w:val="24"/>
        </w:rPr>
        <w:t xml:space="preserve"> Homework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sz w:val="24"/>
          <w:szCs w:val="24"/>
        </w:rPr>
      </w:pPr>
      <w:r w:rsidRPr="00366652">
        <w:rPr>
          <w:rFonts w:ascii="SchoolBookC-Bold" w:hAnsi="SchoolBookC-Bold" w:cs="SchoolBookC-Bold"/>
          <w:b/>
          <w:bCs/>
          <w:sz w:val="24"/>
          <w:szCs w:val="24"/>
        </w:rPr>
        <w:t>1. Перевірка домашнього завдання.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</w:rPr>
      </w:pPr>
      <w:r w:rsidRPr="00366652">
        <w:rPr>
          <w:rFonts w:ascii="SchoolBookC" w:hAnsi="SchoolBookC" w:cs="SchoolBookC"/>
          <w:sz w:val="24"/>
          <w:szCs w:val="24"/>
        </w:rPr>
        <w:t>Для перевірки впр. 5, 6 (с. 28) учитель збирає зошити наприкінці уроку.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sz w:val="24"/>
          <w:szCs w:val="24"/>
        </w:rPr>
      </w:pPr>
      <w:r w:rsidRPr="00366652">
        <w:rPr>
          <w:rFonts w:ascii="OfficinaSansC-Bold" w:hAnsi="OfficinaSansC-Bold" w:cs="OfficinaSansC-Bold"/>
          <w:b/>
          <w:bCs/>
          <w:sz w:val="24"/>
          <w:szCs w:val="24"/>
        </w:rPr>
        <w:t xml:space="preserve">Reading </w:t>
      </w:r>
      <w:r w:rsidRPr="00366652">
        <w:rPr>
          <w:rFonts w:ascii="SchoolBookC-Bold" w:hAnsi="SchoolBookC-Bold" w:cs="SchoolBookC-Bold"/>
          <w:b/>
          <w:bCs/>
          <w:sz w:val="24"/>
          <w:szCs w:val="24"/>
        </w:rPr>
        <w:t>3. Подання тексту для читання, впр. 1 (с. 29).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</w:rPr>
      </w:pPr>
      <w:r w:rsidRPr="00366652">
        <w:rPr>
          <w:rFonts w:ascii="SchoolBookC" w:hAnsi="SchoolBookC" w:cs="SchoolBookC"/>
          <w:sz w:val="24"/>
          <w:szCs w:val="24"/>
        </w:rPr>
        <w:t>1) Етап підготовки до читання.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</w:rPr>
      </w:pPr>
      <w:r w:rsidRPr="00366652">
        <w:rPr>
          <w:rFonts w:ascii="SchoolBookC" w:hAnsi="SchoolBookC" w:cs="SchoolBookC"/>
          <w:sz w:val="24"/>
          <w:szCs w:val="24"/>
        </w:rPr>
        <w:t>Бесіда за малюнками до тексту.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  <w:lang w:val="en-US"/>
        </w:rPr>
      </w:pPr>
      <w:r w:rsidRPr="00366652">
        <w:rPr>
          <w:rFonts w:ascii="SchoolBookC-BoldItalic" w:hAnsi="SchoolBookC-BoldItalic" w:cs="SchoolBookC-BoldItalic"/>
          <w:b/>
          <w:bCs/>
          <w:i/>
          <w:iCs/>
          <w:sz w:val="24"/>
          <w:szCs w:val="24"/>
          <w:lang w:val="en-US"/>
        </w:rPr>
        <w:t>T</w:t>
      </w:r>
      <w:r w:rsidRPr="00366652">
        <w:rPr>
          <w:rFonts w:ascii="SchoolBookC" w:hAnsi="SchoolBookC" w:cs="SchoolBookC"/>
          <w:sz w:val="24"/>
          <w:szCs w:val="24"/>
          <w:lang w:val="en-US"/>
        </w:rPr>
        <w:t>: Please open your books at page 29 and look at exercise 1. Who can we see there?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  <w:lang w:val="en-US"/>
        </w:rPr>
      </w:pPr>
      <w:r w:rsidRPr="00366652">
        <w:rPr>
          <w:rFonts w:ascii="SchoolBookC" w:hAnsi="SchoolBookC" w:cs="SchoolBookC"/>
          <w:sz w:val="24"/>
          <w:szCs w:val="24"/>
          <w:lang w:val="en-US"/>
        </w:rPr>
        <w:t>Yes, we can see a girl. Her name is Stella. We met her in lesson 7.</w:t>
      </w:r>
      <w:r>
        <w:rPr>
          <w:rFonts w:ascii="SchoolBookC" w:hAnsi="SchoolBookC" w:cs="SchoolBookC"/>
          <w:sz w:val="24"/>
          <w:szCs w:val="24"/>
          <w:lang w:val="en-US"/>
        </w:rPr>
        <w:t xml:space="preserve"> What has she got in her </w:t>
      </w:r>
      <w:r w:rsidRPr="00366652">
        <w:rPr>
          <w:rFonts w:ascii="SchoolBookC" w:hAnsi="SchoolBookC" w:cs="SchoolBookC"/>
          <w:sz w:val="24"/>
          <w:szCs w:val="24"/>
          <w:lang w:val="en-US"/>
        </w:rPr>
        <w:t>hands?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  <w:lang w:val="en-US"/>
        </w:rPr>
      </w:pPr>
      <w:r w:rsidRPr="00366652">
        <w:rPr>
          <w:rFonts w:ascii="SchoolBookC" w:hAnsi="SchoolBookC" w:cs="SchoolBookC"/>
          <w:sz w:val="24"/>
          <w:szCs w:val="24"/>
          <w:lang w:val="en-US"/>
        </w:rPr>
        <w:t xml:space="preserve">2) </w:t>
      </w:r>
      <w:r w:rsidRPr="00366652">
        <w:rPr>
          <w:rFonts w:ascii="SchoolBookC" w:hAnsi="SchoolBookC" w:cs="SchoolBookC"/>
          <w:sz w:val="24"/>
          <w:szCs w:val="24"/>
        </w:rPr>
        <w:t>Етап</w:t>
      </w:r>
      <w:r w:rsidRPr="00366652">
        <w:rPr>
          <w:rFonts w:ascii="SchoolBookC" w:hAnsi="SchoolBookC" w:cs="SchoolBookC"/>
          <w:sz w:val="24"/>
          <w:szCs w:val="24"/>
          <w:lang w:val="en-US"/>
        </w:rPr>
        <w:t xml:space="preserve"> </w:t>
      </w:r>
      <w:r w:rsidRPr="00366652">
        <w:rPr>
          <w:rFonts w:ascii="SchoolBookC" w:hAnsi="SchoolBookC" w:cs="SchoolBookC"/>
          <w:sz w:val="24"/>
          <w:szCs w:val="24"/>
        </w:rPr>
        <w:t>читання</w:t>
      </w:r>
      <w:r w:rsidRPr="00366652">
        <w:rPr>
          <w:rFonts w:ascii="SchoolBookC" w:hAnsi="SchoolBookC" w:cs="SchoolBookC"/>
          <w:sz w:val="24"/>
          <w:szCs w:val="24"/>
          <w:lang w:val="en-US"/>
        </w:rPr>
        <w:t>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  <w:lang w:val="en-US"/>
        </w:rPr>
      </w:pPr>
      <w:r w:rsidRPr="00366652">
        <w:rPr>
          <w:rFonts w:ascii="SchoolBookC" w:hAnsi="SchoolBookC" w:cs="SchoolBookC"/>
          <w:sz w:val="24"/>
          <w:szCs w:val="24"/>
          <w:lang w:val="en-US"/>
        </w:rPr>
        <w:t>This letter is from her penfriend Bill. And she is telling us about Bill. Let’s read the text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  <w:lang w:val="en-US"/>
        </w:rPr>
      </w:pPr>
      <w:r w:rsidRPr="00366652">
        <w:rPr>
          <w:rFonts w:ascii="SchoolBookC" w:hAnsi="SchoolBookC" w:cs="SchoolBookC"/>
          <w:sz w:val="24"/>
          <w:szCs w:val="24"/>
          <w:lang w:val="en-US"/>
        </w:rPr>
        <w:t>and find out what she is saying.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</w:rPr>
      </w:pPr>
      <w:r w:rsidRPr="00366652">
        <w:rPr>
          <w:rFonts w:ascii="SchoolBookC" w:hAnsi="SchoolBookC" w:cs="SchoolBookC"/>
          <w:sz w:val="24"/>
          <w:szCs w:val="24"/>
        </w:rPr>
        <w:t>Один із учнів читає текст, інші стежать за підручником.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</w:rPr>
      </w:pPr>
      <w:r w:rsidRPr="00366652">
        <w:rPr>
          <w:rFonts w:ascii="SchoolBookC-BoldItalic" w:hAnsi="SchoolBookC-BoldItalic" w:cs="SchoolBookC-BoldItalic"/>
          <w:b/>
          <w:bCs/>
          <w:i/>
          <w:iCs/>
          <w:sz w:val="24"/>
          <w:szCs w:val="24"/>
          <w:lang w:val="en-US"/>
        </w:rPr>
        <w:t>T</w:t>
      </w:r>
      <w:r w:rsidRPr="00366652">
        <w:rPr>
          <w:rFonts w:ascii="SchoolBookC" w:hAnsi="SchoolBookC" w:cs="SchoolBookC"/>
          <w:sz w:val="24"/>
          <w:szCs w:val="24"/>
          <w:lang w:val="en-US"/>
        </w:rPr>
        <w:t xml:space="preserve">: We can see Stella’s penfriends’ identity cards below. </w:t>
      </w:r>
      <w:r w:rsidRPr="00366652">
        <w:rPr>
          <w:rFonts w:ascii="SchoolBookC" w:hAnsi="SchoolBookC" w:cs="SchoolBookC"/>
          <w:sz w:val="24"/>
          <w:szCs w:val="24"/>
        </w:rPr>
        <w:t>Нижче ми бачимо картки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  <w:lang w:val="en-US"/>
        </w:rPr>
      </w:pPr>
      <w:r w:rsidRPr="00366652">
        <w:rPr>
          <w:rFonts w:ascii="SchoolBookC" w:hAnsi="SchoolBookC" w:cs="SchoolBookC"/>
          <w:sz w:val="24"/>
          <w:szCs w:val="24"/>
        </w:rPr>
        <w:t xml:space="preserve">з інформацією про друзів Стелли. </w:t>
      </w:r>
      <w:r w:rsidRPr="00366652">
        <w:rPr>
          <w:rFonts w:ascii="SchoolBookC" w:hAnsi="SchoolBookC" w:cs="SchoolBookC"/>
          <w:sz w:val="24"/>
          <w:szCs w:val="24"/>
          <w:lang w:val="en-US"/>
        </w:rPr>
        <w:t>Read the information on the cards.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</w:rPr>
      </w:pPr>
      <w:r w:rsidRPr="00366652">
        <w:rPr>
          <w:rFonts w:ascii="SchoolBookC" w:hAnsi="SchoolBookC" w:cs="SchoolBookC"/>
          <w:sz w:val="24"/>
          <w:szCs w:val="24"/>
        </w:rPr>
        <w:t>Учні про себе читають інформацію про друзів Стелли.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</w:rPr>
      </w:pPr>
      <w:r w:rsidRPr="00366652">
        <w:rPr>
          <w:rFonts w:ascii="SchoolBookC" w:hAnsi="SchoolBookC" w:cs="SchoolBookC"/>
          <w:sz w:val="24"/>
          <w:szCs w:val="24"/>
        </w:rPr>
        <w:t>3) Етап перевірки розуміння змісту прочитаного.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  <w:lang w:val="en-US"/>
        </w:rPr>
      </w:pPr>
      <w:r w:rsidRPr="00366652">
        <w:rPr>
          <w:rFonts w:ascii="SchoolBookC-BoldItalic" w:hAnsi="SchoolBookC-BoldItalic" w:cs="SchoolBookC-BoldItalic"/>
          <w:b/>
          <w:bCs/>
          <w:i/>
          <w:iCs/>
          <w:sz w:val="24"/>
          <w:szCs w:val="24"/>
          <w:lang w:val="en-US"/>
        </w:rPr>
        <w:t>T</w:t>
      </w:r>
      <w:r w:rsidRPr="00366652">
        <w:rPr>
          <w:rFonts w:ascii="SchoolBookC" w:hAnsi="SchoolBookC" w:cs="SchoolBookC"/>
          <w:sz w:val="24"/>
          <w:szCs w:val="24"/>
          <w:lang w:val="en-US"/>
        </w:rPr>
        <w:t>: Now answer my questions.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  <w:lang w:val="en-US"/>
        </w:rPr>
      </w:pPr>
      <w:r w:rsidRPr="00366652">
        <w:rPr>
          <w:rFonts w:ascii="SchoolBookC" w:hAnsi="SchoolBookC" w:cs="SchoolBookC"/>
          <w:sz w:val="24"/>
          <w:szCs w:val="24"/>
          <w:lang w:val="en-US"/>
        </w:rPr>
        <w:t>How many penfriends has Stella got?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  <w:lang w:val="en-US"/>
        </w:rPr>
      </w:pPr>
      <w:r w:rsidRPr="00366652">
        <w:rPr>
          <w:rFonts w:ascii="SchoolBookC" w:hAnsi="SchoolBookC" w:cs="SchoolBookC"/>
          <w:sz w:val="24"/>
          <w:szCs w:val="24"/>
          <w:lang w:val="en-US"/>
        </w:rPr>
        <w:t>What are their names?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  <w:lang w:val="en-US"/>
        </w:rPr>
      </w:pPr>
      <w:r w:rsidRPr="00366652">
        <w:rPr>
          <w:rFonts w:ascii="SchoolBookC" w:hAnsi="SchoolBookC" w:cs="SchoolBookC"/>
          <w:sz w:val="24"/>
          <w:szCs w:val="24"/>
          <w:lang w:val="en-US"/>
        </w:rPr>
        <w:t>How old is Bill Brown/Taras Petrenko/Hans Shultz/Paula Tortolini?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  <w:lang w:val="en-US"/>
        </w:rPr>
      </w:pPr>
      <w:r w:rsidRPr="00366652">
        <w:rPr>
          <w:rFonts w:ascii="SchoolBookC" w:hAnsi="SchoolBookC" w:cs="SchoolBookC"/>
          <w:sz w:val="24"/>
          <w:szCs w:val="24"/>
          <w:lang w:val="en-US"/>
        </w:rPr>
        <w:t>Where is Bill Brown /Taras Petrenko/Hans Shultz/Paula Tortolini from?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  <w:lang w:val="en-US"/>
        </w:rPr>
      </w:pPr>
      <w:r w:rsidRPr="00366652">
        <w:rPr>
          <w:rFonts w:ascii="SchoolBookC" w:hAnsi="SchoolBookC" w:cs="SchoolBookC"/>
          <w:sz w:val="24"/>
          <w:szCs w:val="24"/>
          <w:lang w:val="en-US"/>
        </w:rPr>
        <w:t>What is Bill’s/Taras’s/Hans’s/Paula’s hobby?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  <w:lang w:val="en-US"/>
        </w:rPr>
      </w:pPr>
      <w:r w:rsidRPr="00366652">
        <w:rPr>
          <w:rFonts w:ascii="SchoolBookC" w:hAnsi="SchoolBookC" w:cs="SchoolBookC"/>
          <w:sz w:val="24"/>
          <w:szCs w:val="24"/>
          <w:lang w:val="en-US"/>
        </w:rPr>
        <w:t>What is Bill’s/Taras’s/Hans’s/Paula’s favourite sport?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  <w:lang w:val="en-US"/>
        </w:rPr>
      </w:pPr>
      <w:r w:rsidRPr="00366652">
        <w:rPr>
          <w:rFonts w:ascii="SchoolBookC" w:hAnsi="SchoolBookC" w:cs="SchoolBookC"/>
          <w:sz w:val="24"/>
          <w:szCs w:val="24"/>
          <w:lang w:val="en-US"/>
        </w:rPr>
        <w:t>What is Bill’s/Taras’s/Hans’s/Paula’s phone number?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</w:rPr>
      </w:pPr>
      <w:r w:rsidRPr="00366652">
        <w:rPr>
          <w:rFonts w:ascii="SchoolBookC" w:hAnsi="SchoolBookC" w:cs="SchoolBookC"/>
          <w:sz w:val="24"/>
          <w:szCs w:val="24"/>
        </w:rPr>
        <w:t>4) Складання тексту на основі прочитаного.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</w:rPr>
      </w:pPr>
      <w:r w:rsidRPr="00366652">
        <w:rPr>
          <w:rFonts w:ascii="SchoolBookC-BoldItalic" w:hAnsi="SchoolBookC-BoldItalic" w:cs="SchoolBookC-BoldItalic"/>
          <w:b/>
          <w:bCs/>
          <w:i/>
          <w:iCs/>
          <w:sz w:val="24"/>
          <w:szCs w:val="24"/>
        </w:rPr>
        <w:t>T</w:t>
      </w:r>
      <w:r w:rsidRPr="00366652">
        <w:rPr>
          <w:rFonts w:ascii="SchoolBookC" w:hAnsi="SchoolBookC" w:cs="SchoolBookC"/>
          <w:sz w:val="24"/>
          <w:szCs w:val="24"/>
        </w:rPr>
        <w:t>: Діти, ви знаєте, що Стелла склала розповіді про всіх своїх друзів і занесла цю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</w:rPr>
      </w:pPr>
      <w:r w:rsidRPr="00366652">
        <w:rPr>
          <w:rFonts w:ascii="SchoolBookC" w:hAnsi="SchoolBookC" w:cs="SchoolBookC"/>
          <w:sz w:val="24"/>
          <w:szCs w:val="24"/>
        </w:rPr>
        <w:t>інформацію в комп’ютер? Але в комп’ютері відбувся збій програми й усі речення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</w:rPr>
      </w:pPr>
      <w:r w:rsidRPr="00366652">
        <w:rPr>
          <w:rFonts w:ascii="SchoolBookC" w:hAnsi="SchoolBookC" w:cs="SchoolBookC"/>
          <w:sz w:val="24"/>
          <w:szCs w:val="24"/>
        </w:rPr>
        <w:t>у файлі переплуталися. Допоможіть Стеллі відновити інформацію.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</w:rPr>
      </w:pPr>
      <w:r w:rsidRPr="00366652">
        <w:rPr>
          <w:rFonts w:ascii="SchoolBookC" w:hAnsi="SchoolBookC" w:cs="SchoolBookC"/>
          <w:sz w:val="24"/>
          <w:szCs w:val="24"/>
        </w:rPr>
        <w:t>Учитель роздає картки, що містять речення про друз</w:t>
      </w:r>
      <w:r>
        <w:rPr>
          <w:rFonts w:ascii="SchoolBookC" w:hAnsi="SchoolBookC" w:cs="SchoolBookC"/>
          <w:sz w:val="24"/>
          <w:szCs w:val="24"/>
        </w:rPr>
        <w:t>ів Стелли. Учні, використовуючи</w:t>
      </w:r>
      <w:r w:rsidRPr="00366652">
        <w:rPr>
          <w:rFonts w:cs="SchoolBookC"/>
          <w:sz w:val="24"/>
          <w:szCs w:val="24"/>
        </w:rPr>
        <w:t xml:space="preserve"> </w:t>
      </w:r>
      <w:r w:rsidRPr="00366652">
        <w:rPr>
          <w:rFonts w:ascii="SchoolBookC" w:hAnsi="SchoolBookC" w:cs="SchoolBookC"/>
          <w:sz w:val="24"/>
          <w:szCs w:val="24"/>
        </w:rPr>
        <w:t>інформацію на картках та у впр. 1 (с. 29), повинні скласти р</w:t>
      </w:r>
      <w:r>
        <w:rPr>
          <w:rFonts w:ascii="SchoolBookC" w:hAnsi="SchoolBookC" w:cs="SchoolBookC"/>
          <w:sz w:val="24"/>
          <w:szCs w:val="24"/>
        </w:rPr>
        <w:t>озповіді про друзів Стел</w:t>
      </w:r>
      <w:r w:rsidRPr="00366652">
        <w:rPr>
          <w:rFonts w:ascii="SchoolBookC" w:hAnsi="SchoolBookC" w:cs="SchoolBookC"/>
          <w:sz w:val="24"/>
          <w:szCs w:val="24"/>
        </w:rPr>
        <w:t>ли. Учитель вибірково просить чотирьох учнів прочитати, які розповіді вони склали.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</w:rPr>
      </w:pPr>
      <w:r w:rsidRPr="00366652">
        <w:rPr>
          <w:rFonts w:ascii="SchoolBookC" w:hAnsi="SchoolBookC" w:cs="SchoolBookC"/>
          <w:sz w:val="24"/>
          <w:szCs w:val="24"/>
        </w:rPr>
        <w:t>Наприкінці уроку вчитель збирає зошити й перевіряє правильність виконання за-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SchoolBookC" w:hAnsi="SchoolBookC" w:cs="SchoolBookC"/>
          <w:sz w:val="24"/>
          <w:szCs w:val="24"/>
        </w:rPr>
        <w:t>вдання.</w:t>
      </w:r>
    </w:p>
    <w:tbl>
      <w:tblPr>
        <w:tblpPr w:leftFromText="180" w:rightFromText="180" w:vertAnchor="text" w:tblpX="154" w:tblpY="2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CF3BF9" w:rsidRPr="00366652" w:rsidTr="00B42D6C">
        <w:trPr>
          <w:trHeight w:val="2160"/>
        </w:trPr>
        <w:tc>
          <w:tcPr>
            <w:tcW w:w="9570" w:type="dxa"/>
          </w:tcPr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-Italic" w:hAnsi="SchoolBookC-Italic" w:cs="SchoolBookC-Italic"/>
                <w:i/>
                <w:iCs/>
                <w:sz w:val="24"/>
                <w:szCs w:val="24"/>
              </w:rPr>
            </w:pPr>
            <w:r w:rsidRPr="00366652">
              <w:rPr>
                <w:rFonts w:ascii="SchoolBookC-Italic" w:hAnsi="SchoolBookC-Italic" w:cs="SchoolBookC-Italic"/>
                <w:i/>
                <w:iCs/>
                <w:sz w:val="24"/>
                <w:szCs w:val="24"/>
              </w:rPr>
              <w:lastRenderedPageBreak/>
              <w:t>Використовуючи речення на картці, склади розповіді про друзів Стелли.</w:t>
            </w:r>
          </w:p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hAnsi="SchoolBookC" w:cs="SchoolBookC"/>
                <w:sz w:val="24"/>
                <w:szCs w:val="24"/>
                <w:lang w:val="en-US"/>
              </w:rPr>
            </w:pPr>
            <w:r w:rsidRPr="00366652">
              <w:rPr>
                <w:rFonts w:ascii="SchoolBookC" w:hAnsi="SchoolBookC" w:cs="SchoolBookC"/>
                <w:sz w:val="24"/>
                <w:szCs w:val="24"/>
                <w:lang w:val="en-US"/>
              </w:rPr>
              <w:t>He’s from Ukraine. His hobby is riding bikes. His phone number is 86304. She’s seven.</w:t>
            </w:r>
          </w:p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hAnsi="SchoolBookC" w:cs="SchoolBookC"/>
                <w:sz w:val="24"/>
                <w:szCs w:val="24"/>
                <w:lang w:val="en-US"/>
              </w:rPr>
            </w:pPr>
            <w:r w:rsidRPr="00366652">
              <w:rPr>
                <w:rFonts w:ascii="SchoolBookC" w:hAnsi="SchoolBookC" w:cs="SchoolBookC"/>
                <w:sz w:val="24"/>
                <w:szCs w:val="24"/>
                <w:lang w:val="en-US"/>
              </w:rPr>
              <w:t>His name is Bill Brown. He’s eight. Her hobby is painting. He’s from Germany.</w:t>
            </w:r>
          </w:p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hAnsi="SchoolBookC" w:cs="SchoolBookC"/>
                <w:sz w:val="24"/>
                <w:szCs w:val="24"/>
                <w:lang w:val="en-US"/>
              </w:rPr>
            </w:pPr>
            <w:r w:rsidRPr="00366652">
              <w:rPr>
                <w:rFonts w:ascii="SchoolBookC" w:hAnsi="SchoolBookC" w:cs="SchoolBookC"/>
                <w:sz w:val="24"/>
                <w:szCs w:val="24"/>
                <w:lang w:val="en-US"/>
              </w:rPr>
              <w:t>Her favourite sport is basketball. She’s from Italy. His hobby is reading. He’s nine.</w:t>
            </w:r>
          </w:p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hAnsi="SchoolBookC" w:cs="SchoolBookC"/>
                <w:sz w:val="24"/>
                <w:szCs w:val="24"/>
                <w:lang w:val="en-US"/>
              </w:rPr>
            </w:pPr>
            <w:r w:rsidRPr="00366652">
              <w:rPr>
                <w:rFonts w:ascii="SchoolBookC" w:hAnsi="SchoolBookC" w:cs="SchoolBookC"/>
                <w:sz w:val="24"/>
                <w:szCs w:val="24"/>
                <w:lang w:val="en-US"/>
              </w:rPr>
              <w:t>His favourite sport is football. His name is Hans Shultz. He’s seven.</w:t>
            </w:r>
          </w:p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hAnsi="SchoolBookC" w:cs="SchoolBookC"/>
                <w:sz w:val="24"/>
                <w:szCs w:val="24"/>
                <w:lang w:val="en-US"/>
              </w:rPr>
            </w:pPr>
            <w:r w:rsidRPr="00366652">
              <w:rPr>
                <w:rFonts w:ascii="SchoolBookC" w:hAnsi="SchoolBookC" w:cs="SchoolBookC"/>
                <w:sz w:val="24"/>
                <w:szCs w:val="24"/>
                <w:lang w:val="en-US"/>
              </w:rPr>
              <w:t>He’s from England. His phone number is 75878. Her name is Paula Tortolini.</w:t>
            </w:r>
          </w:p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hAnsi="SchoolBookC" w:cs="SchoolBookC"/>
                <w:sz w:val="24"/>
                <w:szCs w:val="24"/>
                <w:lang w:val="en-US"/>
              </w:rPr>
            </w:pPr>
            <w:r w:rsidRPr="00366652">
              <w:rPr>
                <w:rFonts w:ascii="SchoolBookC" w:hAnsi="SchoolBookC" w:cs="SchoolBookC"/>
                <w:sz w:val="24"/>
                <w:szCs w:val="24"/>
                <w:lang w:val="en-US"/>
              </w:rPr>
              <w:t>His name is Taras Petrenko. His favourite sport is volleyball. His phone number is</w:t>
            </w:r>
          </w:p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hAnsi="SchoolBookC" w:cs="SchoolBookC"/>
                <w:sz w:val="24"/>
                <w:szCs w:val="24"/>
                <w:lang w:val="en-US"/>
              </w:rPr>
            </w:pPr>
            <w:r w:rsidRPr="00366652">
              <w:rPr>
                <w:rFonts w:ascii="SchoolBookC" w:hAnsi="SchoolBookC" w:cs="SchoolBookC"/>
                <w:sz w:val="24"/>
                <w:szCs w:val="24"/>
                <w:lang w:val="en-US"/>
              </w:rPr>
              <w:t>23519.</w:t>
            </w:r>
          </w:p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hAnsi="SchoolBookC" w:cs="SchoolBookC"/>
                <w:sz w:val="24"/>
                <w:szCs w:val="24"/>
              </w:rPr>
            </w:pPr>
            <w:r w:rsidRPr="00366652">
              <w:rPr>
                <w:rFonts w:ascii="SchoolBookC" w:hAnsi="SchoolBookC" w:cs="SchoolBookC"/>
                <w:sz w:val="24"/>
                <w:szCs w:val="24"/>
                <w:lang w:val="en-US"/>
              </w:rPr>
              <w:t xml:space="preserve">His hobby is playing computer games. His favourite sport is cricket. </w:t>
            </w:r>
            <w:r w:rsidRPr="00366652">
              <w:rPr>
                <w:rFonts w:ascii="SchoolBookC" w:hAnsi="SchoolBookC" w:cs="SchoolBookC"/>
                <w:sz w:val="24"/>
                <w:szCs w:val="24"/>
              </w:rPr>
              <w:t>Her phone number</w:t>
            </w:r>
          </w:p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6652">
              <w:rPr>
                <w:rFonts w:ascii="SchoolBookC" w:hAnsi="SchoolBookC" w:cs="SchoolBookC"/>
                <w:sz w:val="24"/>
                <w:szCs w:val="24"/>
              </w:rPr>
              <w:t>is 42691.</w:t>
            </w:r>
          </w:p>
        </w:tc>
      </w:tr>
    </w:tbl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6652">
        <w:rPr>
          <w:rFonts w:ascii="SchoolBookC-BoldItalic" w:hAnsi="SchoolBookC-BoldItalic" w:cs="SchoolBookC-BoldItalic"/>
          <w:b/>
          <w:bCs/>
          <w:i/>
          <w:iCs/>
          <w:sz w:val="24"/>
          <w:szCs w:val="24"/>
          <w:lang w:val="en-US"/>
        </w:rPr>
        <w:t>T</w:t>
      </w:r>
      <w:r w:rsidRPr="00366652">
        <w:rPr>
          <w:rFonts w:ascii="SchoolBookC" w:hAnsi="SchoolBookC" w:cs="SchoolBookC"/>
          <w:sz w:val="24"/>
          <w:szCs w:val="24"/>
          <w:lang w:val="en-US"/>
        </w:rPr>
        <w:t>: Let’s do your own identity cards.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tbl>
      <w:tblPr>
        <w:tblW w:w="9480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80"/>
      </w:tblGrid>
      <w:tr w:rsidR="00CF3BF9" w:rsidRPr="00366652" w:rsidTr="00B42D6C">
        <w:trPr>
          <w:trHeight w:val="3075"/>
        </w:trPr>
        <w:tc>
          <w:tcPr>
            <w:tcW w:w="9480" w:type="dxa"/>
          </w:tcPr>
          <w:p w:rsidR="00CF3BF9" w:rsidRPr="00B9688A" w:rsidRDefault="00CF3BF9" w:rsidP="00B42D6C">
            <w:pPr>
              <w:rPr>
                <w:sz w:val="24"/>
                <w:szCs w:val="24"/>
                <w:lang w:val="en-US"/>
              </w:rPr>
            </w:pPr>
          </w:p>
          <w:tbl>
            <w:tblPr>
              <w:tblpPr w:leftFromText="180" w:rightFromText="180" w:vertAnchor="text" w:horzAnchor="page" w:tblpX="7291" w:tblpY="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175"/>
            </w:tblGrid>
            <w:tr w:rsidR="00CF3BF9" w:rsidRPr="00366652" w:rsidTr="00B42D6C">
              <w:trPr>
                <w:trHeight w:val="2520"/>
              </w:trPr>
              <w:tc>
                <w:tcPr>
                  <w:tcW w:w="2175" w:type="dxa"/>
                </w:tcPr>
                <w:p w:rsidR="00CF3BF9" w:rsidRPr="00366652" w:rsidRDefault="00CF3BF9" w:rsidP="00B42D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36665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:rsidR="00CF3BF9" w:rsidRPr="00366652" w:rsidRDefault="00CF3BF9" w:rsidP="00B42D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CF3BF9" w:rsidRPr="00366652" w:rsidRDefault="00CF3BF9" w:rsidP="00B42D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36665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your</w:t>
                  </w:r>
                </w:p>
                <w:p w:rsidR="00CF3BF9" w:rsidRPr="00366652" w:rsidRDefault="00CF3BF9" w:rsidP="00B42D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36665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picture</w:t>
                  </w:r>
                </w:p>
              </w:tc>
            </w:tr>
          </w:tbl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ind w:left="-54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ind w:left="-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6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Заповни картку інформацією про себе.</w:t>
            </w:r>
          </w:p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ind w:left="-54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666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name_ ________________________________________________</w:t>
            </w:r>
          </w:p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ind w:left="-54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666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age___________________________________________________</w:t>
            </w:r>
          </w:p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ind w:left="-54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666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country_ ______________________________________________</w:t>
            </w:r>
          </w:p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ind w:left="-54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666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hobby_________________________________________________</w:t>
            </w:r>
          </w:p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ind w:left="-54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666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favourite sport_ ________________________________________</w:t>
            </w:r>
          </w:p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ind w:left="-54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666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phone number_ _________________________________________</w:t>
            </w:r>
          </w:p>
          <w:p w:rsidR="00CF3BF9" w:rsidRPr="00366652" w:rsidRDefault="00CF3BF9" w:rsidP="00B42D6C">
            <w:pPr>
              <w:autoSpaceDE w:val="0"/>
              <w:autoSpaceDN w:val="0"/>
              <w:adjustRightInd w:val="0"/>
              <w:spacing w:after="0" w:line="240" w:lineRule="auto"/>
              <w:ind w:left="-54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Учні заповнюють картки інформацією про себе. Потім усно складають про себе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розповідь, використовуючи інформацію з карток.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P: My name is… 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I’m eight/nine.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I’m from Ukraine.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My hobby is… 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My favourite sport is… 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b/>
          <w:color w:val="000000"/>
          <w:sz w:val="24"/>
          <w:szCs w:val="24"/>
        </w:rPr>
        <w:t>ІІІ. ЗАКЛЮЧНА ЧАСТИНА УРОКУ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Homework</w:t>
      </w:r>
      <w:r w:rsidRPr="003666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1. Домашнє завдання.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Впр. 2 (с. 29), написати листа за зразком впр. 4 (с. 28).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Впр. 3 (с. 29), письмово.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Summarizing</w:t>
      </w:r>
      <w:r w:rsidRPr="003666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2. Підведення підсумків уроку.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 xml:space="preserve">Відбувається як бесіда за схемою </w:t>
      </w: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T</w:t>
      </w:r>
      <w:r w:rsidRPr="003666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</w:t>
      </w:r>
      <w:r w:rsidRPr="003666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366652">
        <w:rPr>
          <w:rFonts w:ascii="Times New Roman" w:hAnsi="Times New Roman" w:cs="Times New Roman"/>
          <w:color w:val="000000"/>
          <w:sz w:val="24"/>
          <w:szCs w:val="24"/>
        </w:rPr>
        <w:t xml:space="preserve">1, </w:t>
      </w: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366652">
        <w:rPr>
          <w:rFonts w:ascii="Times New Roman" w:hAnsi="Times New Roman" w:cs="Times New Roman"/>
          <w:color w:val="000000"/>
          <w:sz w:val="24"/>
          <w:szCs w:val="24"/>
        </w:rPr>
        <w:t xml:space="preserve">2, </w:t>
      </w: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366652">
        <w:rPr>
          <w:rFonts w:ascii="Times New Roman" w:hAnsi="Times New Roman" w:cs="Times New Roman"/>
          <w:color w:val="000000"/>
          <w:sz w:val="24"/>
          <w:szCs w:val="24"/>
        </w:rPr>
        <w:t>3.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T</w:t>
      </w:r>
      <w:r w:rsidRPr="00366652">
        <w:rPr>
          <w:rFonts w:ascii="Times New Roman" w:hAnsi="Times New Roman" w:cs="Times New Roman"/>
          <w:color w:val="000000"/>
          <w:sz w:val="24"/>
          <w:szCs w:val="24"/>
        </w:rPr>
        <w:t>: Що нового ви сьогодні вивчили?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Що вам найбільше сподобалося робити?</w:t>
      </w:r>
    </w:p>
    <w:p w:rsidR="00CF3BF9" w:rsidRPr="00366652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Яке завдання було найскладнішим?</w:t>
      </w:r>
    </w:p>
    <w:p w:rsidR="00CF3BF9" w:rsidRPr="00B9688A" w:rsidRDefault="00CF3BF9" w:rsidP="00CF3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C595D" w:rsidRDefault="007C595D">
      <w:bookmarkStart w:id="0" w:name="_GoBack"/>
      <w:bookmarkEnd w:id="0"/>
    </w:p>
    <w:sectPr w:rsidR="007C59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fficinaSansC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fficinaSansC-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uclidMathTwo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choolBookC-Bold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C-BoldItalic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C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C-Italic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BF9"/>
    <w:rsid w:val="00666A85"/>
    <w:rsid w:val="007C595D"/>
    <w:rsid w:val="00CF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BF9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BF9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3508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2014-07-13T06:37:00Z</dcterms:created>
  <dcterms:modified xsi:type="dcterms:W3CDTF">2014-07-13T06:37:00Z</dcterms:modified>
</cp:coreProperties>
</file>