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 7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Літній табір відпочинку.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ета: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Навчати розповідати про літній табір відпочинку «Грінвудз».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Навчати розрізнювати вказівні займенники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this, that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Підручник, тематичні малюнки (с. 16—17), малюнки до завдання на картках (НО1), картки для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самостійної роботи (HO2).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eastAsia="EuclidMathTwo" w:hAnsi="Times New Roman" w:cs="Times New Roman"/>
          <w:color w:val="666666"/>
          <w:sz w:val="24"/>
          <w:szCs w:val="24"/>
        </w:rPr>
        <w:t xml:space="preserve">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Greeting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Aim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Сьогодні ми поговоримо про літній табір відпочинку «Грінвудз», у який приїхали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діти з різних країн Європи; дізнаємося, де живуть діти в таборі, де обідають, де займа-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ються спортом і відпочивають.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Check on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Перевірка домашнього завдання.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1) Повторення назв країн Європи.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Перед проведенням словникового диктанту вчитель спочатку ставить учням запитан-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ня на повторення назв країн Європи.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What’s the English for «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Англія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»?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England.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Can you spell England, please?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P1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E-n-g-l-a-n-d.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Аналогічно повторюються назви інших країн Європи.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2) Словниковий диктант.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Учитель називає країну українською мовою, а учні повинні перекласти цю назву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англійською мовою й записати слово в зошитах.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Після проведення словникового диктанту вчитель збирає зошити для перевірки дик-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танту і впр. 2 (с. 14).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ІІ. О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СНОВНА ЧАСТИНА УРОКУ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Warming up 1. Уведення в іншомовну атмосферу.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Today we are speaking about a summer camp. Look at the pictures and tell which pictures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are related with the topic «Summer Camp» and which are not. Why do you think so?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can we do in a summer camp and what can’t we do there?</w:t>
      </w:r>
    </w:p>
    <w:p w:rsidR="00F63F0C" w:rsidRPr="00005E0A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Reading 2. Подання тексту для читання, впр. 1 (с. 16).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1) Етап підготовки до читання.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Бесіда за малюнками до тексту.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Please open your books at page 16 and look at the pictures of exercise 1. Picture a. Who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can you see in this picture? Where are the children and the teacher?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Mr Blake is showing the children around the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Greenwoods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Summer Camp.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Містер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Блейк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знайомить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дітей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літнім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табором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відпочинку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Грінвудз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».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Етап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читання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хором читають текст за вчителем.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3) Етап перевірки розуміння змісту тексту.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Діти відповідають на запитання вчителя.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Picture b. What room is this? What can boys do in this room? Can they sleep/read /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have a rest there?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Picture c. What room is this? What can girls do in this room?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Picture d. What is this? What can children do in the cafe?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Picture e. What is this? What can children do in the swimming-pool?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Picture f. What is this? What can children do in the sports-ground?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Picture g. What is this? What can children do in the party hall?</w:t>
      </w:r>
    </w:p>
    <w:p w:rsidR="00F63F0C" w:rsidRPr="00005E0A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05E0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Pronunciation 3.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Практикування</w:t>
      </w:r>
      <w:r w:rsidRPr="00005E0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 w:rsidRPr="00005E0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вимовлянні</w:t>
      </w:r>
      <w:r w:rsidRPr="00005E0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звуків</w:t>
      </w:r>
      <w:r w:rsidRPr="00005E0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Впр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 2 (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 17).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Please look at exercise 2, page 17.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Let’s practise the sounds.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повторюють за учителем звуки, а також слова, в яких є ці звуки; учитель контролює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правильність вимовляння.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2) Скоромовка. Учні повторюють спочатку за вчителем, потім по черзі самостійно.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My seat is near here, their seat is there.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Presenting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Grammar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4.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Розрізнення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слів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here/there, this/that</w:t>
      </w: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1) Бесіда.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(указуючи на себе)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I’m here. (Указує на одного з учнів, що знаходиться на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відстані.)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You are there. (Указує на книгу на своєму столі.)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Is the book here? (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Указує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дерево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за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вікном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.) Is the tree here? Is the tree there? 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Указує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перед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собою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.)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Here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—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тут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Указує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вдалину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.) There —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там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повторюють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Name three things which are here.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називають три речі, що знаходяться поруч, наприклад: The pen is here. І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: Name three things which are there.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називають три речі, що знаходяться на відстані, наприклад: The house is there.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І т. д.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(указуючи на книгу на своєму столі)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: This book — ця книга. (Указує на дерево за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вікном.) That tree — те дерево.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: Отже, ми кажемо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this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про предмет, який знаходиться тут —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here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, біля нас. І ми ка-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жемо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that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про предмет, який знаходиться там —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there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, далеко.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: Про який предмет ми можемо сказати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this/that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по черзі вказують на предмети, що знаходяться поруч, і називають їх: this book,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this pupil etc. Потім указують на предмети, що знаходяться на відстані: that tree, that</w:t>
      </w:r>
    </w:p>
    <w:p w:rsidR="00F63F0C" w:rsidRPr="00005E0A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man</w:t>
      </w:r>
      <w:r w:rsidRPr="00005E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etc</w:t>
      </w:r>
      <w:r w:rsidRPr="00005E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2) Впр. 4 (с. 17).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Учні усно ланцюжком виконують вправу, відпрацьовуючи новий лексико-граматичний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матеріал.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ІІІ. ЗАКЛЮЧНА ЧАСТИНА УРОКУ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 1. Домашнє завдання.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Впр. 4 (с. 17), письмово.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Вивчити й розповідати з опорою на малюнки текст впр. 1 (с. 16—17).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Summarizing 2. Підведення підсумків уроку.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 xml:space="preserve">Відбувається як бесіда за схемою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T </w:t>
      </w:r>
      <w:r w:rsidRPr="006C4D13">
        <w:rPr>
          <w:rFonts w:ascii="Times New Roman" w:eastAsia="Wingdings-Regular" w:hAnsi="Times New Roman" w:cs="Times New Roman"/>
          <w:color w:val="000000"/>
          <w:sz w:val="24"/>
          <w:szCs w:val="24"/>
        </w:rPr>
        <w:t></w:t>
      </w:r>
      <w:r w:rsidRPr="006C4D13">
        <w:rPr>
          <w:rFonts w:ascii="Times New Roman" w:eastAsia="Wingdings-Regular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P1, P2, P3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C4D1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Well, can you remember what there’s in the </w:t>
      </w:r>
      <w:r w:rsidRPr="006C4D1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Greenwoods </w:t>
      </w: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>Summer Camp? If you were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there, what place would you like most of all? </w:t>
      </w:r>
      <w:r w:rsidRPr="006C4D13">
        <w:rPr>
          <w:rFonts w:ascii="Times New Roman" w:hAnsi="Times New Roman" w:cs="Times New Roman"/>
          <w:color w:val="000000"/>
          <w:sz w:val="24"/>
          <w:szCs w:val="24"/>
        </w:rPr>
        <w:t>Якщо б ви опинились там, яке місце було</w:t>
      </w:r>
    </w:p>
    <w:p w:rsidR="00F63F0C" w:rsidRPr="006C4D13" w:rsidRDefault="00F63F0C" w:rsidP="00F6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4D13">
        <w:rPr>
          <w:rFonts w:ascii="Times New Roman" w:hAnsi="Times New Roman" w:cs="Times New Roman"/>
          <w:color w:val="000000"/>
          <w:sz w:val="24"/>
          <w:szCs w:val="24"/>
        </w:rPr>
        <w:t>б вашим улюбленим? Why?</w:t>
      </w:r>
    </w:p>
    <w:p w:rsidR="007C595D" w:rsidRDefault="007C595D">
      <w:bookmarkStart w:id="0" w:name="_GoBack"/>
      <w:bookmarkEnd w:id="0"/>
    </w:p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F0C"/>
    <w:rsid w:val="00666A85"/>
    <w:rsid w:val="007C595D"/>
    <w:rsid w:val="00F6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F0C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F0C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3864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2014-07-13T06:40:00Z</dcterms:created>
  <dcterms:modified xsi:type="dcterms:W3CDTF">2014-07-13T06:40:00Z</dcterms:modified>
</cp:coreProperties>
</file>