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B56" w:rsidRDefault="00154B56" w:rsidP="00154B56">
      <w:pPr>
        <w:pStyle w:val="30"/>
        <w:shd w:val="clear" w:color="auto" w:fill="auto"/>
        <w:spacing w:before="0" w:line="264" w:lineRule="exact"/>
        <w:ind w:left="280"/>
      </w:pPr>
      <w:r>
        <w:t>УРОК № 17</w:t>
      </w:r>
    </w:p>
    <w:p w:rsidR="00154B56" w:rsidRDefault="00154B56" w:rsidP="00154B56">
      <w:pPr>
        <w:pStyle w:val="30"/>
        <w:shd w:val="clear" w:color="auto" w:fill="auto"/>
        <w:spacing w:before="0" w:line="264" w:lineRule="exact"/>
        <w:ind w:left="280"/>
      </w:pPr>
      <w:r>
        <w:t>Г. СКОВОРОДА. БІБЛІЙНА ОСНОВА ТВОРЧОСТІ.</w:t>
      </w:r>
    </w:p>
    <w:p w:rsidR="00154B56" w:rsidRDefault="00154B56" w:rsidP="00154B56">
      <w:pPr>
        <w:pStyle w:val="30"/>
        <w:shd w:val="clear" w:color="auto" w:fill="auto"/>
        <w:spacing w:before="0" w:after="135" w:line="264" w:lineRule="exact"/>
        <w:ind w:left="280" w:right="2280"/>
        <w:jc w:val="left"/>
      </w:pPr>
      <w:r>
        <w:t>«ВСТУПНІ ДВЕРІ ДО ХРИСТИЯНСЬКОЇ ДОБРОНРАВНОСТІ», АФОРИЗМИ</w:t>
      </w:r>
    </w:p>
    <w:p w:rsidR="00154B56" w:rsidRDefault="00154B56" w:rsidP="00154B56">
      <w:pPr>
        <w:pStyle w:val="2"/>
        <w:shd w:val="clear" w:color="auto" w:fill="auto"/>
        <w:tabs>
          <w:tab w:val="left" w:pos="1349"/>
        </w:tabs>
        <w:spacing w:before="0" w:line="245" w:lineRule="exact"/>
        <w:ind w:left="1360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дослідити й осмислити основи Біблії у творчості</w:t>
      </w:r>
    </w:p>
    <w:p w:rsidR="00154B56" w:rsidRDefault="00154B56" w:rsidP="00154B56">
      <w:pPr>
        <w:pStyle w:val="2"/>
        <w:shd w:val="clear" w:color="auto" w:fill="auto"/>
        <w:spacing w:before="0" w:line="245" w:lineRule="exact"/>
        <w:ind w:left="1360" w:right="40" w:firstLine="0"/>
      </w:pPr>
      <w:r>
        <w:rPr>
          <w:rStyle w:val="TimesNewRoman10pt0pt"/>
          <w:rFonts w:eastAsia="Sylfaen"/>
        </w:rPr>
        <w:t>Г. Сковороди; опрацювати зміст програмового філо</w:t>
      </w:r>
      <w:r>
        <w:rPr>
          <w:rStyle w:val="TimesNewRoman10pt0pt"/>
          <w:rFonts w:eastAsia="Sylfaen"/>
        </w:rPr>
        <w:softHyphen/>
        <w:t>софського трактату; вміти коментувати смисл афо</w:t>
      </w:r>
      <w:r>
        <w:rPr>
          <w:rStyle w:val="TimesNewRoman10pt0pt"/>
          <w:rFonts w:eastAsia="Sylfaen"/>
        </w:rPr>
        <w:softHyphen/>
        <w:t>ризмів письменника; розвивати логічне та образне мислення, навички осмисленого сприйняття філо</w:t>
      </w:r>
      <w:r>
        <w:rPr>
          <w:rStyle w:val="TimesNewRoman10pt0pt"/>
          <w:rFonts w:eastAsia="Sylfaen"/>
        </w:rPr>
        <w:softHyphen/>
        <w:t>софських понять і афоризмів, уміння грамотно ви</w:t>
      </w:r>
      <w:r>
        <w:rPr>
          <w:rStyle w:val="TimesNewRoman10pt0pt"/>
          <w:rFonts w:eastAsia="Sylfaen"/>
        </w:rPr>
        <w:softHyphen/>
        <w:t>словлювати власні думки, почуття, спостереження; формувати світогляд школярів; виховувати поша</w:t>
      </w:r>
      <w:r>
        <w:rPr>
          <w:rStyle w:val="TimesNewRoman10pt0pt"/>
          <w:rFonts w:eastAsia="Sylfaen"/>
        </w:rPr>
        <w:softHyphen/>
        <w:t>ну до народної моралі, прагнення дотримуватися її норм; прищеплювати відповідальність за дору</w:t>
      </w:r>
      <w:r>
        <w:rPr>
          <w:rStyle w:val="TimesNewRoman10pt0pt"/>
          <w:rFonts w:eastAsia="Sylfaen"/>
        </w:rPr>
        <w:softHyphen/>
        <w:t>чену справу.</w:t>
      </w:r>
    </w:p>
    <w:p w:rsidR="00154B56" w:rsidRDefault="00154B56" w:rsidP="00154B56">
      <w:pPr>
        <w:pStyle w:val="2"/>
        <w:shd w:val="clear" w:color="auto" w:fill="auto"/>
        <w:spacing w:before="0" w:line="245" w:lineRule="exact"/>
        <w:ind w:left="1360"/>
      </w:pPr>
      <w:r>
        <w:rPr>
          <w:rStyle w:val="TimesNewRoman10pt0pt"/>
          <w:rFonts w:eastAsia="Sylfaen"/>
        </w:rPr>
        <w:t xml:space="preserve">Тип уроку: засвоєння знань і формування </w:t>
      </w:r>
      <w:proofErr w:type="spellStart"/>
      <w:r>
        <w:rPr>
          <w:rStyle w:val="TimesNewRoman10pt0pt"/>
          <w:rFonts w:eastAsia="Sylfaen"/>
        </w:rPr>
        <w:t>вмінь</w:t>
      </w:r>
      <w:proofErr w:type="spellEnd"/>
      <w:r>
        <w:rPr>
          <w:rStyle w:val="TimesNewRoman10pt0pt"/>
          <w:rFonts w:eastAsia="Sylfaen"/>
        </w:rPr>
        <w:t>.</w:t>
      </w:r>
    </w:p>
    <w:p w:rsidR="00154B56" w:rsidRDefault="00154B56" w:rsidP="00154B56">
      <w:pPr>
        <w:pStyle w:val="2"/>
        <w:shd w:val="clear" w:color="auto" w:fill="auto"/>
        <w:spacing w:before="0" w:after="156" w:line="245" w:lineRule="exact"/>
        <w:ind w:left="1360" w:right="40"/>
      </w:pPr>
      <w:r>
        <w:rPr>
          <w:rStyle w:val="TimesNewRoman10pt0pt"/>
          <w:rFonts w:eastAsia="Sylfaen"/>
        </w:rPr>
        <w:t>Обладнання: портрет Г. Сковороди, Біблія, міні-виставка філо</w:t>
      </w:r>
      <w:r>
        <w:rPr>
          <w:rStyle w:val="TimesNewRoman10pt0pt"/>
          <w:rFonts w:eastAsia="Sylfaen"/>
        </w:rPr>
        <w:softHyphen/>
        <w:t>софських творів митця, дидактичний матеріал (тес</w:t>
      </w:r>
      <w:r>
        <w:rPr>
          <w:rStyle w:val="TimesNewRoman10pt0pt"/>
          <w:rFonts w:eastAsia="Sylfaen"/>
        </w:rPr>
        <w:softHyphen/>
        <w:t>тові завдання, картки).</w:t>
      </w:r>
    </w:p>
    <w:p w:rsidR="00154B56" w:rsidRDefault="00154B56" w:rsidP="00154B56">
      <w:pPr>
        <w:pStyle w:val="2"/>
        <w:shd w:val="clear" w:color="auto" w:fill="auto"/>
        <w:spacing w:before="0" w:after="80" w:line="200" w:lineRule="exact"/>
        <w:ind w:left="280" w:firstLine="0"/>
      </w:pPr>
      <w:r>
        <w:rPr>
          <w:rStyle w:val="TimesNewRoman10pt0pt"/>
          <w:rFonts w:eastAsia="Sylfaen"/>
        </w:rPr>
        <w:t>ХІД УРОКУ</w:t>
      </w:r>
    </w:p>
    <w:p w:rsidR="00154B56" w:rsidRDefault="00154B56" w:rsidP="00154B56">
      <w:pPr>
        <w:pStyle w:val="3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84" w:line="180" w:lineRule="exact"/>
        <w:ind w:left="280"/>
      </w:pPr>
      <w:r>
        <w:t>Організаційний момент</w:t>
      </w:r>
    </w:p>
    <w:p w:rsidR="00154B56" w:rsidRDefault="00154B56" w:rsidP="00154B56">
      <w:pPr>
        <w:pStyle w:val="30"/>
        <w:numPr>
          <w:ilvl w:val="0"/>
          <w:numId w:val="2"/>
        </w:numPr>
        <w:shd w:val="clear" w:color="auto" w:fill="auto"/>
        <w:tabs>
          <w:tab w:val="left" w:pos="539"/>
        </w:tabs>
        <w:spacing w:before="0" w:after="27" w:line="180" w:lineRule="exact"/>
        <w:ind w:left="280"/>
      </w:pPr>
      <w:r>
        <w:t>Перевірка домашнього завдання</w:t>
      </w:r>
    </w:p>
    <w:p w:rsidR="00154B56" w:rsidRDefault="00154B56" w:rsidP="00154B56">
      <w:pPr>
        <w:pStyle w:val="2"/>
        <w:numPr>
          <w:ilvl w:val="0"/>
          <w:numId w:val="3"/>
        </w:numPr>
        <w:shd w:val="clear" w:color="auto" w:fill="auto"/>
        <w:tabs>
          <w:tab w:val="left" w:pos="496"/>
        </w:tabs>
        <w:spacing w:before="0" w:line="245" w:lineRule="exact"/>
        <w:ind w:left="280" w:right="40" w:firstLine="0"/>
      </w:pPr>
      <w:r>
        <w:rPr>
          <w:rStyle w:val="TimesNewRoman10pt0pt"/>
          <w:rFonts w:eastAsia="Sylfaen"/>
        </w:rPr>
        <w:t>Заслуховуються усні твори-мініатюри школярів «Місто очима Г. Сковороди». Стисле обговорення їх змісту. Підведення під</w:t>
      </w:r>
      <w:r>
        <w:rPr>
          <w:rStyle w:val="TimesNewRoman10pt0pt"/>
          <w:rFonts w:eastAsia="Sylfaen"/>
        </w:rPr>
        <w:softHyphen/>
        <w:t>сумків.</w:t>
      </w:r>
    </w:p>
    <w:p w:rsidR="00154B56" w:rsidRDefault="00154B56" w:rsidP="00154B56">
      <w:pPr>
        <w:pStyle w:val="2"/>
        <w:numPr>
          <w:ilvl w:val="0"/>
          <w:numId w:val="3"/>
        </w:numPr>
        <w:shd w:val="clear" w:color="auto" w:fill="auto"/>
        <w:tabs>
          <w:tab w:val="left" w:pos="506"/>
        </w:tabs>
        <w:spacing w:before="0" w:after="172" w:line="245" w:lineRule="exact"/>
        <w:ind w:left="280" w:right="40" w:firstLine="0"/>
      </w:pPr>
      <w:r>
        <w:rPr>
          <w:rStyle w:val="TimesNewRoman10pt0pt"/>
          <w:rFonts w:eastAsia="Sylfaen"/>
        </w:rPr>
        <w:t>Міні-конкурс на кращого виконавця напам’ять поезії Г. Ско</w:t>
      </w:r>
      <w:r>
        <w:rPr>
          <w:rStyle w:val="TimesNewRoman10pt0pt"/>
          <w:rFonts w:eastAsia="Sylfaen"/>
        </w:rPr>
        <w:softHyphen/>
        <w:t xml:space="preserve">вороди «Всякому городу —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і права». Визначення пере</w:t>
      </w:r>
      <w:r>
        <w:rPr>
          <w:rStyle w:val="TimesNewRoman10pt0pt"/>
          <w:rFonts w:eastAsia="Sylfaen"/>
        </w:rPr>
        <w:softHyphen/>
        <w:t>можців заходу.</w:t>
      </w:r>
    </w:p>
    <w:p w:rsidR="00154B56" w:rsidRDefault="00154B56" w:rsidP="00154B56">
      <w:pPr>
        <w:pStyle w:val="30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63" w:line="180" w:lineRule="exact"/>
        <w:ind w:left="280"/>
      </w:pPr>
      <w:r>
        <w:t>Актуалізація опорних знань</w:t>
      </w:r>
    </w:p>
    <w:p w:rsidR="00154B56" w:rsidRDefault="00154B56" w:rsidP="00154B56">
      <w:pPr>
        <w:pStyle w:val="2"/>
        <w:numPr>
          <w:ilvl w:val="0"/>
          <w:numId w:val="4"/>
        </w:numPr>
        <w:shd w:val="clear" w:color="auto" w:fill="auto"/>
        <w:tabs>
          <w:tab w:val="left" w:pos="501"/>
        </w:tabs>
        <w:spacing w:before="0" w:after="23" w:line="200" w:lineRule="exact"/>
        <w:ind w:left="280" w:firstLine="0"/>
      </w:pPr>
      <w:r>
        <w:rPr>
          <w:rStyle w:val="TimesNewRoman10pt0pt"/>
          <w:rFonts w:eastAsia="Sylfaen"/>
        </w:rPr>
        <w:t>Літературознавчий конкурс «Мандрівники»</w:t>
      </w:r>
    </w:p>
    <w:p w:rsidR="00154B56" w:rsidRDefault="00154B56" w:rsidP="00154B56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Завдання: подорожуючи сторінками книг Г. С. Сковороди,</w:t>
      </w:r>
    </w:p>
    <w:p w:rsidR="00154B56" w:rsidRDefault="00154B56" w:rsidP="00154B56">
      <w:pPr>
        <w:pStyle w:val="2"/>
        <w:shd w:val="clear" w:color="auto" w:fill="auto"/>
        <w:spacing w:before="0" w:line="245" w:lineRule="exact"/>
        <w:ind w:left="1360"/>
      </w:pPr>
      <w:r>
        <w:rPr>
          <w:rStyle w:val="TimesNewRoman10pt0pt"/>
          <w:rFonts w:eastAsia="Sylfaen"/>
        </w:rPr>
        <w:t>пізнай його твір за поданим уривком.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501"/>
        </w:tabs>
        <w:spacing w:before="0" w:line="245" w:lineRule="exact"/>
        <w:ind w:left="280" w:right="40" w:firstLine="0"/>
      </w:pPr>
      <w:r>
        <w:rPr>
          <w:rStyle w:val="TimesNewRoman10pt0pt"/>
          <w:rFonts w:eastAsia="Sylfaen"/>
        </w:rPr>
        <w:t xml:space="preserve">Той безперервно стягає поля, / Сей іноземних заводить телят. </w:t>
      </w:r>
      <w:r>
        <w:rPr>
          <w:rStyle w:val="TimesNewRoman0pt"/>
          <w:rFonts w:eastAsia="Sylfaen"/>
        </w:rPr>
        <w:t>(«Всякому городу</w:t>
      </w:r>
      <w:r>
        <w:rPr>
          <w:rStyle w:val="TimesNewRoman10pt0pt"/>
          <w:rFonts w:eastAsia="Sylfaen"/>
        </w:rPr>
        <w:t xml:space="preserve">— </w:t>
      </w:r>
      <w:proofErr w:type="spellStart"/>
      <w:r>
        <w:rPr>
          <w:rStyle w:val="TimesNewRoman0pt"/>
          <w:rFonts w:eastAsia="Sylfaen"/>
        </w:rPr>
        <w:t>нрав</w:t>
      </w:r>
      <w:proofErr w:type="spellEnd"/>
      <w:r>
        <w:rPr>
          <w:rStyle w:val="TimesNewRoman0pt"/>
          <w:rFonts w:eastAsia="Sylfaen"/>
        </w:rPr>
        <w:t xml:space="preserve"> і права»)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501"/>
        </w:tabs>
        <w:spacing w:before="0" w:line="245" w:lineRule="exact"/>
        <w:ind w:left="280" w:right="40" w:firstLine="0"/>
      </w:pPr>
      <w:r>
        <w:rPr>
          <w:rStyle w:val="TimesNewRoman10pt0pt"/>
          <w:rFonts w:eastAsia="Sylfaen"/>
        </w:rPr>
        <w:t xml:space="preserve">Веселість серця — життя для людини. </w:t>
      </w:r>
      <w:r>
        <w:rPr>
          <w:rStyle w:val="TimesNewRoman0pt"/>
          <w:rFonts w:eastAsia="Sylfaen"/>
        </w:rPr>
        <w:t>(«Бджола та Шер</w:t>
      </w:r>
      <w:r>
        <w:rPr>
          <w:rStyle w:val="TimesNewRoman0pt"/>
          <w:rFonts w:eastAsia="Sylfaen"/>
        </w:rPr>
        <w:softHyphen/>
        <w:t>шень»)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О, </w:t>
      </w:r>
      <w:proofErr w:type="spellStart"/>
      <w:r>
        <w:rPr>
          <w:rStyle w:val="TimesNewRoman10pt0pt"/>
          <w:rFonts w:eastAsia="Sylfaen"/>
        </w:rPr>
        <w:t>когда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бьі</w:t>
      </w:r>
      <w:proofErr w:type="spellEnd"/>
      <w:r>
        <w:rPr>
          <w:rStyle w:val="TimesNewRoman10pt0pt"/>
          <w:rFonts w:eastAsia="Sylfaen"/>
        </w:rPr>
        <w:t xml:space="preserve"> же мне в дурні не пошитись... </w:t>
      </w:r>
      <w:r>
        <w:rPr>
          <w:rStyle w:val="TimesNewRoman0pt"/>
          <w:rFonts w:eastAsia="Sylfaen"/>
        </w:rPr>
        <w:t xml:space="preserve">(«Бе </w:t>
      </w:r>
      <w:proofErr w:type="spellStart"/>
      <w:r>
        <w:rPr>
          <w:rStyle w:val="TimesNewRoman0pt"/>
          <w:rFonts w:eastAsia="Sylfaen"/>
        </w:rPr>
        <w:t>ИЬегіаіе</w:t>
      </w:r>
      <w:proofErr w:type="spellEnd"/>
      <w:r>
        <w:rPr>
          <w:rStyle w:val="TimesNewRoman0pt"/>
          <w:rFonts w:eastAsia="Sylfaen"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«Подяка блаженній натурі за те, що потрібне зробила неваж</w:t>
      </w:r>
      <w:r>
        <w:rPr>
          <w:rStyle w:val="TimesNewRoman10pt0pt"/>
          <w:rFonts w:eastAsia="Sylfaen"/>
        </w:rPr>
        <w:softHyphen/>
        <w:t xml:space="preserve">ким, а важке непотрібним». </w:t>
      </w:r>
      <w:r>
        <w:rPr>
          <w:rStyle w:val="TimesNewRoman0pt"/>
          <w:rFonts w:eastAsia="Sylfaen"/>
        </w:rPr>
        <w:t>(«Бджола та Шершень»)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«.. .</w:t>
      </w:r>
      <w:proofErr w:type="spellStart"/>
      <w:r>
        <w:rPr>
          <w:rStyle w:val="TimesNewRoman10pt0pt"/>
          <w:rFonts w:eastAsia="Sylfaen"/>
        </w:rPr>
        <w:t>Тело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человеческое</w:t>
      </w:r>
      <w:proofErr w:type="spellEnd"/>
      <w:r>
        <w:rPr>
          <w:rStyle w:val="TimesNewRoman10pt0pt"/>
          <w:rFonts w:eastAsia="Sylfaen"/>
        </w:rPr>
        <w:t xml:space="preserve"> видно, но </w:t>
      </w:r>
      <w:proofErr w:type="spellStart"/>
      <w:r>
        <w:rPr>
          <w:rStyle w:val="TimesNewRoman10pt0pt"/>
          <w:rFonts w:eastAsia="Sylfaen"/>
        </w:rPr>
        <w:t>прощающій</w:t>
      </w:r>
      <w:proofErr w:type="spellEnd"/>
      <w:r>
        <w:rPr>
          <w:rStyle w:val="TimesNewRoman10pt0pt"/>
          <w:rFonts w:eastAsia="Sylfaen"/>
        </w:rPr>
        <w:t xml:space="preserve"> і </w:t>
      </w:r>
      <w:proofErr w:type="spellStart"/>
      <w:r>
        <w:rPr>
          <w:rStyle w:val="TimesNewRoman10pt0pt"/>
          <w:rFonts w:eastAsia="Sylfaen"/>
        </w:rPr>
        <w:t>содержащій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оное</w:t>
      </w:r>
      <w:proofErr w:type="spellEnd"/>
      <w:r>
        <w:rPr>
          <w:rStyle w:val="TimesNewRoman10pt0pt"/>
          <w:rFonts w:eastAsia="Sylfaen"/>
        </w:rPr>
        <w:t xml:space="preserve"> ум не </w:t>
      </w:r>
      <w:proofErr w:type="spellStart"/>
      <w:r>
        <w:rPr>
          <w:rStyle w:val="TimesNewRoman10pt0pt"/>
          <w:rFonts w:eastAsia="Sylfaen"/>
        </w:rPr>
        <w:t>виден</w:t>
      </w:r>
      <w:proofErr w:type="spellEnd"/>
      <w:r>
        <w:rPr>
          <w:rStyle w:val="TimesNewRoman10pt0pt"/>
          <w:rFonts w:eastAsia="Sylfaen"/>
        </w:rPr>
        <w:t xml:space="preserve">». </w:t>
      </w:r>
      <w:r>
        <w:rPr>
          <w:rStyle w:val="TimesNewRoman0pt"/>
          <w:rFonts w:eastAsia="Sylfaen"/>
        </w:rPr>
        <w:t>(«</w:t>
      </w:r>
      <w:proofErr w:type="spellStart"/>
      <w:r>
        <w:rPr>
          <w:rStyle w:val="TimesNewRoman0pt"/>
          <w:rFonts w:eastAsia="Sylfaen"/>
        </w:rPr>
        <w:t>Начальная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дверь</w:t>
      </w:r>
      <w:proofErr w:type="spellEnd"/>
      <w:r>
        <w:rPr>
          <w:rStyle w:val="TimesNewRoman0pt"/>
          <w:rFonts w:eastAsia="Sylfaen"/>
        </w:rPr>
        <w:t>...»)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«І рід, і багатство, і чин, і споріднення, і тілесні принади, й науки не спроможні утвердити дружбу». </w:t>
      </w:r>
      <w:r>
        <w:rPr>
          <w:rStyle w:val="TimesNewRoman0pt"/>
          <w:rFonts w:eastAsia="Sylfaen"/>
        </w:rPr>
        <w:t>(«Собака і Вовк»)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Прежде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всех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отца</w:t>
      </w:r>
      <w:proofErr w:type="spellEnd"/>
      <w:r>
        <w:rPr>
          <w:rStyle w:val="TimesNewRoman10pt0pt"/>
          <w:rFonts w:eastAsia="Sylfaen"/>
        </w:rPr>
        <w:t xml:space="preserve"> і </w:t>
      </w:r>
      <w:proofErr w:type="spellStart"/>
      <w:r>
        <w:rPr>
          <w:rStyle w:val="TimesNewRoman10pt0pt"/>
          <w:rFonts w:eastAsia="Sylfaen"/>
        </w:rPr>
        <w:t>мать</w:t>
      </w:r>
      <w:proofErr w:type="spellEnd"/>
      <w:r>
        <w:rPr>
          <w:rStyle w:val="TimesNewRoman10pt0pt"/>
          <w:rFonts w:eastAsia="Sylfaen"/>
        </w:rPr>
        <w:t xml:space="preserve"> почитай і служи </w:t>
      </w:r>
      <w:proofErr w:type="spellStart"/>
      <w:r>
        <w:rPr>
          <w:rStyle w:val="TimesNewRoman10pt0pt"/>
          <w:rFonts w:eastAsia="Sylfaen"/>
        </w:rPr>
        <w:t>им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Они</w:t>
      </w:r>
      <w:proofErr w:type="spellEnd"/>
      <w:r>
        <w:rPr>
          <w:rStyle w:val="TimesNewRoman10pt0pt"/>
          <w:rFonts w:eastAsia="Sylfaen"/>
        </w:rPr>
        <w:t xml:space="preserve"> суть види- </w:t>
      </w:r>
      <w:proofErr w:type="spellStart"/>
      <w:r>
        <w:rPr>
          <w:rStyle w:val="TimesNewRoman10pt0pt"/>
          <w:rFonts w:eastAsia="Sylfaen"/>
        </w:rPr>
        <w:t>мое</w:t>
      </w:r>
      <w:proofErr w:type="spellEnd"/>
      <w:r>
        <w:rPr>
          <w:rStyle w:val="TimesNewRoman10pt0pt"/>
          <w:rFonts w:eastAsia="Sylfaen"/>
        </w:rPr>
        <w:t xml:space="preserve"> портрети того невидимого </w:t>
      </w:r>
      <w:proofErr w:type="spellStart"/>
      <w:r>
        <w:rPr>
          <w:rStyle w:val="TimesNewRoman10pt0pt"/>
          <w:rFonts w:eastAsia="Sylfaen"/>
        </w:rPr>
        <w:t>существа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которое</w:t>
      </w:r>
      <w:proofErr w:type="spellEnd"/>
      <w:r>
        <w:rPr>
          <w:rStyle w:val="TimesNewRoman10pt0pt"/>
          <w:rFonts w:eastAsia="Sylfaen"/>
        </w:rPr>
        <w:t xml:space="preserve"> тебе </w:t>
      </w:r>
      <w:proofErr w:type="spellStart"/>
      <w:r>
        <w:rPr>
          <w:rStyle w:val="TimesNewRoman10pt0pt"/>
          <w:rFonts w:eastAsia="Sylfaen"/>
        </w:rPr>
        <w:t>столько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одолжает</w:t>
      </w:r>
      <w:proofErr w:type="spellEnd"/>
      <w:r>
        <w:rPr>
          <w:rStyle w:val="TimesNewRoman10pt0pt"/>
          <w:rFonts w:eastAsia="Sylfaen"/>
        </w:rPr>
        <w:t xml:space="preserve">». </w:t>
      </w:r>
      <w:r>
        <w:rPr>
          <w:rStyle w:val="TimesNewRoman0pt"/>
          <w:rFonts w:eastAsia="Sylfaen"/>
        </w:rPr>
        <w:t>(«</w:t>
      </w:r>
      <w:proofErr w:type="spellStart"/>
      <w:r>
        <w:rPr>
          <w:rStyle w:val="TimesNewRoman0pt"/>
          <w:rFonts w:eastAsia="Sylfaen"/>
        </w:rPr>
        <w:t>Начальная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дверь</w:t>
      </w:r>
      <w:proofErr w:type="spellEnd"/>
      <w:r>
        <w:rPr>
          <w:rStyle w:val="TimesNewRoman0pt"/>
          <w:rFonts w:eastAsia="Sylfaen"/>
        </w:rPr>
        <w:t>...»)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«Роби те, до чого народжений, будь справедливий і миролюб</w:t>
      </w:r>
      <w:r>
        <w:rPr>
          <w:rStyle w:val="TimesNewRoman10pt0pt"/>
          <w:rFonts w:eastAsia="Sylfaen"/>
        </w:rPr>
        <w:softHyphen/>
        <w:t xml:space="preserve">ний громадянин, і досить з тебе». </w:t>
      </w:r>
      <w:r>
        <w:rPr>
          <w:rStyle w:val="TimesNewRoman0pt"/>
          <w:rFonts w:eastAsia="Sylfaen"/>
        </w:rPr>
        <w:t>(Афоризм)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46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Ах, не </w:t>
      </w:r>
      <w:proofErr w:type="spellStart"/>
      <w:r>
        <w:rPr>
          <w:rStyle w:val="TimesNewRoman10pt0pt"/>
          <w:rFonts w:eastAsia="Sylfaen"/>
        </w:rPr>
        <w:t>златое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если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сравнить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злато</w:t>
      </w:r>
      <w:proofErr w:type="spellEnd"/>
      <w:r>
        <w:rPr>
          <w:rStyle w:val="TimesNewRoman10pt0pt"/>
          <w:rFonts w:eastAsia="Sylfaen"/>
        </w:rPr>
        <w:t xml:space="preserve">, / </w:t>
      </w:r>
      <w:proofErr w:type="spellStart"/>
      <w:r>
        <w:rPr>
          <w:rStyle w:val="TimesNewRoman10pt0pt"/>
          <w:rFonts w:eastAsia="Sylfaen"/>
        </w:rPr>
        <w:t>Против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вольности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еще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оно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блато</w:t>
      </w:r>
      <w:proofErr w:type="spellEnd"/>
      <w:r>
        <w:rPr>
          <w:rStyle w:val="TimesNewRoman10pt0pt"/>
          <w:rFonts w:eastAsia="Sylfaen"/>
        </w:rPr>
        <w:t xml:space="preserve">. </w:t>
      </w:r>
      <w:r>
        <w:rPr>
          <w:rStyle w:val="TimesNewRoman0pt"/>
          <w:rFonts w:eastAsia="Sylfaen"/>
        </w:rPr>
        <w:t xml:space="preserve">(«Бе </w:t>
      </w:r>
      <w:proofErr w:type="spellStart"/>
      <w:r>
        <w:rPr>
          <w:rStyle w:val="TimesNewRoman0pt"/>
          <w:rFonts w:eastAsia="Sylfaen"/>
        </w:rPr>
        <w:t>ИЬегіаіе</w:t>
      </w:r>
      <w:proofErr w:type="spellEnd"/>
      <w:r>
        <w:rPr>
          <w:rStyle w:val="TimesNewRoman0pt"/>
          <w:rFonts w:eastAsia="Sylfaen"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5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Я ж у полоні нав’язливих дум: / Лише одне непокоїть мій ум. </w:t>
      </w:r>
      <w:r>
        <w:rPr>
          <w:rStyle w:val="TimesNewRoman0pt"/>
          <w:rFonts w:eastAsia="Sylfaen"/>
        </w:rPr>
        <w:t xml:space="preserve">(«Всякому городу </w:t>
      </w:r>
      <w:proofErr w:type="spellStart"/>
      <w:r>
        <w:rPr>
          <w:rStyle w:val="TimesNewRoman0pt"/>
          <w:rFonts w:eastAsia="Sylfaen"/>
        </w:rPr>
        <w:t>нрав</w:t>
      </w:r>
      <w:proofErr w:type="spellEnd"/>
      <w:r>
        <w:rPr>
          <w:rStyle w:val="TimesNewRoman0pt"/>
          <w:rFonts w:eastAsia="Sylfaen"/>
        </w:rPr>
        <w:t xml:space="preserve"> і права»)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«Найбільше ж не подобається нам дзеркало душі твоєї — хи</w:t>
      </w:r>
      <w:r>
        <w:rPr>
          <w:rStyle w:val="TimesNewRoman10pt0pt"/>
          <w:rFonts w:eastAsia="Sylfaen"/>
        </w:rPr>
        <w:softHyphen/>
        <w:t xml:space="preserve">трий погляд твій...» </w:t>
      </w:r>
      <w:r>
        <w:rPr>
          <w:rStyle w:val="TimesNewRoman0pt"/>
          <w:rFonts w:eastAsia="Sylfaen"/>
        </w:rPr>
        <w:t>(«Собака і Вовк»)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70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«Коли є червінець, навіщо бажати, щоб і гаманець був золо</w:t>
      </w:r>
      <w:r>
        <w:rPr>
          <w:rStyle w:val="TimesNewRoman10pt0pt"/>
          <w:rFonts w:eastAsia="Sylfaen"/>
        </w:rPr>
        <w:softHyphen/>
        <w:t xml:space="preserve">тий». </w:t>
      </w:r>
      <w:r>
        <w:rPr>
          <w:rStyle w:val="TimesNewRoman0pt"/>
          <w:rFonts w:eastAsia="Sylfaen"/>
        </w:rPr>
        <w:t>(Афоризм)</w:t>
      </w:r>
    </w:p>
    <w:p w:rsidR="00154B56" w:rsidRDefault="00154B56" w:rsidP="00154B56">
      <w:pPr>
        <w:pStyle w:val="2"/>
        <w:shd w:val="clear" w:color="auto" w:fill="auto"/>
        <w:spacing w:before="0" w:after="96" w:line="245" w:lineRule="exact"/>
        <w:ind w:left="240" w:right="2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154B56" w:rsidRDefault="00154B56" w:rsidP="00154B56">
      <w:pPr>
        <w:pStyle w:val="340"/>
        <w:numPr>
          <w:ilvl w:val="0"/>
          <w:numId w:val="4"/>
        </w:numPr>
        <w:shd w:val="clear" w:color="auto" w:fill="auto"/>
        <w:tabs>
          <w:tab w:val="left" w:pos="461"/>
        </w:tabs>
        <w:spacing w:before="0" w:after="0" w:line="200" w:lineRule="exact"/>
        <w:ind w:left="240"/>
      </w:pPr>
      <w:bookmarkStart w:id="0" w:name="bookmark71"/>
      <w:r>
        <w:t>Фронтальне опитування</w:t>
      </w:r>
      <w:bookmarkEnd w:id="0"/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5" w:lineRule="exact"/>
        <w:ind w:left="240" w:right="20" w:firstLine="0"/>
      </w:pPr>
      <w:r>
        <w:rPr>
          <w:rStyle w:val="TimesNewRoman10pt0pt"/>
          <w:rFonts w:eastAsia="Sylfaen"/>
        </w:rPr>
        <w:t>Що кожний розуміє під словом «Біблія»? У чому її призна</w:t>
      </w:r>
      <w:r>
        <w:rPr>
          <w:rStyle w:val="TimesNewRoman10pt0pt"/>
          <w:rFonts w:eastAsia="Sylfaen"/>
        </w:rPr>
        <w:softHyphen/>
        <w:t>чення.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51"/>
        </w:tabs>
        <w:spacing w:before="0" w:line="245" w:lineRule="exact"/>
        <w:ind w:left="240" w:right="20" w:firstLine="0"/>
      </w:pPr>
      <w:r>
        <w:rPr>
          <w:rStyle w:val="TimesNewRoman10pt0pt"/>
          <w:rFonts w:eastAsia="Sylfaen"/>
        </w:rPr>
        <w:t>Для чого у творах художньої літератури використовуються біблійні легенди та притчі?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51"/>
        </w:tabs>
        <w:spacing w:before="0" w:line="245" w:lineRule="exact"/>
        <w:ind w:left="240" w:right="20" w:firstLine="0"/>
      </w:pPr>
      <w:r>
        <w:rPr>
          <w:rStyle w:val="TimesNewRoman10pt0pt"/>
          <w:rFonts w:eastAsia="Sylfaen"/>
        </w:rPr>
        <w:t>У чому вбачив смисл життя Г. Сковорода і що з цього приводу зазначено в Біблії?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5" w:lineRule="exact"/>
        <w:ind w:left="240" w:right="20" w:firstLine="0"/>
      </w:pPr>
      <w:r>
        <w:rPr>
          <w:rStyle w:val="TimesNewRoman10pt0pt"/>
          <w:rFonts w:eastAsia="Sylfaen"/>
        </w:rPr>
        <w:t>Чи спроможний кожний із вас пізнати себе, виявити свої за</w:t>
      </w:r>
      <w:r>
        <w:rPr>
          <w:rStyle w:val="TimesNewRoman10pt0pt"/>
          <w:rFonts w:eastAsia="Sylfaen"/>
        </w:rPr>
        <w:softHyphen/>
        <w:t>датки і в результаті цього обрати в майбутньому вид практич</w:t>
      </w:r>
      <w:r>
        <w:rPr>
          <w:rStyle w:val="TimesNewRoman10pt0pt"/>
          <w:rFonts w:eastAsia="Sylfaen"/>
        </w:rPr>
        <w:softHyphen/>
        <w:t>ної діяльності? Відповідь стисло вмотивуйте.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after="112" w:line="245" w:lineRule="exact"/>
        <w:ind w:left="240" w:firstLine="0"/>
      </w:pPr>
      <w:r>
        <w:rPr>
          <w:rStyle w:val="TimesNewRoman10pt0pt"/>
          <w:rFonts w:eastAsia="Sylfaen"/>
        </w:rPr>
        <w:t>Чим твори Г. Сковороди є актуальними зараз?</w:t>
      </w:r>
    </w:p>
    <w:p w:rsidR="00154B56" w:rsidRDefault="00154B56" w:rsidP="00154B56">
      <w:pPr>
        <w:pStyle w:val="21"/>
        <w:numPr>
          <w:ilvl w:val="0"/>
          <w:numId w:val="2"/>
        </w:numPr>
        <w:shd w:val="clear" w:color="auto" w:fill="auto"/>
        <w:tabs>
          <w:tab w:val="left" w:pos="552"/>
        </w:tabs>
        <w:spacing w:after="0" w:line="180" w:lineRule="exact"/>
        <w:ind w:left="240" w:right="2700"/>
        <w:jc w:val="both"/>
      </w:pPr>
      <w:bookmarkStart w:id="1" w:name="bookmark72"/>
      <w:r>
        <w:t>Оголошення теми, мети уроку. Мотивація навчальної діяльності V.</w:t>
      </w:r>
      <w:r>
        <w:tab/>
        <w:t>Основний зміст уроку</w:t>
      </w:r>
      <w:bookmarkEnd w:id="1"/>
    </w:p>
    <w:p w:rsidR="00154B56" w:rsidRDefault="00154B56" w:rsidP="00154B56">
      <w:pPr>
        <w:pStyle w:val="70"/>
        <w:shd w:val="clear" w:color="auto" w:fill="auto"/>
        <w:spacing w:before="0" w:line="202" w:lineRule="exact"/>
        <w:ind w:right="20" w:firstLine="0"/>
      </w:pPr>
      <w:r>
        <w:rPr>
          <w:rStyle w:val="7TimesNewRoman8pt0pt"/>
          <w:rFonts w:eastAsia="Sylfaen"/>
          <w:i/>
          <w:iCs/>
        </w:rPr>
        <w:t>Залиш, о дух мій,</w:t>
      </w:r>
    </w:p>
    <w:p w:rsidR="00154B56" w:rsidRDefault="00154B56" w:rsidP="00154B56">
      <w:pPr>
        <w:pStyle w:val="70"/>
        <w:shd w:val="clear" w:color="auto" w:fill="auto"/>
        <w:spacing w:before="0" w:line="202" w:lineRule="exact"/>
        <w:ind w:left="4060" w:right="20" w:firstLine="0"/>
        <w:jc w:val="both"/>
      </w:pPr>
      <w:r>
        <w:rPr>
          <w:rStyle w:val="7TimesNewRoman8pt0pt"/>
          <w:rFonts w:eastAsia="Sylfaen"/>
          <w:i/>
          <w:iCs/>
        </w:rPr>
        <w:t>Скоро всі земляній міста! Зійди, мій душе, в гори,</w:t>
      </w:r>
    </w:p>
    <w:p w:rsidR="00154B56" w:rsidRDefault="00154B56" w:rsidP="00154B56">
      <w:pPr>
        <w:pStyle w:val="70"/>
        <w:shd w:val="clear" w:color="auto" w:fill="auto"/>
        <w:spacing w:before="0" w:line="202" w:lineRule="exact"/>
        <w:ind w:right="20" w:firstLine="0"/>
      </w:pPr>
      <w:r>
        <w:rPr>
          <w:rStyle w:val="7TimesNewRoman8pt0pt"/>
          <w:rFonts w:eastAsia="Sylfaen"/>
          <w:i/>
          <w:iCs/>
        </w:rPr>
        <w:t>Де правда живе свята...</w:t>
      </w:r>
    </w:p>
    <w:p w:rsidR="00154B56" w:rsidRDefault="00154B56" w:rsidP="00154B56">
      <w:pPr>
        <w:pStyle w:val="2"/>
        <w:shd w:val="clear" w:color="auto" w:fill="auto"/>
        <w:spacing w:before="0" w:line="202" w:lineRule="exact"/>
        <w:ind w:right="20" w:firstLine="0"/>
        <w:jc w:val="right"/>
      </w:pPr>
      <w:r>
        <w:rPr>
          <w:rStyle w:val="TimesNewRoman10pt0pt"/>
          <w:rFonts w:eastAsia="Sylfaen"/>
        </w:rPr>
        <w:t>Г. Сковорода</w:t>
      </w:r>
    </w:p>
    <w:p w:rsidR="00154B56" w:rsidRDefault="00154B56" w:rsidP="00154B56">
      <w:pPr>
        <w:pStyle w:val="70"/>
        <w:shd w:val="clear" w:color="auto" w:fill="auto"/>
        <w:spacing w:before="0"/>
        <w:ind w:left="1540" w:right="20" w:firstLine="0"/>
      </w:pPr>
      <w:r>
        <w:rPr>
          <w:rStyle w:val="7TimesNewRoman8pt0pt"/>
          <w:rFonts w:eastAsia="Sylfaen"/>
          <w:i/>
          <w:iCs/>
        </w:rPr>
        <w:t>Г. Сковорода, мов та Діва Божа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  <w:i/>
          <w:iCs/>
        </w:rPr>
        <w:t>істина, хто в убогості творив промисел Божий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  <w:i/>
          <w:iCs/>
        </w:rPr>
        <w:t>продовжував рід людський, примножував для власної вигоди чесною працею добро.</w:t>
      </w:r>
    </w:p>
    <w:p w:rsidR="00154B56" w:rsidRDefault="00154B56" w:rsidP="00154B56">
      <w:pPr>
        <w:pStyle w:val="23"/>
        <w:shd w:val="clear" w:color="auto" w:fill="auto"/>
        <w:spacing w:before="0" w:line="197" w:lineRule="exact"/>
        <w:ind w:right="20" w:firstLine="0"/>
        <w:jc w:val="right"/>
      </w:pPr>
      <w:r>
        <w:rPr>
          <w:rStyle w:val="2TimesNewRoman0pt"/>
          <w:rFonts w:eastAsia="Sylfaen"/>
        </w:rPr>
        <w:t>М. Жулинський</w:t>
      </w:r>
    </w:p>
    <w:p w:rsidR="00154B56" w:rsidRDefault="00154B56" w:rsidP="00154B56">
      <w:pPr>
        <w:pStyle w:val="50"/>
        <w:numPr>
          <w:ilvl w:val="0"/>
          <w:numId w:val="5"/>
        </w:numPr>
        <w:shd w:val="clear" w:color="auto" w:fill="auto"/>
        <w:tabs>
          <w:tab w:val="left" w:pos="261"/>
        </w:tabs>
        <w:spacing w:before="0" w:after="0" w:line="200" w:lineRule="exact"/>
        <w:ind w:left="360" w:hanging="320"/>
        <w:jc w:val="left"/>
      </w:pPr>
      <w:r>
        <w:rPr>
          <w:rStyle w:val="5TimesNewRoman10pt"/>
          <w:rFonts w:eastAsia="Sylfaen"/>
          <w:b/>
          <w:bCs/>
        </w:rPr>
        <w:t>Біблія і Г. Сковорода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Своїм життям, своїми повчаннями, своїми мандрівками по Україні митець наче заново відкривав людям прості істини, які народ український формував протягом тисячолітнього буття і які вписані органічно в «найдосконаліший й наймудріший ор</w:t>
      </w:r>
      <w:r>
        <w:rPr>
          <w:rStyle w:val="TimesNewRoman10pt0pt"/>
          <w:rFonts w:eastAsia="Sylfaen"/>
        </w:rPr>
        <w:softHyphen/>
        <w:t xml:space="preserve">ган — в Біблію. Для Григорія </w:t>
      </w:r>
      <w:proofErr w:type="spellStart"/>
      <w:r>
        <w:rPr>
          <w:rStyle w:val="TimesNewRoman10pt0pt"/>
          <w:rFonts w:eastAsia="Sylfaen"/>
        </w:rPr>
        <w:t>Савича</w:t>
      </w:r>
      <w:proofErr w:type="spellEnd"/>
      <w:r>
        <w:rPr>
          <w:rStyle w:val="TimesNewRoman10pt0pt"/>
          <w:rFonts w:eastAsia="Sylfaen"/>
        </w:rPr>
        <w:t xml:space="preserve"> Біблія була своєрідною аптекою, призначеною «для лікування душевного стану, не ви</w:t>
      </w:r>
      <w:r>
        <w:rPr>
          <w:rStyle w:val="TimesNewRoman10pt0pt"/>
          <w:rFonts w:eastAsia="Sylfaen"/>
        </w:rPr>
        <w:softHyphen/>
        <w:t>ліковного жодними земними ліками», бо «людина є всієї Біблії і кінець, і центр, і гавань».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Він не замірявся </w:t>
      </w:r>
      <w:proofErr w:type="spellStart"/>
      <w:r>
        <w:rPr>
          <w:rStyle w:val="TimesNewRoman10pt0pt"/>
          <w:rFonts w:eastAsia="Sylfaen"/>
        </w:rPr>
        <w:t>духовно</w:t>
      </w:r>
      <w:proofErr w:type="spellEnd"/>
      <w:r>
        <w:rPr>
          <w:rStyle w:val="TimesNewRoman10pt0pt"/>
          <w:rFonts w:eastAsia="Sylfaen"/>
        </w:rPr>
        <w:t xml:space="preserve"> переформувати все суспільство: треба зцілювати конкретну людину, відкрити їй сенс буття, шляхи до</w:t>
      </w:r>
      <w:r>
        <w:rPr>
          <w:rStyle w:val="TimesNewRoman10pt0pt"/>
          <w:rFonts w:eastAsia="Sylfaen"/>
        </w:rPr>
        <w:softHyphen/>
        <w:t>сягнення людського щастя, а вже тоді вільна людина, яка пізнала саму себе, зможе змінити довколишній світ і віднайти шляхи та засоби оздоровлення суспільства.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«Якщо хочеш виміряти небо, землю і моря,— повинен спо</w:t>
      </w:r>
      <w:r>
        <w:rPr>
          <w:rStyle w:val="TimesNewRoman10pt0pt"/>
          <w:rFonts w:eastAsia="Sylfaen"/>
        </w:rPr>
        <w:softHyphen/>
        <w:t>чатку виміряти себе»,— писав Г. Сковорода у філософському трактаті.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В. </w:t>
      </w:r>
      <w:proofErr w:type="spellStart"/>
      <w:r>
        <w:rPr>
          <w:rStyle w:val="TimesNewRoman10pt0pt"/>
          <w:rFonts w:eastAsia="Sylfaen"/>
        </w:rPr>
        <w:t>Шинкарук</w:t>
      </w:r>
      <w:proofErr w:type="spellEnd"/>
      <w:r>
        <w:rPr>
          <w:rStyle w:val="TimesNewRoman10pt0pt"/>
          <w:rFonts w:eastAsia="Sylfaen"/>
        </w:rPr>
        <w:t xml:space="preserve"> так пояснює ставлення філософа до Біблії: «Сковорода дав інтерпретацію Біблії, і ця його «Біблія» так відноситься до церковної Біблії, як «Енеїда» Котляревського до «Енеїди» Вергілія. Істинний смисл, за Сковородою, полягає в прихованій за символічною формою ідеї рівності всіх людей, любові і спільності всього... Як і багато інших митців слова, Г. Сковорода намагався своєю </w:t>
      </w:r>
      <w:proofErr w:type="spellStart"/>
      <w:r>
        <w:rPr>
          <w:rStyle w:val="TimesNewRoman10pt0pt"/>
          <w:rFonts w:eastAsia="Sylfaen"/>
        </w:rPr>
        <w:t>теоретизацією</w:t>
      </w:r>
      <w:proofErr w:type="spellEnd"/>
      <w:r>
        <w:rPr>
          <w:rStyle w:val="TimesNewRoman10pt0pt"/>
          <w:rFonts w:eastAsia="Sylfaen"/>
        </w:rPr>
        <w:t xml:space="preserve"> Біблії відродити бунтарський дух раннього християнства. І навчав він не Біблії, а ідей рівності, братства, свободи, ідей неприйняття ганебної со</w:t>
      </w:r>
      <w:r>
        <w:rPr>
          <w:rStyle w:val="TimesNewRoman10pt0pt"/>
          <w:rFonts w:eastAsia="Sylfaen"/>
        </w:rPr>
        <w:softHyphen/>
        <w:t>ціальної дійсності.</w:t>
      </w:r>
    </w:p>
    <w:p w:rsidR="00154B56" w:rsidRDefault="00154B56" w:rsidP="00154B56">
      <w:pPr>
        <w:pStyle w:val="2"/>
        <w:shd w:val="clear" w:color="auto" w:fill="auto"/>
        <w:spacing w:before="0" w:after="60" w:line="240" w:lineRule="exact"/>
        <w:ind w:left="20" w:right="20" w:firstLine="320"/>
      </w:pPr>
      <w:r>
        <w:rPr>
          <w:rStyle w:val="TimesNewRoman10pt0pt"/>
          <w:rFonts w:eastAsia="Sylfaen"/>
        </w:rPr>
        <w:t>Філософ визнавав лише алегоричний смисл Біблії, за допомо</w:t>
      </w:r>
      <w:r>
        <w:rPr>
          <w:rStyle w:val="TimesNewRoman10pt0pt"/>
          <w:rFonts w:eastAsia="Sylfaen"/>
        </w:rPr>
        <w:softHyphen/>
        <w:t>гою якої він прагнув намалювати утопічну картину ідеального, з погляду моральності, світу, в якому стверджується істинно люд</w:t>
      </w:r>
      <w:r>
        <w:rPr>
          <w:rStyle w:val="TimesNewRoman10pt0pt"/>
          <w:rFonts w:eastAsia="Sylfaen"/>
        </w:rPr>
        <w:softHyphen/>
        <w:t>ський спосіб життя.</w:t>
      </w:r>
    </w:p>
    <w:p w:rsidR="00154B56" w:rsidRDefault="00154B56" w:rsidP="00154B56">
      <w:pPr>
        <w:pStyle w:val="50"/>
        <w:numPr>
          <w:ilvl w:val="0"/>
          <w:numId w:val="5"/>
        </w:numPr>
        <w:shd w:val="clear" w:color="auto" w:fill="auto"/>
        <w:tabs>
          <w:tab w:val="left" w:pos="266"/>
        </w:tabs>
        <w:spacing w:before="0" w:after="0" w:line="240" w:lineRule="exact"/>
        <w:ind w:left="360" w:right="20" w:hanging="320"/>
        <w:jc w:val="left"/>
      </w:pPr>
      <w:r>
        <w:rPr>
          <w:rStyle w:val="5TimesNewRoman10pt"/>
          <w:rFonts w:eastAsia="Sylfaen"/>
          <w:b/>
          <w:bCs/>
        </w:rPr>
        <w:t xml:space="preserve">Опрацювання філософського трактату Г. Сковороди «Вступні двері до християнської </w:t>
      </w:r>
      <w:proofErr w:type="spellStart"/>
      <w:r>
        <w:rPr>
          <w:rStyle w:val="5TimesNewRoman10pt"/>
          <w:rFonts w:eastAsia="Sylfaen"/>
          <w:b/>
          <w:bCs/>
        </w:rPr>
        <w:t>добронравності</w:t>
      </w:r>
      <w:proofErr w:type="spellEnd"/>
      <w:r>
        <w:rPr>
          <w:rStyle w:val="5TimesNewRoman10pt"/>
          <w:rFonts w:eastAsia="Sylfaen"/>
          <w:b/>
          <w:bCs/>
        </w:rPr>
        <w:t>»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53"/>
        </w:tabs>
        <w:spacing w:before="0" w:line="240" w:lineRule="exact"/>
        <w:ind w:left="360" w:right="20" w:hanging="320"/>
        <w:jc w:val="left"/>
      </w:pPr>
      <w:r>
        <w:rPr>
          <w:rStyle w:val="TimesNewRoman10pt0pt"/>
          <w:rFonts w:eastAsia="Sylfaen"/>
        </w:rPr>
        <w:t>Виразне читання, коментар, переказ окремих епізодів філо</w:t>
      </w:r>
      <w:r>
        <w:rPr>
          <w:rStyle w:val="TimesNewRoman10pt0pt"/>
          <w:rFonts w:eastAsia="Sylfaen"/>
        </w:rPr>
        <w:softHyphen/>
        <w:t>софського твору.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38"/>
        </w:tabs>
        <w:spacing w:before="0" w:line="240" w:lineRule="exact"/>
        <w:ind w:left="360" w:right="20" w:hanging="320"/>
        <w:jc w:val="left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надання порад, рекомендацій і роз’яснень молоді щодо особливостей побудови світу і ролі кожної «натури» в ньому.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502"/>
        </w:tabs>
        <w:spacing w:before="0" w:line="240" w:lineRule="exact"/>
        <w:ind w:left="340" w:right="20" w:hanging="26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возвеличення норм християнського </w:t>
      </w:r>
      <w:proofErr w:type="spellStart"/>
      <w:r>
        <w:rPr>
          <w:rStyle w:val="TimesNewRoman10pt0pt"/>
          <w:rFonts w:eastAsia="Sylfaen"/>
        </w:rPr>
        <w:t>добронравія</w:t>
      </w:r>
      <w:proofErr w:type="spellEnd"/>
      <w:r>
        <w:rPr>
          <w:rStyle w:val="TimesNewRoman10pt0pt"/>
          <w:rFonts w:eastAsia="Sylfaen"/>
        </w:rPr>
        <w:t>, які сприятимуть вихованню людей, впливатимуть на їх кругозір, світогляд.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83"/>
        </w:tabs>
        <w:spacing w:before="0" w:line="240" w:lineRule="exact"/>
        <w:ind w:left="340" w:right="20" w:hanging="26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трактат — твір, який пробуджує свідомість людей, вчить їх думати, змушує замислюватися над різними явищами життя.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74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Особливості назви твору.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Начальная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дверь</w:t>
      </w:r>
      <w:proofErr w:type="spellEnd"/>
      <w:r>
        <w:rPr>
          <w:rStyle w:val="TimesNewRoman10pt0pt"/>
          <w:rFonts w:eastAsia="Sylfaen"/>
        </w:rPr>
        <w:t>...» — так Г. Сковорода називає курс лек</w:t>
      </w:r>
      <w:r>
        <w:rPr>
          <w:rStyle w:val="TimesNewRoman10pt0pt"/>
          <w:rFonts w:eastAsia="Sylfaen"/>
        </w:rPr>
        <w:softHyphen/>
        <w:t xml:space="preserve">цій з «християнського </w:t>
      </w:r>
      <w:proofErr w:type="spellStart"/>
      <w:r>
        <w:rPr>
          <w:rStyle w:val="TimesNewRoman10pt0pt"/>
          <w:rFonts w:eastAsia="Sylfaen"/>
        </w:rPr>
        <w:t>добронравія</w:t>
      </w:r>
      <w:proofErr w:type="spellEnd"/>
      <w:r>
        <w:rPr>
          <w:rStyle w:val="TimesNewRoman10pt0pt"/>
          <w:rFonts w:eastAsia="Sylfaen"/>
        </w:rPr>
        <w:t>», тобто стиль.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78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Композиція.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Твір містить «</w:t>
      </w:r>
      <w:proofErr w:type="spellStart"/>
      <w:r>
        <w:rPr>
          <w:rStyle w:val="TimesNewRoman10pt0pt"/>
          <w:rFonts w:eastAsia="Sylfaen"/>
        </w:rPr>
        <w:t>Предверіє</w:t>
      </w:r>
      <w:proofErr w:type="spellEnd"/>
      <w:r>
        <w:rPr>
          <w:rStyle w:val="TimesNewRoman10pt0pt"/>
          <w:rFonts w:eastAsia="Sylfaen"/>
        </w:rPr>
        <w:t>» тобто передмову, бесіди з десяти глав, п’ята з яких — «</w:t>
      </w:r>
      <w:proofErr w:type="spellStart"/>
      <w:r>
        <w:rPr>
          <w:rStyle w:val="TimesNewRoman10pt0pt"/>
          <w:rFonts w:eastAsia="Sylfaen"/>
        </w:rPr>
        <w:t>Десятисловіє</w:t>
      </w:r>
      <w:proofErr w:type="spellEnd"/>
      <w:r>
        <w:rPr>
          <w:rStyle w:val="TimesNewRoman10pt0pt"/>
          <w:rFonts w:eastAsia="Sylfaen"/>
        </w:rPr>
        <w:t>», так звані «Десять божих заповідей», що були записані Мойсеєм на десяти кам’яних до</w:t>
      </w:r>
      <w:r>
        <w:rPr>
          <w:rStyle w:val="TimesNewRoman10pt0pt"/>
          <w:rFonts w:eastAsia="Sylfaen"/>
        </w:rPr>
        <w:softHyphen/>
        <w:t>шках (згідно з біблійними легендами).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У філософському трактаті використано риторичну фігуру ви</w:t>
      </w:r>
      <w:r>
        <w:rPr>
          <w:rStyle w:val="TimesNewRoman10pt0pt"/>
          <w:rFonts w:eastAsia="Sylfaen"/>
        </w:rPr>
        <w:softHyphen/>
        <w:t>тікання. Це така побудова тексту, коли зміст одного речення обу</w:t>
      </w:r>
      <w:r>
        <w:rPr>
          <w:rStyle w:val="TimesNewRoman10pt0pt"/>
          <w:rFonts w:eastAsia="Sylfaen"/>
        </w:rPr>
        <w:softHyphen/>
        <w:t>мовлює зміст другого, зміст другого — третього і т. д.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74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Обговорення змісту твору. Бесіди за питаннями: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1"/>
        </w:tabs>
        <w:spacing w:before="0" w:line="240" w:lineRule="exact"/>
        <w:ind w:left="340" w:right="20" w:hanging="260"/>
      </w:pPr>
      <w:r>
        <w:rPr>
          <w:rStyle w:val="TimesNewRoman10pt0pt"/>
          <w:rFonts w:eastAsia="Sylfaen"/>
        </w:rPr>
        <w:t>3 якою метою Г. Сковорода звертається у творі «</w:t>
      </w:r>
      <w:proofErr w:type="spellStart"/>
      <w:r>
        <w:rPr>
          <w:rStyle w:val="TimesNewRoman10pt0pt"/>
          <w:rFonts w:eastAsia="Sylfaen"/>
        </w:rPr>
        <w:t>Начальная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дверь</w:t>
      </w:r>
      <w:proofErr w:type="spellEnd"/>
      <w:r>
        <w:rPr>
          <w:rStyle w:val="TimesNewRoman10pt0pt"/>
          <w:rFonts w:eastAsia="Sylfaen"/>
        </w:rPr>
        <w:t>...» до молодого шляхетства?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rPr>
          <w:rStyle w:val="TimesNewRoman10pt0pt"/>
          <w:rFonts w:eastAsia="Sylfaen"/>
        </w:rPr>
        <w:t>Що він розуміє під словом «</w:t>
      </w:r>
      <w:proofErr w:type="spellStart"/>
      <w:r>
        <w:rPr>
          <w:rStyle w:val="TimesNewRoman10pt0pt"/>
          <w:rFonts w:eastAsia="Sylfaen"/>
        </w:rPr>
        <w:t>добронравіє</w:t>
      </w:r>
      <w:proofErr w:type="spellEnd"/>
      <w:r>
        <w:rPr>
          <w:rStyle w:val="TimesNewRoman10pt0pt"/>
          <w:rFonts w:eastAsia="Sylfaen"/>
        </w:rPr>
        <w:t>»?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За що Григорій </w:t>
      </w:r>
      <w:proofErr w:type="spellStart"/>
      <w:r>
        <w:rPr>
          <w:rStyle w:val="6TimesNewRoman10pt0pt"/>
          <w:rFonts w:eastAsia="Sylfaen"/>
        </w:rPr>
        <w:t>Савич</w:t>
      </w:r>
      <w:proofErr w:type="spellEnd"/>
      <w:r>
        <w:rPr>
          <w:rStyle w:val="6TimesNewRoman10pt0pt"/>
          <w:rFonts w:eastAsia="Sylfaen"/>
        </w:rPr>
        <w:t xml:space="preserve"> вдячний Богові? </w:t>
      </w:r>
      <w:r>
        <w:rPr>
          <w:rStyle w:val="6TimesNewRoman0pt"/>
          <w:rFonts w:eastAsia="Sylfaen"/>
          <w:i/>
          <w:iCs/>
        </w:rPr>
        <w:t>(«...</w:t>
      </w:r>
      <w:proofErr w:type="spellStart"/>
      <w:r>
        <w:rPr>
          <w:rStyle w:val="6TimesNewRoman0pt"/>
          <w:rFonts w:eastAsia="Sylfaen"/>
          <w:i/>
          <w:iCs/>
        </w:rPr>
        <w:t>Нужное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зделал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нетрудньїм</w:t>
      </w:r>
      <w:proofErr w:type="spellEnd"/>
      <w:r>
        <w:rPr>
          <w:rStyle w:val="6TimesNewRoman0pt"/>
          <w:rFonts w:eastAsia="Sylfaen"/>
          <w:i/>
          <w:iCs/>
        </w:rPr>
        <w:t xml:space="preserve">, а </w:t>
      </w:r>
      <w:proofErr w:type="spellStart"/>
      <w:r>
        <w:rPr>
          <w:rStyle w:val="6TimesNewRoman0pt"/>
          <w:rFonts w:eastAsia="Sylfaen"/>
          <w:i/>
          <w:iCs/>
        </w:rPr>
        <w:t>трудное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ненужньїм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У чому він вбачає призначення щастя для людини? </w:t>
      </w:r>
      <w:r>
        <w:rPr>
          <w:rStyle w:val="6TimesNewRoman0pt"/>
          <w:rFonts w:eastAsia="Sylfaen"/>
          <w:i/>
          <w:iCs/>
        </w:rPr>
        <w:t xml:space="preserve">(«Непі </w:t>
      </w:r>
      <w:proofErr w:type="spellStart"/>
      <w:r>
        <w:rPr>
          <w:rStyle w:val="6TimesNewRoman0pt"/>
          <w:rFonts w:eastAsia="Sylfaen"/>
          <w:i/>
          <w:iCs/>
        </w:rPr>
        <w:t>слаже</w:t>
      </w:r>
      <w:proofErr w:type="spellEnd"/>
      <w:r>
        <w:rPr>
          <w:rStyle w:val="6TimesNewRoman0pt"/>
          <w:rFonts w:eastAsia="Sylfaen"/>
          <w:i/>
          <w:iCs/>
        </w:rPr>
        <w:t xml:space="preserve"> для </w:t>
      </w:r>
      <w:proofErr w:type="spellStart"/>
      <w:r>
        <w:rPr>
          <w:rStyle w:val="6TimesNewRoman0pt"/>
          <w:rFonts w:eastAsia="Sylfaen"/>
          <w:i/>
          <w:iCs/>
        </w:rPr>
        <w:t>человека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нет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нужнее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как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щастія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 у творі пояснюється сутність </w:t>
      </w:r>
      <w:proofErr w:type="spellStart"/>
      <w:r>
        <w:rPr>
          <w:rStyle w:val="6TimesNewRoman10pt0pt"/>
          <w:rFonts w:eastAsia="Sylfaen"/>
        </w:rPr>
        <w:t>царствія</w:t>
      </w:r>
      <w:proofErr w:type="spellEnd"/>
      <w:r>
        <w:rPr>
          <w:rStyle w:val="6TimesNewRoman10pt0pt"/>
          <w:rFonts w:eastAsia="Sylfaen"/>
        </w:rPr>
        <w:t xml:space="preserve"> божого?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Царствіє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божіе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внутр</w:t>
      </w:r>
      <w:proofErr w:type="spellEnd"/>
      <w:r>
        <w:rPr>
          <w:rStyle w:val="6TimesNewRoman0pt"/>
          <w:rFonts w:eastAsia="Sylfaen"/>
          <w:i/>
          <w:iCs/>
        </w:rPr>
        <w:t xml:space="preserve"> нас. </w:t>
      </w:r>
      <w:proofErr w:type="spellStart"/>
      <w:r>
        <w:rPr>
          <w:rStyle w:val="6TimesNewRoman0pt"/>
          <w:rFonts w:eastAsia="Sylfaen"/>
          <w:i/>
          <w:iCs/>
        </w:rPr>
        <w:t>Щастіе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сердце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сердце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любви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любовь</w:t>
      </w:r>
      <w:proofErr w:type="spellEnd"/>
      <w:r>
        <w:rPr>
          <w:rStyle w:val="6TimesNewRoman0pt"/>
          <w:rFonts w:eastAsia="Sylfaen"/>
          <w:i/>
          <w:iCs/>
        </w:rPr>
        <w:t xml:space="preserve"> же в законе </w:t>
      </w:r>
      <w:proofErr w:type="spellStart"/>
      <w:r>
        <w:rPr>
          <w:rStyle w:val="6TimesNewRoman0pt"/>
          <w:rFonts w:eastAsia="Sylfaen"/>
          <w:i/>
          <w:iCs/>
        </w:rPr>
        <w:t>вечнаго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91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Які припущення висловив Г. Сковорода стосовно того, від чого могло б залежати щастя людей?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Что</w:t>
      </w:r>
      <w:proofErr w:type="spellEnd"/>
      <w:r>
        <w:rPr>
          <w:rStyle w:val="6TimesNewRoman0pt"/>
          <w:rFonts w:eastAsia="Sylfaen"/>
          <w:i/>
          <w:iCs/>
        </w:rPr>
        <w:t xml:space="preserve"> било би </w:t>
      </w:r>
      <w:proofErr w:type="spellStart"/>
      <w:r>
        <w:rPr>
          <w:rStyle w:val="6TimesNewRoman0pt"/>
          <w:rFonts w:eastAsia="Sylfaen"/>
          <w:i/>
          <w:iCs/>
        </w:rPr>
        <w:t>тогда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если</w:t>
      </w:r>
      <w:proofErr w:type="spellEnd"/>
      <w:r>
        <w:rPr>
          <w:rStyle w:val="6TimesNewRoman0pt"/>
          <w:rFonts w:eastAsia="Sylfaen"/>
          <w:i/>
          <w:iCs/>
        </w:rPr>
        <w:t xml:space="preserve"> би щастя, </w:t>
      </w:r>
      <w:proofErr w:type="spellStart"/>
      <w:r>
        <w:rPr>
          <w:rStyle w:val="6TimesNewRoman0pt"/>
          <w:rFonts w:eastAsia="Sylfaen"/>
          <w:i/>
          <w:iCs/>
        </w:rPr>
        <w:t>пренужнейшее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любезнейшее</w:t>
      </w:r>
      <w:proofErr w:type="spellEnd"/>
      <w:r>
        <w:rPr>
          <w:rStyle w:val="6TimesNewRoman0pt"/>
          <w:rFonts w:eastAsia="Sylfaen"/>
          <w:i/>
          <w:iCs/>
        </w:rPr>
        <w:t xml:space="preserve"> для </w:t>
      </w:r>
      <w:proofErr w:type="spellStart"/>
      <w:r>
        <w:rPr>
          <w:rStyle w:val="6TimesNewRoman0pt"/>
          <w:rFonts w:eastAsia="Sylfaen"/>
          <w:i/>
          <w:iCs/>
        </w:rPr>
        <w:t>всех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зависемо</w:t>
      </w:r>
      <w:proofErr w:type="spellEnd"/>
      <w:r>
        <w:rPr>
          <w:rStyle w:val="6TimesNewRoman0pt"/>
          <w:rFonts w:eastAsia="Sylfaen"/>
          <w:i/>
          <w:iCs/>
        </w:rPr>
        <w:t xml:space="preserve"> от </w:t>
      </w:r>
      <w:proofErr w:type="spellStart"/>
      <w:r>
        <w:rPr>
          <w:rStyle w:val="6TimesNewRoman0pt"/>
          <w:rFonts w:eastAsia="Sylfaen"/>
          <w:i/>
          <w:iCs/>
        </w:rPr>
        <w:t>места</w:t>
      </w:r>
      <w:proofErr w:type="spellEnd"/>
      <w:r>
        <w:rPr>
          <w:rStyle w:val="6TimesNewRoman0pt"/>
          <w:rFonts w:eastAsia="Sylfaen"/>
          <w:i/>
          <w:iCs/>
        </w:rPr>
        <w:t xml:space="preserve">, от </w:t>
      </w:r>
      <w:proofErr w:type="spellStart"/>
      <w:r>
        <w:rPr>
          <w:rStyle w:val="6TimesNewRoman0pt"/>
          <w:rFonts w:eastAsia="Sylfaen"/>
          <w:i/>
          <w:iCs/>
        </w:rPr>
        <w:t>времени</w:t>
      </w:r>
      <w:proofErr w:type="spellEnd"/>
      <w:r>
        <w:rPr>
          <w:rStyle w:val="6TimesNewRoman0pt"/>
          <w:rFonts w:eastAsia="Sylfaen"/>
          <w:i/>
          <w:iCs/>
        </w:rPr>
        <w:t xml:space="preserve">, от плоти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крови</w:t>
      </w:r>
      <w:proofErr w:type="spellEnd"/>
      <w:r>
        <w:rPr>
          <w:rStyle w:val="6TimesNewRoman0pt"/>
          <w:rFonts w:eastAsia="Sylfaen"/>
          <w:i/>
          <w:iCs/>
        </w:rPr>
        <w:t xml:space="preserve">? Тога би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щастія</w:t>
      </w:r>
      <w:proofErr w:type="spellEnd"/>
      <w:r>
        <w:rPr>
          <w:rStyle w:val="6TimesNewRoman0pt"/>
          <w:rFonts w:eastAsia="Sylfaen"/>
          <w:i/>
          <w:iCs/>
        </w:rPr>
        <w:t xml:space="preserve"> наше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ми </w:t>
      </w:r>
      <w:proofErr w:type="spellStart"/>
      <w:r>
        <w:rPr>
          <w:rStyle w:val="6TimesNewRoman0pt"/>
          <w:rFonts w:eastAsia="Sylfaen"/>
          <w:i/>
          <w:iCs/>
        </w:rPr>
        <w:t>с</w:t>
      </w:r>
      <w:proofErr w:type="spellEnd"/>
      <w:r>
        <w:rPr>
          <w:rStyle w:val="6TimesNewRoman0pt"/>
          <w:rFonts w:eastAsia="Sylfaen"/>
          <w:i/>
          <w:iCs/>
        </w:rPr>
        <w:t xml:space="preserve"> ним били </w:t>
      </w:r>
      <w:proofErr w:type="spellStart"/>
      <w:r>
        <w:rPr>
          <w:rStyle w:val="6TimesNewRoman0pt"/>
          <w:rFonts w:eastAsia="Sylfaen"/>
          <w:i/>
          <w:iCs/>
        </w:rPr>
        <w:t>бедние</w:t>
      </w:r>
      <w:proofErr w:type="spellEnd"/>
      <w:r>
        <w:rPr>
          <w:rStyle w:val="6TimesNewRoman0pt"/>
          <w:rFonts w:eastAsia="Sylfaen"/>
          <w:i/>
          <w:iCs/>
        </w:rPr>
        <w:t xml:space="preserve">. </w:t>
      </w:r>
      <w:proofErr w:type="spellStart"/>
      <w:r>
        <w:rPr>
          <w:rStyle w:val="6TimesNewRoman0pt"/>
          <w:rFonts w:eastAsia="Sylfaen"/>
          <w:i/>
          <w:iCs/>
        </w:rPr>
        <w:t>Кто</w:t>
      </w:r>
      <w:proofErr w:type="spellEnd"/>
      <w:r>
        <w:rPr>
          <w:rStyle w:val="6TimesNewRoman0pt"/>
          <w:rFonts w:eastAsia="Sylfaen"/>
          <w:i/>
          <w:iCs/>
        </w:rPr>
        <w:t xml:space="preserve"> б </w:t>
      </w:r>
      <w:proofErr w:type="spellStart"/>
      <w:r>
        <w:rPr>
          <w:rStyle w:val="6TimesNewRoman0pt"/>
          <w:rFonts w:eastAsia="Sylfaen"/>
          <w:i/>
          <w:iCs/>
        </w:rPr>
        <w:t>мог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добратся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тем мес- там? </w:t>
      </w:r>
      <w:proofErr w:type="spellStart"/>
      <w:r>
        <w:rPr>
          <w:rStyle w:val="6TimesNewRoman0pt"/>
          <w:rFonts w:eastAsia="Sylfaen"/>
          <w:i/>
          <w:iCs/>
        </w:rPr>
        <w:t>Как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можно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родится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всем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одном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коем-то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времени</w:t>
      </w:r>
      <w:proofErr w:type="spellEnd"/>
      <w:r>
        <w:rPr>
          <w:rStyle w:val="6TimesNewRoman0pt"/>
          <w:rFonts w:eastAsia="Sylfaen"/>
          <w:i/>
          <w:iCs/>
        </w:rPr>
        <w:t xml:space="preserve">? </w:t>
      </w:r>
      <w:proofErr w:type="spellStart"/>
      <w:r>
        <w:rPr>
          <w:rStyle w:val="6TimesNewRoman0pt"/>
          <w:rFonts w:eastAsia="Sylfaen"/>
          <w:i/>
          <w:iCs/>
        </w:rPr>
        <w:t>Как</w:t>
      </w:r>
      <w:proofErr w:type="spellEnd"/>
      <w:r>
        <w:rPr>
          <w:rStyle w:val="6TimesNewRoman0pt"/>
          <w:rFonts w:eastAsia="Sylfaen"/>
          <w:i/>
          <w:iCs/>
        </w:rPr>
        <w:t xml:space="preserve"> же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поместится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одном</w:t>
      </w:r>
      <w:proofErr w:type="spellEnd"/>
      <w:r>
        <w:rPr>
          <w:rStyle w:val="6TimesNewRoman0pt"/>
          <w:rFonts w:eastAsia="Sylfaen"/>
          <w:i/>
          <w:iCs/>
        </w:rPr>
        <w:t xml:space="preserve"> чин? И стать? </w:t>
      </w:r>
      <w:proofErr w:type="spellStart"/>
      <w:r>
        <w:rPr>
          <w:rStyle w:val="6TimesNewRoman0pt"/>
          <w:rFonts w:eastAsia="Sylfaen"/>
          <w:i/>
          <w:iCs/>
        </w:rPr>
        <w:t>Кое</w:t>
      </w:r>
      <w:proofErr w:type="spellEnd"/>
      <w:r>
        <w:rPr>
          <w:rStyle w:val="6TimesNewRoman0pt"/>
          <w:rFonts w:eastAsia="Sylfaen"/>
          <w:i/>
          <w:iCs/>
        </w:rPr>
        <w:t xml:space="preserve"> же то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щас</w:t>
      </w:r>
      <w:r>
        <w:rPr>
          <w:rStyle w:val="6TimesNewRoman0pt"/>
          <w:rFonts w:eastAsia="Sylfaen"/>
          <w:i/>
          <w:iCs/>
        </w:rPr>
        <w:softHyphen/>
        <w:t>тіе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утвердженное</w:t>
      </w:r>
      <w:proofErr w:type="spellEnd"/>
      <w:r>
        <w:rPr>
          <w:rStyle w:val="6TimesNewRoman0pt"/>
          <w:rFonts w:eastAsia="Sylfaen"/>
          <w:i/>
          <w:iCs/>
        </w:rPr>
        <w:t xml:space="preserve"> на </w:t>
      </w:r>
      <w:proofErr w:type="spellStart"/>
      <w:r>
        <w:rPr>
          <w:rStyle w:val="6TimesNewRoman0pt"/>
          <w:rFonts w:eastAsia="Sylfaen"/>
          <w:i/>
          <w:iCs/>
        </w:rPr>
        <w:t>песке</w:t>
      </w:r>
      <w:proofErr w:type="spellEnd"/>
      <w:r>
        <w:rPr>
          <w:rStyle w:val="6TimesNewRoman0pt"/>
          <w:rFonts w:eastAsia="Sylfaen"/>
          <w:i/>
          <w:iCs/>
        </w:rPr>
        <w:t xml:space="preserve"> плоти, на </w:t>
      </w:r>
      <w:proofErr w:type="spellStart"/>
      <w:r>
        <w:rPr>
          <w:rStyle w:val="6TimesNewRoman0pt"/>
          <w:rFonts w:eastAsia="Sylfaen"/>
          <w:i/>
          <w:iCs/>
        </w:rPr>
        <w:t>ограниченном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месте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времени</w:t>
      </w:r>
      <w:proofErr w:type="spellEnd"/>
      <w:r>
        <w:rPr>
          <w:rStyle w:val="6TimesNewRoman0pt"/>
          <w:rFonts w:eastAsia="Sylfaen"/>
          <w:i/>
          <w:iCs/>
        </w:rPr>
        <w:t xml:space="preserve">, на </w:t>
      </w:r>
      <w:proofErr w:type="spellStart"/>
      <w:r>
        <w:rPr>
          <w:rStyle w:val="6TimesNewRoman0pt"/>
          <w:rFonts w:eastAsia="Sylfaen"/>
          <w:i/>
          <w:iCs/>
        </w:rPr>
        <w:t>мертвом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человеке</w:t>
      </w:r>
      <w:proofErr w:type="spellEnd"/>
      <w:r>
        <w:rPr>
          <w:rStyle w:val="6TimesNewRoman0pt"/>
          <w:rFonts w:eastAsia="Sylfaen"/>
          <w:i/>
          <w:iCs/>
        </w:rPr>
        <w:t>?»)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96"/>
        </w:tabs>
        <w:spacing w:line="240" w:lineRule="exact"/>
        <w:ind w:left="340" w:right="20" w:hanging="260"/>
      </w:pPr>
      <w:r>
        <w:rPr>
          <w:rStyle w:val="6TimesNewRoman10pt0pt"/>
          <w:rFonts w:eastAsia="Sylfaen"/>
        </w:rPr>
        <w:t xml:space="preserve">Чому щастя, на думку Григорія </w:t>
      </w:r>
      <w:proofErr w:type="spellStart"/>
      <w:r>
        <w:rPr>
          <w:rStyle w:val="6TimesNewRoman10pt0pt"/>
          <w:rFonts w:eastAsia="Sylfaen"/>
        </w:rPr>
        <w:t>Савича</w:t>
      </w:r>
      <w:proofErr w:type="spellEnd"/>
      <w:r>
        <w:rPr>
          <w:rStyle w:val="6TimesNewRoman10pt0pt"/>
          <w:rFonts w:eastAsia="Sylfaen"/>
        </w:rPr>
        <w:t xml:space="preserve">, необхідність? </w:t>
      </w:r>
      <w:r>
        <w:rPr>
          <w:rStyle w:val="6TimesNewRoman0pt"/>
          <w:rFonts w:eastAsia="Sylfaen"/>
          <w:i/>
          <w:iCs/>
        </w:rPr>
        <w:t xml:space="preserve">(«Не </w:t>
      </w:r>
      <w:proofErr w:type="spellStart"/>
      <w:r>
        <w:rPr>
          <w:rStyle w:val="6TimesNewRoman0pt"/>
          <w:rFonts w:eastAsia="Sylfaen"/>
          <w:i/>
          <w:iCs/>
        </w:rPr>
        <w:t>ищи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щастія</w:t>
      </w:r>
      <w:proofErr w:type="spellEnd"/>
      <w:r>
        <w:rPr>
          <w:rStyle w:val="6TimesNewRoman0pt"/>
          <w:rFonts w:eastAsia="Sylfaen"/>
          <w:i/>
          <w:iCs/>
        </w:rPr>
        <w:t xml:space="preserve"> за морем, не проси </w:t>
      </w:r>
      <w:proofErr w:type="spellStart"/>
      <w:r>
        <w:rPr>
          <w:rStyle w:val="6TimesNewRoman0pt"/>
          <w:rFonts w:eastAsia="Sylfaen"/>
          <w:i/>
          <w:iCs/>
        </w:rPr>
        <w:t>его</w:t>
      </w:r>
      <w:proofErr w:type="spellEnd"/>
      <w:r>
        <w:rPr>
          <w:rStyle w:val="6TimesNewRoman0pt"/>
          <w:rFonts w:eastAsia="Sylfaen"/>
          <w:i/>
          <w:iCs/>
        </w:rPr>
        <w:t xml:space="preserve"> у </w:t>
      </w:r>
      <w:proofErr w:type="spellStart"/>
      <w:r>
        <w:rPr>
          <w:rStyle w:val="6TimesNewRoman0pt"/>
          <w:rFonts w:eastAsia="Sylfaen"/>
          <w:i/>
          <w:iCs/>
        </w:rPr>
        <w:t>человека</w:t>
      </w:r>
      <w:proofErr w:type="spellEnd"/>
      <w:r>
        <w:rPr>
          <w:rStyle w:val="6TimesNewRoman0pt"/>
          <w:rFonts w:eastAsia="Sylfaen"/>
          <w:i/>
          <w:iCs/>
        </w:rPr>
        <w:t xml:space="preserve">, не </w:t>
      </w:r>
      <w:proofErr w:type="spellStart"/>
      <w:r>
        <w:rPr>
          <w:rStyle w:val="6TimesNewRoman0pt"/>
          <w:rFonts w:eastAsia="Sylfaen"/>
          <w:i/>
          <w:iCs/>
        </w:rPr>
        <w:t>странствуй</w:t>
      </w:r>
      <w:proofErr w:type="spellEnd"/>
      <w:r>
        <w:rPr>
          <w:rStyle w:val="6TimesNewRoman0pt"/>
          <w:rFonts w:eastAsia="Sylfaen"/>
          <w:i/>
          <w:iCs/>
        </w:rPr>
        <w:t xml:space="preserve"> по планетам, не волочись по дворам, не </w:t>
      </w:r>
      <w:proofErr w:type="spellStart"/>
      <w:r>
        <w:rPr>
          <w:rStyle w:val="6TimesNewRoman0pt"/>
          <w:rFonts w:eastAsia="Sylfaen"/>
          <w:i/>
          <w:iCs/>
        </w:rPr>
        <w:t>ползай</w:t>
      </w:r>
      <w:proofErr w:type="spellEnd"/>
      <w:r>
        <w:rPr>
          <w:rStyle w:val="6TimesNewRoman0pt"/>
          <w:rFonts w:eastAsia="Sylfaen"/>
          <w:i/>
          <w:iCs/>
        </w:rPr>
        <w:t xml:space="preserve"> по шаре </w:t>
      </w:r>
      <w:proofErr w:type="spellStart"/>
      <w:r>
        <w:rPr>
          <w:rStyle w:val="6TimesNewRoman0pt"/>
          <w:rFonts w:eastAsia="Sylfaen"/>
          <w:i/>
          <w:iCs/>
        </w:rPr>
        <w:t>земном</w:t>
      </w:r>
      <w:proofErr w:type="spellEnd"/>
      <w:r>
        <w:rPr>
          <w:rStyle w:val="6TimesNewRoman0pt"/>
          <w:rFonts w:eastAsia="Sylfaen"/>
          <w:i/>
          <w:iCs/>
        </w:rPr>
        <w:t xml:space="preserve">, не броди по </w:t>
      </w:r>
      <w:proofErr w:type="spellStart"/>
      <w:r>
        <w:rPr>
          <w:rStyle w:val="6TimesNewRoman0pt"/>
          <w:rFonts w:eastAsia="Sylfaen"/>
          <w:i/>
          <w:iCs/>
        </w:rPr>
        <w:t>Іерусалимам</w:t>
      </w:r>
      <w:proofErr w:type="spellEnd"/>
      <w:r>
        <w:rPr>
          <w:rStyle w:val="6TimesNewRoman0pt"/>
          <w:rFonts w:eastAsia="Sylfaen"/>
          <w:i/>
          <w:iCs/>
        </w:rPr>
        <w:t xml:space="preserve">... </w:t>
      </w:r>
      <w:proofErr w:type="spellStart"/>
      <w:r>
        <w:rPr>
          <w:rStyle w:val="6TimesNewRoman0pt"/>
          <w:rFonts w:eastAsia="Sylfaen"/>
          <w:i/>
          <w:iCs/>
        </w:rPr>
        <w:t>Златом</w:t>
      </w:r>
      <w:proofErr w:type="spellEnd"/>
      <w:r>
        <w:rPr>
          <w:rStyle w:val="6TimesNewRoman0pt"/>
          <w:rFonts w:eastAsia="Sylfaen"/>
          <w:i/>
          <w:iCs/>
        </w:rPr>
        <w:t xml:space="preserve"> можеш купить </w:t>
      </w:r>
      <w:proofErr w:type="spellStart"/>
      <w:r>
        <w:rPr>
          <w:rStyle w:val="6TimesNewRoman0pt"/>
          <w:rFonts w:eastAsia="Sylfaen"/>
          <w:i/>
          <w:iCs/>
        </w:rPr>
        <w:t>деревню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вещь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трудную</w:t>
      </w:r>
      <w:proofErr w:type="spellEnd"/>
      <w:r>
        <w:rPr>
          <w:rStyle w:val="6TimesNewRoman0pt"/>
          <w:rFonts w:eastAsia="Sylfaen"/>
          <w:i/>
          <w:iCs/>
        </w:rPr>
        <w:t xml:space="preserve">, яко </w:t>
      </w:r>
      <w:proofErr w:type="spellStart"/>
      <w:r>
        <w:rPr>
          <w:rStyle w:val="6TimesNewRoman0pt"/>
          <w:rFonts w:eastAsia="Sylfaen"/>
          <w:i/>
          <w:iCs/>
        </w:rPr>
        <w:t>обходимую</w:t>
      </w:r>
      <w:proofErr w:type="spellEnd"/>
      <w:r>
        <w:rPr>
          <w:rStyle w:val="6TimesNewRoman0pt"/>
          <w:rFonts w:eastAsia="Sylfaen"/>
          <w:i/>
          <w:iCs/>
        </w:rPr>
        <w:t xml:space="preserve">, а </w:t>
      </w:r>
      <w:proofErr w:type="spellStart"/>
      <w:r>
        <w:rPr>
          <w:rStyle w:val="6TimesNewRoman0pt"/>
          <w:rFonts w:eastAsia="Sylfaen"/>
          <w:i/>
          <w:iCs/>
        </w:rPr>
        <w:t>щастія</w:t>
      </w:r>
      <w:proofErr w:type="spellEnd"/>
      <w:r>
        <w:rPr>
          <w:rStyle w:val="6TimesNewRoman0pt"/>
          <w:rFonts w:eastAsia="Sylfaen"/>
          <w:i/>
          <w:iCs/>
        </w:rPr>
        <w:t xml:space="preserve">, яко </w:t>
      </w:r>
      <w:proofErr w:type="spellStart"/>
      <w:r>
        <w:rPr>
          <w:rStyle w:val="6TimesNewRoman0pt"/>
          <w:rFonts w:eastAsia="Sylfaen"/>
          <w:i/>
          <w:iCs/>
        </w:rPr>
        <w:t>необходимая</w:t>
      </w:r>
      <w:proofErr w:type="spellEnd"/>
    </w:p>
    <w:p w:rsidR="00154B56" w:rsidRDefault="00154B56" w:rsidP="00154B56">
      <w:pPr>
        <w:pStyle w:val="60"/>
        <w:shd w:val="clear" w:color="auto" w:fill="auto"/>
        <w:spacing w:line="240" w:lineRule="exact"/>
        <w:ind w:left="220" w:right="20" w:firstLine="0"/>
      </w:pPr>
      <w:proofErr w:type="spellStart"/>
      <w:r>
        <w:rPr>
          <w:rStyle w:val="6TimesNewRoman0pt"/>
          <w:rFonts w:eastAsia="Sylfaen"/>
          <w:i/>
          <w:iCs/>
        </w:rPr>
        <w:t>необходимость</w:t>
      </w:r>
      <w:proofErr w:type="spellEnd"/>
      <w:r>
        <w:rPr>
          <w:rStyle w:val="6TimesNewRoman0pt"/>
          <w:rFonts w:eastAsia="Sylfaen"/>
          <w:i/>
          <w:iCs/>
        </w:rPr>
        <w:t xml:space="preserve">, ту не </w:t>
      </w:r>
      <w:proofErr w:type="spellStart"/>
      <w:r>
        <w:rPr>
          <w:rStyle w:val="6TimesNewRoman0pt"/>
          <w:rFonts w:eastAsia="Sylfaen"/>
          <w:i/>
          <w:iCs/>
        </w:rPr>
        <w:t>везде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всегда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даруется</w:t>
      </w:r>
      <w:proofErr w:type="spellEnd"/>
      <w:r>
        <w:rPr>
          <w:rStyle w:val="6TimesNewRoman0pt"/>
          <w:rFonts w:eastAsia="Sylfaen"/>
          <w:i/>
          <w:iCs/>
        </w:rPr>
        <w:t xml:space="preserve">». «Тем-то </w:t>
      </w:r>
      <w:proofErr w:type="spellStart"/>
      <w:r>
        <w:rPr>
          <w:rStyle w:val="6TimesNewRoman0pt"/>
          <w:rFonts w:eastAsia="Sylfaen"/>
          <w:i/>
          <w:iCs/>
        </w:rPr>
        <w:t>оно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трудное</w:t>
      </w:r>
      <w:proofErr w:type="spellEnd"/>
      <w:r>
        <w:rPr>
          <w:rStyle w:val="6TimesNewRoman0pt"/>
          <w:rFonts w:eastAsia="Sylfaen"/>
          <w:i/>
          <w:iCs/>
        </w:rPr>
        <w:t xml:space="preserve">. </w:t>
      </w:r>
      <w:proofErr w:type="spellStart"/>
      <w:r>
        <w:rPr>
          <w:rStyle w:val="6TimesNewRoman0pt"/>
          <w:rFonts w:eastAsia="Sylfaen"/>
          <w:i/>
          <w:iCs/>
        </w:rPr>
        <w:t>Никогда</w:t>
      </w:r>
      <w:proofErr w:type="spellEnd"/>
      <w:r>
        <w:rPr>
          <w:rStyle w:val="6TimesNewRoman0pt"/>
          <w:rFonts w:eastAsia="Sylfaen"/>
          <w:i/>
          <w:iCs/>
        </w:rPr>
        <w:t xml:space="preserve"> би не розлучилось от тебе, </w:t>
      </w:r>
      <w:proofErr w:type="spellStart"/>
      <w:r>
        <w:rPr>
          <w:rStyle w:val="6TimesNewRoman0pt"/>
          <w:rFonts w:eastAsia="Sylfaen"/>
          <w:i/>
          <w:iCs/>
        </w:rPr>
        <w:t>если</w:t>
      </w:r>
      <w:proofErr w:type="spellEnd"/>
      <w:r>
        <w:rPr>
          <w:rStyle w:val="6TimesNewRoman0pt"/>
          <w:rFonts w:eastAsia="Sylfaen"/>
          <w:i/>
          <w:iCs/>
        </w:rPr>
        <w:t xml:space="preserve"> би било </w:t>
      </w:r>
      <w:proofErr w:type="spellStart"/>
      <w:r>
        <w:rPr>
          <w:rStyle w:val="6TimesNewRoman0pt"/>
          <w:rFonts w:eastAsia="Sylfaen"/>
          <w:i/>
          <w:iCs/>
        </w:rPr>
        <w:t>необ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ходимое</w:t>
      </w:r>
      <w:proofErr w:type="spellEnd"/>
      <w:r>
        <w:rPr>
          <w:rStyle w:val="6TimesNewRoman0pt"/>
          <w:rFonts w:eastAsia="Sylfaen"/>
          <w:i/>
          <w:iCs/>
        </w:rPr>
        <w:t>». «</w:t>
      </w:r>
      <w:proofErr w:type="spellStart"/>
      <w:r>
        <w:rPr>
          <w:rStyle w:val="6TimesNewRoman0pt"/>
          <w:rFonts w:eastAsia="Sylfaen"/>
          <w:i/>
          <w:iCs/>
        </w:rPr>
        <w:t>Щастіе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ни</w:t>
      </w:r>
      <w:proofErr w:type="spellEnd"/>
      <w:r>
        <w:rPr>
          <w:rStyle w:val="6TimesNewRoman0pt"/>
          <w:rFonts w:eastAsia="Sylfaen"/>
          <w:i/>
          <w:iCs/>
        </w:rPr>
        <w:t xml:space="preserve"> от небес, </w:t>
      </w:r>
      <w:proofErr w:type="spellStart"/>
      <w:r>
        <w:rPr>
          <w:rStyle w:val="6TimesNewRoman0pt"/>
          <w:rFonts w:eastAsia="Sylfaen"/>
          <w:i/>
          <w:iCs/>
        </w:rPr>
        <w:t>ни</w:t>
      </w:r>
      <w:proofErr w:type="spellEnd"/>
      <w:r>
        <w:rPr>
          <w:rStyle w:val="6TimesNewRoman0pt"/>
          <w:rFonts w:eastAsia="Sylfaen"/>
          <w:i/>
          <w:iCs/>
        </w:rPr>
        <w:t xml:space="preserve"> от </w:t>
      </w:r>
      <w:proofErr w:type="spellStart"/>
      <w:r>
        <w:rPr>
          <w:rStyle w:val="6TimesNewRoman0pt"/>
          <w:rFonts w:eastAsia="Sylfaen"/>
          <w:i/>
          <w:iCs/>
        </w:rPr>
        <w:t>земли</w:t>
      </w:r>
      <w:proofErr w:type="spellEnd"/>
      <w:r>
        <w:rPr>
          <w:rStyle w:val="6TimesNewRoman0pt"/>
          <w:rFonts w:eastAsia="Sylfaen"/>
          <w:i/>
          <w:iCs/>
        </w:rPr>
        <w:t xml:space="preserve"> не </w:t>
      </w:r>
      <w:proofErr w:type="spellStart"/>
      <w:r>
        <w:rPr>
          <w:rStyle w:val="6TimesNewRoman0pt"/>
          <w:rFonts w:eastAsia="Sylfaen"/>
          <w:i/>
          <w:iCs/>
        </w:rPr>
        <w:t>зависит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Що є легким і потрібним для людини?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Нужное</w:t>
      </w:r>
      <w:proofErr w:type="spellEnd"/>
      <w:r>
        <w:rPr>
          <w:rStyle w:val="6TimesNewRoman0pt"/>
          <w:rFonts w:eastAsia="Sylfaen"/>
          <w:i/>
          <w:iCs/>
        </w:rPr>
        <w:t xml:space="preserve"> єсть </w:t>
      </w:r>
      <w:proofErr w:type="spellStart"/>
      <w:r>
        <w:rPr>
          <w:rStyle w:val="6TimesNewRoman0pt"/>
          <w:rFonts w:eastAsia="Sylfaen"/>
          <w:i/>
          <w:iCs/>
        </w:rPr>
        <w:t>только</w:t>
      </w:r>
      <w:proofErr w:type="spellEnd"/>
      <w:r>
        <w:rPr>
          <w:rStyle w:val="6TimesNewRoman0pt"/>
          <w:rFonts w:eastAsia="Sylfaen"/>
          <w:i/>
          <w:iCs/>
        </w:rPr>
        <w:t xml:space="preserve"> одно: «Єдино єсть на потребу». «Одно </w:t>
      </w:r>
      <w:proofErr w:type="spellStart"/>
      <w:r>
        <w:rPr>
          <w:rStyle w:val="6TimesNewRoman0pt"/>
          <w:rFonts w:eastAsia="Sylfaen"/>
          <w:i/>
          <w:iCs/>
        </w:rPr>
        <w:t>только</w:t>
      </w:r>
      <w:proofErr w:type="spellEnd"/>
      <w:r>
        <w:rPr>
          <w:rStyle w:val="6TimesNewRoman0pt"/>
          <w:rFonts w:eastAsia="Sylfaen"/>
          <w:i/>
          <w:iCs/>
        </w:rPr>
        <w:t xml:space="preserve"> для тебе </w:t>
      </w:r>
      <w:proofErr w:type="spellStart"/>
      <w:r>
        <w:rPr>
          <w:rStyle w:val="6TimesNewRoman0pt"/>
          <w:rFonts w:eastAsia="Sylfaen"/>
          <w:i/>
          <w:iCs/>
        </w:rPr>
        <w:t>нуж</w:t>
      </w:r>
      <w:r>
        <w:rPr>
          <w:rStyle w:val="6TimesNewRoman0pt"/>
          <w:rFonts w:eastAsia="Sylfaen"/>
          <w:i/>
          <w:iCs/>
        </w:rPr>
        <w:softHyphen/>
        <w:t>ное</w:t>
      </w:r>
      <w:proofErr w:type="spellEnd"/>
      <w:r>
        <w:rPr>
          <w:rStyle w:val="6TimesNewRoman0pt"/>
          <w:rFonts w:eastAsia="Sylfaen"/>
          <w:i/>
          <w:iCs/>
        </w:rPr>
        <w:t xml:space="preserve">, одно же </w:t>
      </w:r>
      <w:proofErr w:type="spellStart"/>
      <w:r>
        <w:rPr>
          <w:rStyle w:val="6TimesNewRoman0pt"/>
          <w:rFonts w:eastAsia="Sylfaen"/>
          <w:i/>
          <w:iCs/>
        </w:rPr>
        <w:t>только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благое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легкое</w:t>
      </w:r>
      <w:proofErr w:type="spellEnd"/>
      <w:r>
        <w:rPr>
          <w:rStyle w:val="6TimesNewRoman0pt"/>
          <w:rFonts w:eastAsia="Sylfaen"/>
          <w:i/>
          <w:iCs/>
        </w:rPr>
        <w:t xml:space="preserve">, а </w:t>
      </w:r>
      <w:proofErr w:type="spellStart"/>
      <w:r>
        <w:rPr>
          <w:rStyle w:val="6TimesNewRoman0pt"/>
          <w:rFonts w:eastAsia="Sylfaen"/>
          <w:i/>
          <w:iCs/>
        </w:rPr>
        <w:t>протчее</w:t>
      </w:r>
      <w:proofErr w:type="spellEnd"/>
      <w:r>
        <w:rPr>
          <w:rStyle w:val="6TimesNewRoman0pt"/>
          <w:rFonts w:eastAsia="Sylfaen"/>
          <w:i/>
          <w:iCs/>
        </w:rPr>
        <w:t xml:space="preserve"> все труд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болезнь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 xml:space="preserve">Як зрозуміти трактування Г. Сковороди, що Бог «єсть </w:t>
      </w:r>
      <w:proofErr w:type="spellStart"/>
      <w:r>
        <w:rPr>
          <w:rStyle w:val="TimesNewRoman10pt0pt"/>
          <w:rFonts w:eastAsia="Sylfaen"/>
        </w:rPr>
        <w:t>оное</w:t>
      </w:r>
      <w:proofErr w:type="spellEnd"/>
      <w:r>
        <w:rPr>
          <w:rStyle w:val="TimesNewRoman10pt0pt"/>
          <w:rFonts w:eastAsia="Sylfaen"/>
        </w:rPr>
        <w:t xml:space="preserve"> єдино»?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За що люди повинні бути вдячні Богові? </w:t>
      </w:r>
      <w:r>
        <w:rPr>
          <w:rStyle w:val="6TimesNewRoman0pt"/>
          <w:rFonts w:eastAsia="Sylfaen"/>
          <w:i/>
          <w:iCs/>
        </w:rPr>
        <w:t>(«...</w:t>
      </w:r>
      <w:proofErr w:type="spellStart"/>
      <w:r>
        <w:rPr>
          <w:rStyle w:val="6TimesNewRoman0pt"/>
          <w:rFonts w:eastAsia="Sylfaen"/>
          <w:i/>
          <w:iCs/>
        </w:rPr>
        <w:t>Что</w:t>
      </w:r>
      <w:proofErr w:type="spellEnd"/>
      <w:r>
        <w:rPr>
          <w:rStyle w:val="6TimesNewRoman0pt"/>
          <w:rFonts w:eastAsia="Sylfaen"/>
          <w:i/>
          <w:iCs/>
        </w:rPr>
        <w:t xml:space="preserve"> все нас </w:t>
      </w:r>
      <w:proofErr w:type="spellStart"/>
      <w:r>
        <w:rPr>
          <w:rStyle w:val="6TimesNewRoman0pt"/>
          <w:rFonts w:eastAsia="Sylfaen"/>
          <w:i/>
          <w:iCs/>
        </w:rPr>
        <w:t>оставляет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все для нас </w:t>
      </w:r>
      <w:proofErr w:type="spellStart"/>
      <w:r>
        <w:rPr>
          <w:rStyle w:val="6TimesNewRoman0pt"/>
          <w:rFonts w:eastAsia="Sylfaen"/>
          <w:i/>
          <w:iCs/>
        </w:rPr>
        <w:t>трудное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кроме</w:t>
      </w:r>
      <w:proofErr w:type="spellEnd"/>
      <w:r>
        <w:rPr>
          <w:rStyle w:val="6TimesNewRoman0pt"/>
          <w:rFonts w:eastAsia="Sylfaen"/>
          <w:i/>
          <w:iCs/>
        </w:rPr>
        <w:t xml:space="preserve"> того, </w:t>
      </w:r>
      <w:proofErr w:type="spellStart"/>
      <w:r>
        <w:rPr>
          <w:rStyle w:val="6TimesNewRoman0pt"/>
          <w:rFonts w:eastAsia="Sylfaen"/>
          <w:i/>
          <w:iCs/>
        </w:rPr>
        <w:t>что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потребное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любезное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единое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Чому щастя, на думку філософа, перебуває в серці і душі лю</w:t>
      </w:r>
      <w:r>
        <w:rPr>
          <w:rStyle w:val="TimesNewRoman10pt0pt"/>
          <w:rFonts w:eastAsia="Sylfaen"/>
        </w:rPr>
        <w:softHyphen/>
        <w:t>дини?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3 яких двох «натур» складається світ? Чим це пояснить? </w:t>
      </w:r>
      <w:r>
        <w:rPr>
          <w:rStyle w:val="6TimesNewRoman0pt"/>
          <w:rFonts w:eastAsia="Sylfaen"/>
          <w:i/>
          <w:iCs/>
        </w:rPr>
        <w:t>(«...од</w:t>
      </w:r>
      <w:r>
        <w:rPr>
          <w:rStyle w:val="6TimesNewRoman0pt"/>
          <w:rFonts w:eastAsia="Sylfaen"/>
          <w:i/>
          <w:iCs/>
        </w:rPr>
        <w:softHyphen/>
        <w:t>на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видимая, </w:t>
      </w:r>
      <w:proofErr w:type="spellStart"/>
      <w:r>
        <w:rPr>
          <w:rStyle w:val="6TimesNewRoman0pt"/>
          <w:rFonts w:eastAsia="Sylfaen"/>
          <w:i/>
          <w:iCs/>
        </w:rPr>
        <w:t>другая</w:t>
      </w:r>
      <w:proofErr w:type="spellEnd"/>
      <w:r>
        <w:rPr>
          <w:rStyle w:val="6TimesNewRoman10pt0pt"/>
          <w:rFonts w:eastAsia="Sylfaen"/>
        </w:rPr>
        <w:t xml:space="preserve"> — </w:t>
      </w:r>
      <w:proofErr w:type="spellStart"/>
      <w:r>
        <w:rPr>
          <w:rStyle w:val="6TimesNewRoman0pt"/>
          <w:rFonts w:eastAsia="Sylfaen"/>
          <w:i/>
          <w:iCs/>
        </w:rPr>
        <w:t>невидимая</w:t>
      </w:r>
      <w:proofErr w:type="spellEnd"/>
      <w:r>
        <w:rPr>
          <w:rStyle w:val="6TimesNewRoman0pt"/>
          <w:rFonts w:eastAsia="Sylfaen"/>
          <w:i/>
          <w:iCs/>
        </w:rPr>
        <w:t xml:space="preserve">. Видимая натура </w:t>
      </w:r>
      <w:proofErr w:type="spellStart"/>
      <w:r>
        <w:rPr>
          <w:rStyle w:val="6TimesNewRoman0pt"/>
          <w:rFonts w:eastAsia="Sylfaen"/>
          <w:i/>
          <w:iCs/>
        </w:rPr>
        <w:t>нази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вается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тварь</w:t>
      </w:r>
      <w:proofErr w:type="spellEnd"/>
      <w:r>
        <w:rPr>
          <w:rStyle w:val="6TimesNewRoman0pt"/>
          <w:rFonts w:eastAsia="Sylfaen"/>
          <w:i/>
          <w:iCs/>
        </w:rPr>
        <w:t xml:space="preserve">, а </w:t>
      </w:r>
      <w:proofErr w:type="spellStart"/>
      <w:r>
        <w:rPr>
          <w:rStyle w:val="6TimesNewRoman0pt"/>
          <w:rFonts w:eastAsia="Sylfaen"/>
          <w:i/>
          <w:iCs/>
        </w:rPr>
        <w:t>невидимая</w:t>
      </w:r>
      <w:proofErr w:type="spellEnd"/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бог. </w:t>
      </w:r>
      <w:proofErr w:type="spellStart"/>
      <w:r>
        <w:rPr>
          <w:rStyle w:val="6TimesNewRoman0pt"/>
          <w:rFonts w:eastAsia="Sylfaen"/>
          <w:i/>
          <w:iCs/>
        </w:rPr>
        <w:t>Сія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невидимая</w:t>
      </w:r>
      <w:proofErr w:type="spellEnd"/>
      <w:r>
        <w:rPr>
          <w:rStyle w:val="6TimesNewRoman0pt"/>
          <w:rFonts w:eastAsia="Sylfaen"/>
          <w:i/>
          <w:iCs/>
        </w:rPr>
        <w:t xml:space="preserve"> натура, </w:t>
      </w:r>
      <w:proofErr w:type="spellStart"/>
      <w:r>
        <w:rPr>
          <w:rStyle w:val="6TimesNewRoman0pt"/>
          <w:rFonts w:eastAsia="Sylfaen"/>
          <w:i/>
          <w:iCs/>
        </w:rPr>
        <w:t>или</w:t>
      </w:r>
      <w:proofErr w:type="spellEnd"/>
      <w:r>
        <w:rPr>
          <w:rStyle w:val="6TimesNewRoman0pt"/>
          <w:rFonts w:eastAsia="Sylfaen"/>
          <w:i/>
          <w:iCs/>
        </w:rPr>
        <w:t xml:space="preserve"> бог, всю </w:t>
      </w:r>
      <w:proofErr w:type="spellStart"/>
      <w:r>
        <w:rPr>
          <w:rStyle w:val="6TimesNewRoman0pt"/>
          <w:rFonts w:eastAsia="Sylfaen"/>
          <w:i/>
          <w:iCs/>
        </w:rPr>
        <w:t>тварь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проницает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содержит</w:t>
      </w:r>
      <w:proofErr w:type="spellEnd"/>
      <w:r>
        <w:rPr>
          <w:rStyle w:val="6TimesNewRoman0pt"/>
          <w:rFonts w:eastAsia="Sylfaen"/>
          <w:i/>
          <w:iCs/>
        </w:rPr>
        <w:t>. ...</w:t>
      </w:r>
      <w:proofErr w:type="spellStart"/>
      <w:r>
        <w:rPr>
          <w:rStyle w:val="6TimesNewRoman0pt"/>
          <w:rFonts w:eastAsia="Sylfaen"/>
          <w:i/>
          <w:iCs/>
        </w:rPr>
        <w:t>Тело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человеческое</w:t>
      </w:r>
      <w:proofErr w:type="spellEnd"/>
      <w:r>
        <w:rPr>
          <w:rStyle w:val="6TimesNewRoman0pt"/>
          <w:rFonts w:eastAsia="Sylfaen"/>
          <w:i/>
          <w:iCs/>
        </w:rPr>
        <w:t xml:space="preserve"> видно, но </w:t>
      </w:r>
      <w:proofErr w:type="spellStart"/>
      <w:r>
        <w:rPr>
          <w:rStyle w:val="6TimesNewRoman0pt"/>
          <w:rFonts w:eastAsia="Sylfaen"/>
          <w:i/>
          <w:iCs/>
        </w:rPr>
        <w:t>проницающій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содержащій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оное</w:t>
      </w:r>
      <w:proofErr w:type="spellEnd"/>
      <w:r>
        <w:rPr>
          <w:rStyle w:val="6TimesNewRoman0pt"/>
          <w:rFonts w:eastAsia="Sylfaen"/>
          <w:i/>
          <w:iCs/>
        </w:rPr>
        <w:t xml:space="preserve"> ум не </w:t>
      </w:r>
      <w:proofErr w:type="spellStart"/>
      <w:r>
        <w:rPr>
          <w:rStyle w:val="6TimesNewRoman0pt"/>
          <w:rFonts w:eastAsia="Sylfaen"/>
          <w:i/>
          <w:iCs/>
        </w:rPr>
        <w:t>виден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називали Бога у давнину? Прокоментуйте ці «імена». </w:t>
      </w:r>
      <w:r>
        <w:rPr>
          <w:rStyle w:val="6TimesNewRoman0pt"/>
          <w:rFonts w:eastAsia="Sylfaen"/>
          <w:i/>
          <w:iCs/>
        </w:rPr>
        <w:t xml:space="preserve">(«...У </w:t>
      </w:r>
      <w:proofErr w:type="spellStart"/>
      <w:r>
        <w:rPr>
          <w:rStyle w:val="6TimesNewRoman0pt"/>
          <w:rFonts w:eastAsia="Sylfaen"/>
          <w:i/>
          <w:iCs/>
        </w:rPr>
        <w:t>древних</w:t>
      </w:r>
      <w:proofErr w:type="spellEnd"/>
      <w:r>
        <w:rPr>
          <w:rStyle w:val="6TimesNewRoman0pt"/>
          <w:rFonts w:eastAsia="Sylfaen"/>
          <w:i/>
          <w:iCs/>
        </w:rPr>
        <w:t xml:space="preserve"> бог </w:t>
      </w:r>
      <w:proofErr w:type="spellStart"/>
      <w:r>
        <w:rPr>
          <w:rStyle w:val="6TimesNewRoman0pt"/>
          <w:rFonts w:eastAsia="Sylfaen"/>
          <w:i/>
          <w:iCs/>
        </w:rPr>
        <w:t>називался</w:t>
      </w:r>
      <w:proofErr w:type="spellEnd"/>
      <w:r>
        <w:rPr>
          <w:rStyle w:val="6TimesNewRoman0pt"/>
          <w:rFonts w:eastAsia="Sylfaen"/>
          <w:i/>
          <w:iCs/>
        </w:rPr>
        <w:t xml:space="preserve"> ум всемірний. </w:t>
      </w:r>
      <w:proofErr w:type="spellStart"/>
      <w:r>
        <w:rPr>
          <w:rStyle w:val="6TimesNewRoman0pt"/>
          <w:rFonts w:eastAsia="Sylfaen"/>
          <w:i/>
          <w:iCs/>
        </w:rPr>
        <w:t>Єму</w:t>
      </w:r>
      <w:proofErr w:type="spellEnd"/>
      <w:r>
        <w:rPr>
          <w:rStyle w:val="6TimesNewRoman0pt"/>
          <w:rFonts w:eastAsia="Sylfaen"/>
          <w:i/>
          <w:iCs/>
        </w:rPr>
        <w:t xml:space="preserve"> ж у них били </w:t>
      </w:r>
      <w:proofErr w:type="spellStart"/>
      <w:r>
        <w:rPr>
          <w:rStyle w:val="6TimesNewRoman0pt"/>
          <w:rFonts w:eastAsia="Sylfaen"/>
          <w:i/>
          <w:iCs/>
        </w:rPr>
        <w:t>разние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имена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например</w:t>
      </w:r>
      <w:proofErr w:type="spellEnd"/>
      <w:r>
        <w:rPr>
          <w:rStyle w:val="6TimesNewRoman0pt"/>
          <w:rFonts w:eastAsia="Sylfaen"/>
          <w:i/>
          <w:iCs/>
        </w:rPr>
        <w:t xml:space="preserve">: натура, </w:t>
      </w:r>
      <w:proofErr w:type="spellStart"/>
      <w:r>
        <w:rPr>
          <w:rStyle w:val="6TimesNewRoman0pt"/>
          <w:rFonts w:eastAsia="Sylfaen"/>
          <w:i/>
          <w:iCs/>
        </w:rPr>
        <w:t>битіе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вещей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вечность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время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судьба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необходимость</w:t>
      </w:r>
      <w:proofErr w:type="spellEnd"/>
      <w:r>
        <w:rPr>
          <w:rStyle w:val="6TimesNewRoman0pt"/>
          <w:rFonts w:eastAsia="Sylfaen"/>
          <w:i/>
          <w:iCs/>
        </w:rPr>
        <w:t xml:space="preserve">, фортуна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проч</w:t>
      </w:r>
      <w:proofErr w:type="spellEnd"/>
      <w:r>
        <w:rPr>
          <w:rStyle w:val="6TimesNewRoman0pt"/>
          <w:rFonts w:eastAsia="Sylfaen"/>
          <w:i/>
          <w:iCs/>
        </w:rPr>
        <w:t>...»)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Хто є Бог для християн? </w:t>
      </w:r>
      <w:r>
        <w:rPr>
          <w:rStyle w:val="6TimesNewRoman0pt"/>
          <w:rFonts w:eastAsia="Sylfaen"/>
          <w:i/>
          <w:iCs/>
        </w:rPr>
        <w:t xml:space="preserve">(«А у християн </w:t>
      </w:r>
      <w:proofErr w:type="spellStart"/>
      <w:r>
        <w:rPr>
          <w:rStyle w:val="6TimesNewRoman0pt"/>
          <w:rFonts w:eastAsia="Sylfaen"/>
          <w:i/>
          <w:iCs/>
        </w:rPr>
        <w:t>знатнейшія</w:t>
      </w:r>
      <w:proofErr w:type="spellEnd"/>
      <w:r>
        <w:rPr>
          <w:rStyle w:val="6TimesNewRoman0pt"/>
          <w:rFonts w:eastAsia="Sylfaen"/>
          <w:i/>
          <w:iCs/>
        </w:rPr>
        <w:t xml:space="preserve"> ему </w:t>
      </w:r>
      <w:proofErr w:type="spellStart"/>
      <w:r>
        <w:rPr>
          <w:rStyle w:val="6TimesNewRoman0pt"/>
          <w:rFonts w:eastAsia="Sylfaen"/>
          <w:i/>
          <w:iCs/>
        </w:rPr>
        <w:t>имена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следующія</w:t>
      </w:r>
      <w:proofErr w:type="spellEnd"/>
      <w:r>
        <w:rPr>
          <w:rStyle w:val="6TimesNewRoman0pt"/>
          <w:rFonts w:eastAsia="Sylfaen"/>
          <w:i/>
          <w:iCs/>
        </w:rPr>
        <w:t xml:space="preserve">: дух, </w:t>
      </w:r>
      <w:proofErr w:type="spellStart"/>
      <w:r>
        <w:rPr>
          <w:rStyle w:val="6TimesNewRoman0pt"/>
          <w:rFonts w:eastAsia="Sylfaen"/>
          <w:i/>
          <w:iCs/>
        </w:rPr>
        <w:t>господь</w:t>
      </w:r>
      <w:proofErr w:type="spellEnd"/>
      <w:r>
        <w:rPr>
          <w:rStyle w:val="6TimesNewRoman0pt"/>
          <w:rFonts w:eastAsia="Sylfaen"/>
          <w:i/>
          <w:iCs/>
        </w:rPr>
        <w:t xml:space="preserve">, цар, </w:t>
      </w:r>
      <w:proofErr w:type="spellStart"/>
      <w:r>
        <w:rPr>
          <w:rStyle w:val="6TimesNewRoman0pt"/>
          <w:rFonts w:eastAsia="Sylfaen"/>
          <w:i/>
          <w:iCs/>
        </w:rPr>
        <w:t>отец</w:t>
      </w:r>
      <w:proofErr w:type="spellEnd"/>
      <w:r>
        <w:rPr>
          <w:rStyle w:val="6TimesNewRoman0pt"/>
          <w:rFonts w:eastAsia="Sylfaen"/>
          <w:i/>
          <w:iCs/>
        </w:rPr>
        <w:t xml:space="preserve">, ум, </w:t>
      </w:r>
      <w:proofErr w:type="spellStart"/>
      <w:r>
        <w:rPr>
          <w:rStyle w:val="6TimesNewRoman0pt"/>
          <w:rFonts w:eastAsia="Sylfaen"/>
          <w:i/>
          <w:iCs/>
        </w:rPr>
        <w:t>истина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Через що у давнину Бога порівнювали з математиком? </w:t>
      </w:r>
      <w:r>
        <w:rPr>
          <w:rStyle w:val="6TimesNewRoman0pt"/>
          <w:rFonts w:eastAsia="Sylfaen"/>
          <w:i/>
          <w:iCs/>
        </w:rPr>
        <w:t xml:space="preserve">(«...Потому </w:t>
      </w:r>
      <w:proofErr w:type="spellStart"/>
      <w:r>
        <w:rPr>
          <w:rStyle w:val="6TimesNewRoman0pt"/>
          <w:rFonts w:eastAsia="Sylfaen"/>
          <w:i/>
          <w:iCs/>
        </w:rPr>
        <w:t>что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непристанно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препорціях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или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розмерах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упражняется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вилепливая</w:t>
      </w:r>
      <w:proofErr w:type="spellEnd"/>
      <w:r>
        <w:rPr>
          <w:rStyle w:val="6TimesNewRoman0pt"/>
          <w:rFonts w:eastAsia="Sylfaen"/>
          <w:i/>
          <w:iCs/>
        </w:rPr>
        <w:t xml:space="preserve"> по </w:t>
      </w:r>
      <w:proofErr w:type="spellStart"/>
      <w:r>
        <w:rPr>
          <w:rStyle w:val="6TimesNewRoman0pt"/>
          <w:rFonts w:eastAsia="Sylfaen"/>
          <w:i/>
          <w:iCs/>
        </w:rPr>
        <w:t>разним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фигурам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например</w:t>
      </w:r>
      <w:proofErr w:type="spellEnd"/>
      <w:r>
        <w:rPr>
          <w:rStyle w:val="6TimesNewRoman0pt"/>
          <w:rFonts w:eastAsia="Sylfaen"/>
          <w:i/>
          <w:iCs/>
        </w:rPr>
        <w:t xml:space="preserve">: трави, дерева, </w:t>
      </w:r>
      <w:proofErr w:type="spellStart"/>
      <w:r>
        <w:rPr>
          <w:rStyle w:val="6TimesNewRoman0pt"/>
          <w:rFonts w:eastAsia="Sylfaen"/>
          <w:i/>
          <w:iCs/>
        </w:rPr>
        <w:t>зверей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все </w:t>
      </w:r>
      <w:proofErr w:type="spellStart"/>
      <w:r>
        <w:rPr>
          <w:rStyle w:val="6TimesNewRoman0pt"/>
          <w:rFonts w:eastAsia="Sylfaen"/>
          <w:i/>
          <w:iCs/>
        </w:rPr>
        <w:t>прочее</w:t>
      </w:r>
      <w:proofErr w:type="spellEnd"/>
      <w:r>
        <w:rPr>
          <w:rStyle w:val="6TimesNewRoman0pt"/>
          <w:rFonts w:eastAsia="Sylfaen"/>
          <w:i/>
          <w:iCs/>
        </w:rPr>
        <w:t xml:space="preserve">, а </w:t>
      </w:r>
      <w:proofErr w:type="spellStart"/>
      <w:r>
        <w:rPr>
          <w:rStyle w:val="6TimesNewRoman0pt"/>
          <w:rFonts w:eastAsia="Sylfaen"/>
          <w:i/>
          <w:iCs/>
        </w:rPr>
        <w:t>еврейскіе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мудреци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упо</w:t>
      </w:r>
      <w:proofErr w:type="spellEnd"/>
      <w:r>
        <w:rPr>
          <w:rStyle w:val="6TimesNewRoman0pt"/>
          <w:rFonts w:eastAsia="Sylfaen"/>
          <w:i/>
          <w:iCs/>
        </w:rPr>
        <w:t xml:space="preserve">- добили </w:t>
      </w:r>
      <w:proofErr w:type="spellStart"/>
      <w:r>
        <w:rPr>
          <w:rStyle w:val="6TimesNewRoman0pt"/>
          <w:rFonts w:eastAsia="Sylfaen"/>
          <w:i/>
          <w:iCs/>
        </w:rPr>
        <w:t>его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горшечнику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Г. Сковорода характеризує особливості кожної людини? Чому кожна — неповторна? </w:t>
      </w:r>
      <w:r>
        <w:rPr>
          <w:rStyle w:val="6TimesNewRoman0pt"/>
          <w:rFonts w:eastAsia="Sylfaen"/>
          <w:i/>
          <w:iCs/>
        </w:rPr>
        <w:t xml:space="preserve">(«И </w:t>
      </w:r>
      <w:proofErr w:type="spellStart"/>
      <w:r>
        <w:rPr>
          <w:rStyle w:val="6TimesNewRoman0pt"/>
          <w:rFonts w:eastAsia="Sylfaen"/>
          <w:i/>
          <w:iCs/>
        </w:rPr>
        <w:t>как</w:t>
      </w:r>
      <w:proofErr w:type="spellEnd"/>
      <w:r>
        <w:rPr>
          <w:rStyle w:val="6TimesNewRoman0pt"/>
          <w:rFonts w:eastAsia="Sylfaen"/>
          <w:i/>
          <w:iCs/>
        </w:rPr>
        <w:t xml:space="preserve"> в теле </w:t>
      </w:r>
      <w:proofErr w:type="spellStart"/>
      <w:r>
        <w:rPr>
          <w:rStyle w:val="6TimesNewRoman0pt"/>
          <w:rFonts w:eastAsia="Sylfaen"/>
          <w:i/>
          <w:iCs/>
        </w:rPr>
        <w:t>человеческом</w:t>
      </w:r>
      <w:proofErr w:type="spellEnd"/>
      <w:r>
        <w:rPr>
          <w:rStyle w:val="6TimesNewRoman0pt"/>
          <w:rFonts w:eastAsia="Sylfaen"/>
          <w:i/>
          <w:iCs/>
        </w:rPr>
        <w:t xml:space="preserve"> один ум, однак </w:t>
      </w:r>
      <w:proofErr w:type="spellStart"/>
      <w:r>
        <w:rPr>
          <w:rStyle w:val="6TimesNewRoman0pt"/>
          <w:rFonts w:eastAsia="Sylfaen"/>
          <w:i/>
          <w:iCs/>
        </w:rPr>
        <w:t>разно</w:t>
      </w:r>
      <w:proofErr w:type="spellEnd"/>
      <w:r>
        <w:rPr>
          <w:rStyle w:val="6TimesNewRoman0pt"/>
          <w:rFonts w:eastAsia="Sylfaen"/>
          <w:i/>
          <w:iCs/>
        </w:rPr>
        <w:t xml:space="preserve"> по </w:t>
      </w:r>
      <w:proofErr w:type="spellStart"/>
      <w:r>
        <w:rPr>
          <w:rStyle w:val="6TimesNewRoman0pt"/>
          <w:rFonts w:eastAsia="Sylfaen"/>
          <w:i/>
          <w:iCs/>
        </w:rPr>
        <w:t>разсужденію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разних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частей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действует</w:t>
      </w:r>
      <w:proofErr w:type="spellEnd"/>
      <w:r>
        <w:rPr>
          <w:rStyle w:val="6TimesNewRoman0pt"/>
          <w:rFonts w:eastAsia="Sylfaen"/>
          <w:i/>
          <w:iCs/>
        </w:rPr>
        <w:t xml:space="preserve">, так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помянутих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сожительствах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сею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премудростію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свя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занних</w:t>
      </w:r>
      <w:proofErr w:type="spellEnd"/>
      <w:r>
        <w:rPr>
          <w:rStyle w:val="6TimesNewRoman0pt"/>
          <w:rFonts w:eastAsia="Sylfaen"/>
          <w:i/>
          <w:iCs/>
        </w:rPr>
        <w:t xml:space="preserve">, бог </w:t>
      </w:r>
      <w:proofErr w:type="spellStart"/>
      <w:r>
        <w:rPr>
          <w:rStyle w:val="6TimesNewRoman0pt"/>
          <w:rFonts w:eastAsia="Sylfaen"/>
          <w:i/>
          <w:iCs/>
        </w:rPr>
        <w:t>чрез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различние</w:t>
      </w:r>
      <w:proofErr w:type="spellEnd"/>
      <w:r>
        <w:rPr>
          <w:rStyle w:val="6TimesNewRoman0pt"/>
          <w:rFonts w:eastAsia="Sylfaen"/>
          <w:i/>
          <w:iCs/>
        </w:rPr>
        <w:t xml:space="preserve"> члени в </w:t>
      </w:r>
      <w:proofErr w:type="spellStart"/>
      <w:r>
        <w:rPr>
          <w:rStyle w:val="6TimesNewRoman0pt"/>
          <w:rFonts w:eastAsia="Sylfaen"/>
          <w:i/>
          <w:iCs/>
        </w:rPr>
        <w:t>пользу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общую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произво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дит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действа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>Чим «</w:t>
      </w:r>
      <w:proofErr w:type="spellStart"/>
      <w:r>
        <w:rPr>
          <w:rStyle w:val="TimesNewRoman10pt0pt"/>
          <w:rFonts w:eastAsia="Sylfaen"/>
        </w:rPr>
        <w:t>Десятисловія</w:t>
      </w:r>
      <w:proofErr w:type="spellEnd"/>
      <w:r>
        <w:rPr>
          <w:rStyle w:val="TimesNewRoman10pt0pt"/>
          <w:rFonts w:eastAsia="Sylfaen"/>
        </w:rPr>
        <w:t>» Г. Сковороди нагадують заповіді Бога?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 xml:space="preserve">Через що щастя людини може бути «подібно </w:t>
      </w:r>
      <w:proofErr w:type="spellStart"/>
      <w:r>
        <w:rPr>
          <w:rStyle w:val="TimesNewRoman10pt0pt"/>
          <w:rFonts w:eastAsia="Sylfaen"/>
        </w:rPr>
        <w:t>воровской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нете</w:t>
      </w:r>
      <w:proofErr w:type="spellEnd"/>
      <w:r>
        <w:rPr>
          <w:rStyle w:val="TimesNewRoman10pt0pt"/>
          <w:rFonts w:eastAsia="Sylfaen"/>
        </w:rPr>
        <w:t>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proofErr w:type="spellStart"/>
      <w:r>
        <w:rPr>
          <w:rStyle w:val="TimesNewRoman10pt0pt"/>
          <w:rFonts w:eastAsia="Sylfaen"/>
        </w:rPr>
        <w:t>Прокоменуйте</w:t>
      </w:r>
      <w:proofErr w:type="spellEnd"/>
      <w:r>
        <w:rPr>
          <w:rStyle w:val="TimesNewRoman10pt0pt"/>
          <w:rFonts w:eastAsia="Sylfaen"/>
        </w:rPr>
        <w:t xml:space="preserve"> фразу: «Все то </w:t>
      </w:r>
      <w:proofErr w:type="spellStart"/>
      <w:r>
        <w:rPr>
          <w:rStyle w:val="TimesNewRoman10pt0pt"/>
          <w:rFonts w:eastAsia="Sylfaen"/>
        </w:rPr>
        <w:t>идол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что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видимое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>Від чого застерігає письменник читача в III частині «</w:t>
      </w:r>
      <w:proofErr w:type="spellStart"/>
      <w:r>
        <w:rPr>
          <w:rStyle w:val="TimesNewRoman10pt0pt"/>
          <w:rFonts w:eastAsia="Sylfaen"/>
        </w:rPr>
        <w:t>Десятис</w:t>
      </w:r>
      <w:r>
        <w:rPr>
          <w:rStyle w:val="TimesNewRoman10pt0pt"/>
          <w:rFonts w:eastAsia="Sylfaen"/>
        </w:rPr>
        <w:softHyphen/>
        <w:t>ловія</w:t>
      </w:r>
      <w:proofErr w:type="spellEnd"/>
      <w:r>
        <w:rPr>
          <w:rStyle w:val="TimesNewRoman10pt0pt"/>
          <w:rFonts w:eastAsia="Sylfaen"/>
        </w:rPr>
        <w:t xml:space="preserve">»? </w:t>
      </w:r>
      <w:r>
        <w:rPr>
          <w:rStyle w:val="TimesNewRoman0pt"/>
          <w:rFonts w:eastAsia="Sylfaen"/>
        </w:rPr>
        <w:t xml:space="preserve">(«...Не впади </w:t>
      </w:r>
      <w:proofErr w:type="spellStart"/>
      <w:r>
        <w:rPr>
          <w:rStyle w:val="TimesNewRoman0pt"/>
          <w:rFonts w:eastAsia="Sylfaen"/>
        </w:rPr>
        <w:t>вров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безумія</w:t>
      </w:r>
      <w:proofErr w:type="spellEnd"/>
      <w:r>
        <w:rPr>
          <w:rStyle w:val="TimesNewRoman0pt"/>
          <w:rFonts w:eastAsia="Sylfaen"/>
        </w:rPr>
        <w:t xml:space="preserve">, </w:t>
      </w:r>
      <w:proofErr w:type="spellStart"/>
      <w:r>
        <w:rPr>
          <w:rStyle w:val="TimesNewRoman0pt"/>
          <w:rFonts w:eastAsia="Sylfaen"/>
        </w:rPr>
        <w:t>будто</w:t>
      </w:r>
      <w:proofErr w:type="spellEnd"/>
      <w:r>
        <w:rPr>
          <w:rStyle w:val="TimesNewRoman0pt"/>
          <w:rFonts w:eastAsia="Sylfaen"/>
        </w:rPr>
        <w:t xml:space="preserve"> в </w:t>
      </w:r>
      <w:proofErr w:type="spellStart"/>
      <w:r>
        <w:rPr>
          <w:rStyle w:val="TimesNewRoman0pt"/>
          <w:rFonts w:eastAsia="Sylfaen"/>
        </w:rPr>
        <w:t>свете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ничего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нет</w:t>
      </w:r>
      <w:proofErr w:type="spellEnd"/>
      <w:r>
        <w:rPr>
          <w:rStyle w:val="TimesNewRoman0pt"/>
          <w:rFonts w:eastAsia="Sylfaen"/>
        </w:rPr>
        <w:t>,</w:t>
      </w:r>
    </w:p>
    <w:p w:rsidR="00154B56" w:rsidRDefault="00154B56" w:rsidP="00154B56">
      <w:pPr>
        <w:pStyle w:val="60"/>
        <w:shd w:val="clear" w:color="auto" w:fill="auto"/>
        <w:spacing w:line="245" w:lineRule="exact"/>
        <w:ind w:left="220" w:right="20" w:firstLine="0"/>
      </w:pPr>
      <w:proofErr w:type="spellStart"/>
      <w:r>
        <w:rPr>
          <w:rStyle w:val="6TimesNewRoman0pt"/>
          <w:rFonts w:eastAsia="Sylfaen"/>
          <w:i/>
          <w:iCs/>
        </w:rPr>
        <w:t>кроме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видимостей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будто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имя</w:t>
      </w:r>
      <w:proofErr w:type="spellEnd"/>
      <w:r>
        <w:rPr>
          <w:rStyle w:val="6TimesNewRoman0pt"/>
          <w:rFonts w:eastAsia="Sylfaen"/>
          <w:i/>
          <w:iCs/>
        </w:rPr>
        <w:t xml:space="preserve"> (бог) </w:t>
      </w:r>
      <w:proofErr w:type="spellStart"/>
      <w:r>
        <w:rPr>
          <w:rStyle w:val="6TimesNewRoman0pt"/>
          <w:rFonts w:eastAsia="Sylfaen"/>
          <w:i/>
          <w:iCs/>
        </w:rPr>
        <w:t>пустое</w:t>
      </w:r>
      <w:proofErr w:type="spellEnd"/>
      <w:r>
        <w:rPr>
          <w:rStyle w:val="6TimesNewRoman0pt"/>
          <w:rFonts w:eastAsia="Sylfaen"/>
          <w:i/>
          <w:iCs/>
        </w:rPr>
        <w:t xml:space="preserve"> єсть. В сей-то </w:t>
      </w:r>
      <w:proofErr w:type="spellStart"/>
      <w:r>
        <w:rPr>
          <w:rStyle w:val="6TimesNewRoman0pt"/>
          <w:rFonts w:eastAsia="Sylfaen"/>
          <w:i/>
          <w:iCs/>
        </w:rPr>
        <w:t>бездне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живут</w:t>
      </w:r>
      <w:proofErr w:type="spellEnd"/>
      <w:r>
        <w:rPr>
          <w:rStyle w:val="6TimesNewRoman0pt"/>
          <w:rFonts w:eastAsia="Sylfaen"/>
          <w:i/>
          <w:iCs/>
        </w:rPr>
        <w:t xml:space="preserve"> клятви </w:t>
      </w:r>
      <w:proofErr w:type="spellStart"/>
      <w:r>
        <w:rPr>
          <w:rStyle w:val="6TimesNewRoman0pt"/>
          <w:rFonts w:eastAsia="Sylfaen"/>
          <w:i/>
          <w:iCs/>
        </w:rPr>
        <w:t>ложния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лицемерія</w:t>
      </w:r>
      <w:proofErr w:type="spellEnd"/>
      <w:r>
        <w:rPr>
          <w:rStyle w:val="6TimesNewRoman0pt"/>
          <w:rFonts w:eastAsia="Sylfaen"/>
          <w:i/>
          <w:iCs/>
        </w:rPr>
        <w:t xml:space="preserve">, обмани, лукавства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все тайних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явних </w:t>
      </w:r>
      <w:proofErr w:type="spellStart"/>
      <w:r>
        <w:rPr>
          <w:rStyle w:val="6TimesNewRoman0pt"/>
          <w:rFonts w:eastAsia="Sylfaen"/>
          <w:i/>
          <w:iCs/>
        </w:rPr>
        <w:t>мерзостей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страшилища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кожному необхідно пам’ятати про день суботній?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Сія</w:t>
      </w:r>
      <w:proofErr w:type="spellEnd"/>
      <w:r>
        <w:rPr>
          <w:rStyle w:val="6TimesNewRoman0pt"/>
          <w:rFonts w:eastAsia="Sylfaen"/>
          <w:i/>
          <w:iCs/>
        </w:rPr>
        <w:t xml:space="preserve"> ти </w:t>
      </w:r>
      <w:proofErr w:type="spellStart"/>
      <w:r>
        <w:rPr>
          <w:rStyle w:val="6TimesNewRoman0pt"/>
          <w:rFonts w:eastAsia="Sylfaen"/>
          <w:i/>
          <w:iCs/>
        </w:rPr>
        <w:t>повсюду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внутрь</w:t>
      </w:r>
      <w:proofErr w:type="spellEnd"/>
      <w:r>
        <w:rPr>
          <w:rStyle w:val="6TimesNewRoman0pt"/>
          <w:rFonts w:eastAsia="Sylfaen"/>
          <w:i/>
          <w:iCs/>
        </w:rPr>
        <w:t xml:space="preserve"> тебе </w:t>
      </w:r>
      <w:proofErr w:type="spellStart"/>
      <w:r>
        <w:rPr>
          <w:rStyle w:val="6TimesNewRoman0pt"/>
          <w:rFonts w:eastAsia="Sylfaen"/>
          <w:i/>
          <w:iCs/>
        </w:rPr>
        <w:t>кроющееся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величество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божія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ве</w:t>
      </w:r>
      <w:proofErr w:type="spellEnd"/>
      <w:r>
        <w:rPr>
          <w:rStyle w:val="6TimesNewRoman0pt"/>
          <w:rFonts w:eastAsia="Sylfaen"/>
          <w:i/>
          <w:iCs/>
        </w:rPr>
        <w:t xml:space="preserve">- рою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страхом в день цей прославлять не забивай, а покла</w:t>
      </w:r>
      <w:r>
        <w:rPr>
          <w:rStyle w:val="6TimesNewRoman0pt"/>
          <w:rFonts w:eastAsia="Sylfaen"/>
          <w:i/>
          <w:iCs/>
        </w:rPr>
        <w:softHyphen/>
        <w:t xml:space="preserve">няйся не пустими </w:t>
      </w:r>
      <w:proofErr w:type="spellStart"/>
      <w:r>
        <w:rPr>
          <w:rStyle w:val="6TimesNewRoman0pt"/>
          <w:rFonts w:eastAsia="Sylfaen"/>
          <w:i/>
          <w:iCs/>
        </w:rPr>
        <w:t>только</w:t>
      </w:r>
      <w:proofErr w:type="spellEnd"/>
      <w:r>
        <w:rPr>
          <w:rStyle w:val="6TimesNewRoman0pt"/>
          <w:rFonts w:eastAsia="Sylfaen"/>
          <w:i/>
          <w:iCs/>
        </w:rPr>
        <w:t xml:space="preserve"> церемоніалами, но самим </w:t>
      </w:r>
      <w:proofErr w:type="spellStart"/>
      <w:r>
        <w:rPr>
          <w:rStyle w:val="6TimesNewRoman0pt"/>
          <w:rFonts w:eastAsia="Sylfaen"/>
          <w:i/>
          <w:iCs/>
        </w:rPr>
        <w:t>делом</w:t>
      </w:r>
      <w:proofErr w:type="spellEnd"/>
      <w:r>
        <w:rPr>
          <w:rStyle w:val="6TimesNewRoman0pt"/>
          <w:rFonts w:eastAsia="Sylfaen"/>
          <w:i/>
          <w:iCs/>
        </w:rPr>
        <w:t xml:space="preserve">, сердечно ему </w:t>
      </w:r>
      <w:proofErr w:type="spellStart"/>
      <w:r>
        <w:rPr>
          <w:rStyle w:val="6TimesNewRoman0pt"/>
          <w:rFonts w:eastAsia="Sylfaen"/>
          <w:i/>
          <w:iCs/>
        </w:rPr>
        <w:t>подражая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Чим ви повинні бути зобов’язаними своїм батькам? Як про це зазначав Г. Сковорода?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Прежде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всех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отца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мать</w:t>
      </w:r>
      <w:proofErr w:type="spellEnd"/>
      <w:r>
        <w:rPr>
          <w:rStyle w:val="6TimesNewRoman0pt"/>
          <w:rFonts w:eastAsia="Sylfaen"/>
          <w:i/>
          <w:iCs/>
        </w:rPr>
        <w:t xml:space="preserve"> почитай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служи </w:t>
      </w:r>
      <w:proofErr w:type="spellStart"/>
      <w:r>
        <w:rPr>
          <w:rStyle w:val="6TimesNewRoman0pt"/>
          <w:rFonts w:eastAsia="Sylfaen"/>
          <w:i/>
          <w:iCs/>
        </w:rPr>
        <w:t>им</w:t>
      </w:r>
      <w:proofErr w:type="spellEnd"/>
      <w:r>
        <w:rPr>
          <w:rStyle w:val="6TimesNewRoman0pt"/>
          <w:rFonts w:eastAsia="Sylfaen"/>
          <w:i/>
          <w:iCs/>
        </w:rPr>
        <w:t xml:space="preserve">. </w:t>
      </w:r>
      <w:proofErr w:type="spellStart"/>
      <w:r>
        <w:rPr>
          <w:rStyle w:val="6TimesNewRoman0pt"/>
          <w:rFonts w:eastAsia="Sylfaen"/>
          <w:i/>
          <w:iCs/>
        </w:rPr>
        <w:t>Они</w:t>
      </w:r>
      <w:proofErr w:type="spellEnd"/>
      <w:r>
        <w:rPr>
          <w:rStyle w:val="6TimesNewRoman0pt"/>
          <w:rFonts w:eastAsia="Sylfaen"/>
          <w:i/>
          <w:iCs/>
        </w:rPr>
        <w:t xml:space="preserve"> суто </w:t>
      </w:r>
      <w:proofErr w:type="spellStart"/>
      <w:r>
        <w:rPr>
          <w:rStyle w:val="6TimesNewRoman0pt"/>
          <w:rFonts w:eastAsia="Sylfaen"/>
          <w:i/>
          <w:iCs/>
        </w:rPr>
        <w:t>видимие</w:t>
      </w:r>
      <w:proofErr w:type="spellEnd"/>
      <w:r>
        <w:rPr>
          <w:rStyle w:val="6TimesNewRoman0pt"/>
          <w:rFonts w:eastAsia="Sylfaen"/>
          <w:i/>
          <w:iCs/>
        </w:rPr>
        <w:t xml:space="preserve"> портрети того невидимого </w:t>
      </w:r>
      <w:proofErr w:type="spellStart"/>
      <w:r>
        <w:rPr>
          <w:rStyle w:val="6TimesNewRoman0pt"/>
          <w:rFonts w:eastAsia="Sylfaen"/>
          <w:i/>
          <w:iCs/>
        </w:rPr>
        <w:t>существа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которое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тебя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столько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одолжает</w:t>
      </w:r>
      <w:proofErr w:type="spellEnd"/>
      <w:r>
        <w:rPr>
          <w:rStyle w:val="6TimesNewRoman10pt0pt"/>
          <w:rFonts w:eastAsia="Sylfaen"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Доведіть, що любов — «вся </w:t>
      </w:r>
      <w:proofErr w:type="spellStart"/>
      <w:r>
        <w:rPr>
          <w:rStyle w:val="TimesNewRoman10pt0pt"/>
          <w:rFonts w:eastAsia="Sylfaen"/>
        </w:rPr>
        <w:t>десятословія</w:t>
      </w:r>
      <w:proofErr w:type="spellEnd"/>
      <w:r>
        <w:rPr>
          <w:rStyle w:val="TimesNewRoman10pt0pt"/>
          <w:rFonts w:eastAsia="Sylfaen"/>
        </w:rPr>
        <w:t xml:space="preserve"> сила... в </w:t>
      </w:r>
      <w:proofErr w:type="spellStart"/>
      <w:r>
        <w:rPr>
          <w:rStyle w:val="TimesNewRoman10pt0pt"/>
          <w:rFonts w:eastAsia="Sylfaen"/>
        </w:rPr>
        <w:t>одном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сем</w:t>
      </w:r>
      <w:proofErr w:type="spellEnd"/>
      <w:r>
        <w:rPr>
          <w:rStyle w:val="TimesNewRoman10pt0pt"/>
          <w:rFonts w:eastAsia="Sylfaen"/>
        </w:rPr>
        <w:t xml:space="preserve"> імені».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>Для чого людині потрібні віра, надія, любов? (</w:t>
      </w:r>
      <w:r>
        <w:rPr>
          <w:rStyle w:val="6TimesNewRoman0pt"/>
          <w:rFonts w:eastAsia="Sylfaen"/>
          <w:i/>
          <w:iCs/>
        </w:rPr>
        <w:t>Віра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«</w:t>
      </w:r>
      <w:proofErr w:type="spellStart"/>
      <w:r>
        <w:rPr>
          <w:rStyle w:val="6TimesNewRoman0pt"/>
          <w:rFonts w:eastAsia="Sylfaen"/>
          <w:i/>
          <w:iCs/>
        </w:rPr>
        <w:t>закри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тое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всем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советом</w:t>
      </w:r>
      <w:proofErr w:type="spellEnd"/>
      <w:r>
        <w:rPr>
          <w:rStyle w:val="6TimesNewRoman0pt"/>
          <w:rFonts w:eastAsia="Sylfaen"/>
          <w:i/>
          <w:iCs/>
        </w:rPr>
        <w:t xml:space="preserve"> блаженство, </w:t>
      </w:r>
      <w:proofErr w:type="spellStart"/>
      <w:r>
        <w:rPr>
          <w:rStyle w:val="6TimesNewRoman0pt"/>
          <w:rFonts w:eastAsia="Sylfaen"/>
          <w:i/>
          <w:iCs/>
        </w:rPr>
        <w:t>будто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издали</w:t>
      </w:r>
      <w:proofErr w:type="spellEnd"/>
      <w:r>
        <w:rPr>
          <w:rStyle w:val="6TimesNewRoman0pt"/>
          <w:rFonts w:eastAsia="Sylfaen"/>
          <w:i/>
          <w:iCs/>
        </w:rPr>
        <w:t xml:space="preserve"> в </w:t>
      </w:r>
      <w:proofErr w:type="spellStart"/>
      <w:r>
        <w:rPr>
          <w:rStyle w:val="6TimesNewRoman0pt"/>
          <w:rFonts w:eastAsia="Sylfaen"/>
          <w:i/>
          <w:iCs/>
        </w:rPr>
        <w:t>зрительную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просматривает</w:t>
      </w:r>
      <w:proofErr w:type="spellEnd"/>
      <w:r>
        <w:rPr>
          <w:rStyle w:val="6TimesNewRoman0pt"/>
          <w:rFonts w:eastAsia="Sylfaen"/>
          <w:i/>
          <w:iCs/>
        </w:rPr>
        <w:t xml:space="preserve"> трубку, в </w:t>
      </w:r>
      <w:proofErr w:type="spellStart"/>
      <w:r>
        <w:rPr>
          <w:rStyle w:val="6TimesNewRoman0pt"/>
          <w:rFonts w:eastAsia="Sylfaen"/>
          <w:i/>
          <w:iCs/>
        </w:rPr>
        <w:t>которой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представляется</w:t>
      </w:r>
      <w:proofErr w:type="spellEnd"/>
      <w:r>
        <w:rPr>
          <w:rStyle w:val="6TimesNewRoman0pt"/>
          <w:rFonts w:eastAsia="Sylfaen"/>
          <w:i/>
          <w:iCs/>
        </w:rPr>
        <w:t>». На</w:t>
      </w:r>
      <w:r>
        <w:rPr>
          <w:rStyle w:val="6TimesNewRoman0pt"/>
          <w:rFonts w:eastAsia="Sylfaen"/>
          <w:i/>
          <w:iCs/>
        </w:rPr>
        <w:softHyphen/>
        <w:t>дія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«</w:t>
      </w:r>
      <w:proofErr w:type="spellStart"/>
      <w:r>
        <w:rPr>
          <w:rStyle w:val="6TimesNewRoman0pt"/>
          <w:rFonts w:eastAsia="Sylfaen"/>
          <w:i/>
          <w:iCs/>
        </w:rPr>
        <w:t>слепо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насильно </w:t>
      </w:r>
      <w:proofErr w:type="spellStart"/>
      <w:r>
        <w:rPr>
          <w:rStyle w:val="6TimesNewRoman0pt"/>
          <w:rFonts w:eastAsia="Sylfaen"/>
          <w:i/>
          <w:iCs/>
        </w:rPr>
        <w:t>удерживает</w:t>
      </w:r>
      <w:proofErr w:type="spellEnd"/>
      <w:r>
        <w:rPr>
          <w:rStyle w:val="6TimesNewRoman0pt"/>
          <w:rFonts w:eastAsia="Sylfaen"/>
          <w:i/>
          <w:iCs/>
        </w:rPr>
        <w:t xml:space="preserve"> серце </w:t>
      </w:r>
      <w:proofErr w:type="spellStart"/>
      <w:r>
        <w:rPr>
          <w:rStyle w:val="6TimesNewRoman0pt"/>
          <w:rFonts w:eastAsia="Sylfaen"/>
          <w:i/>
          <w:iCs/>
        </w:rPr>
        <w:t>человеческое</w:t>
      </w:r>
      <w:proofErr w:type="spellEnd"/>
      <w:r>
        <w:rPr>
          <w:rStyle w:val="6TimesNewRoman0pt"/>
          <w:rFonts w:eastAsia="Sylfaen"/>
          <w:i/>
          <w:iCs/>
        </w:rPr>
        <w:t xml:space="preserve"> при </w:t>
      </w:r>
      <w:proofErr w:type="spellStart"/>
      <w:r>
        <w:rPr>
          <w:rStyle w:val="6TimesNewRoman0pt"/>
          <w:rFonts w:eastAsia="Sylfaen"/>
          <w:i/>
          <w:iCs/>
        </w:rPr>
        <w:t>единородно</w:t>
      </w:r>
      <w:proofErr w:type="spellEnd"/>
      <w:r>
        <w:rPr>
          <w:rStyle w:val="6TimesNewRoman0pt"/>
          <w:rFonts w:eastAsia="Sylfaen"/>
          <w:i/>
          <w:iCs/>
        </w:rPr>
        <w:t xml:space="preserve"> сей </w:t>
      </w:r>
      <w:proofErr w:type="spellStart"/>
      <w:r>
        <w:rPr>
          <w:rStyle w:val="6TimesNewRoman0pt"/>
          <w:rFonts w:eastAsia="Sylfaen"/>
          <w:i/>
          <w:iCs/>
        </w:rPr>
        <w:t>істине</w:t>
      </w:r>
      <w:proofErr w:type="spellEnd"/>
      <w:r>
        <w:rPr>
          <w:rStyle w:val="6TimesNewRoman0pt"/>
          <w:rFonts w:eastAsia="Sylfaen"/>
          <w:i/>
          <w:iCs/>
        </w:rPr>
        <w:t xml:space="preserve">, не </w:t>
      </w:r>
      <w:proofErr w:type="spellStart"/>
      <w:r>
        <w:rPr>
          <w:rStyle w:val="6TimesNewRoman0pt"/>
          <w:rFonts w:eastAsia="Sylfaen"/>
          <w:i/>
          <w:iCs/>
        </w:rPr>
        <w:t>попущая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волноватись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подлими</w:t>
      </w:r>
      <w:proofErr w:type="spellEnd"/>
      <w:r>
        <w:rPr>
          <w:rStyle w:val="6TimesNewRoman0pt"/>
          <w:rFonts w:eastAsia="Sylfaen"/>
          <w:i/>
          <w:iCs/>
        </w:rPr>
        <w:t xml:space="preserve"> по- </w:t>
      </w:r>
      <w:proofErr w:type="spellStart"/>
      <w:r>
        <w:rPr>
          <w:rStyle w:val="6TimesNewRoman0pt"/>
          <w:rFonts w:eastAsia="Sylfaen"/>
          <w:i/>
          <w:iCs/>
        </w:rPr>
        <w:t>сторонних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мненій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ветрами</w:t>
      </w:r>
      <w:proofErr w:type="spellEnd"/>
      <w:r>
        <w:rPr>
          <w:rStyle w:val="6TimesNewRoman0pt"/>
          <w:rFonts w:eastAsia="Sylfaen"/>
          <w:i/>
          <w:iCs/>
        </w:rPr>
        <w:t>». Любов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 xml:space="preserve">«Сій </w:t>
      </w:r>
      <w:proofErr w:type="spellStart"/>
      <w:r>
        <w:rPr>
          <w:rStyle w:val="6TimesNewRoman0pt"/>
          <w:rFonts w:eastAsia="Sylfaen"/>
          <w:i/>
          <w:iCs/>
        </w:rPr>
        <w:t>добродетелі</w:t>
      </w:r>
      <w:proofErr w:type="spellEnd"/>
      <w:r>
        <w:rPr>
          <w:rStyle w:val="6TimesNewRoman0pt"/>
          <w:rFonts w:eastAsia="Sylfaen"/>
          <w:i/>
          <w:iCs/>
        </w:rPr>
        <w:t xml:space="preserve"> серця </w:t>
      </w:r>
      <w:proofErr w:type="spellStart"/>
      <w:r>
        <w:rPr>
          <w:rStyle w:val="6TimesNewRoman0pt"/>
          <w:rFonts w:eastAsia="Sylfaen"/>
          <w:i/>
          <w:iCs/>
        </w:rPr>
        <w:t>человеческое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будто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надежний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ветер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корабль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приводит</w:t>
      </w:r>
      <w:proofErr w:type="spellEnd"/>
      <w:r>
        <w:rPr>
          <w:rStyle w:val="6TimesNewRoman0pt"/>
          <w:rFonts w:eastAsia="Sylfaen"/>
          <w:i/>
          <w:iCs/>
        </w:rPr>
        <w:t xml:space="preserve">, на- </w:t>
      </w:r>
      <w:proofErr w:type="spellStart"/>
      <w:r>
        <w:rPr>
          <w:rStyle w:val="6TimesNewRoman0pt"/>
          <w:rFonts w:eastAsia="Sylfaen"/>
          <w:i/>
          <w:iCs/>
        </w:rPr>
        <w:t>конец</w:t>
      </w:r>
      <w:proofErr w:type="spellEnd"/>
      <w:r>
        <w:rPr>
          <w:rStyle w:val="6TimesNewRoman0pt"/>
          <w:rFonts w:eastAsia="Sylfaen"/>
          <w:i/>
          <w:iCs/>
        </w:rPr>
        <w:t xml:space="preserve">, в гавань </w:t>
      </w:r>
      <w:proofErr w:type="spellStart"/>
      <w:r>
        <w:rPr>
          <w:rStyle w:val="6TimesNewRoman0pt"/>
          <w:rFonts w:eastAsia="Sylfaen"/>
          <w:i/>
          <w:iCs/>
        </w:rPr>
        <w:t>любви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ей </w:t>
      </w:r>
      <w:proofErr w:type="spellStart"/>
      <w:r>
        <w:rPr>
          <w:rStyle w:val="6TimesNewRoman0pt"/>
          <w:rFonts w:eastAsia="Sylfaen"/>
          <w:i/>
          <w:iCs/>
        </w:rPr>
        <w:t>поручает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hanging="220"/>
      </w:pPr>
      <w:r>
        <w:rPr>
          <w:rStyle w:val="TimesNewRoman10pt0pt"/>
          <w:rFonts w:eastAsia="Sylfaen"/>
        </w:rPr>
        <w:t>Що є законом Божим?</w:t>
      </w:r>
    </w:p>
    <w:p w:rsidR="00154B56" w:rsidRDefault="00154B56" w:rsidP="00154B56">
      <w:pPr>
        <w:pStyle w:val="60"/>
        <w:shd w:val="clear" w:color="auto" w:fill="auto"/>
        <w:tabs>
          <w:tab w:val="left" w:pos="484"/>
        </w:tabs>
        <w:spacing w:line="245" w:lineRule="exact"/>
        <w:ind w:left="22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</w:t>
      </w:r>
      <w:proofErr w:type="spellStart"/>
      <w:r>
        <w:rPr>
          <w:rStyle w:val="6TimesNewRoman0pt"/>
          <w:rFonts w:eastAsia="Sylfaen"/>
          <w:i/>
          <w:iCs/>
        </w:rPr>
        <w:t>Райское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древо</w:t>
      </w:r>
      <w:proofErr w:type="spellEnd"/>
      <w:r>
        <w:rPr>
          <w:rStyle w:val="6TimesNewRoman0pt"/>
          <w:rFonts w:eastAsia="Sylfaen"/>
          <w:i/>
          <w:iCs/>
        </w:rPr>
        <w:t>»;</w:t>
      </w:r>
    </w:p>
    <w:p w:rsidR="00154B56" w:rsidRDefault="00154B56" w:rsidP="00154B56">
      <w:pPr>
        <w:pStyle w:val="2"/>
        <w:shd w:val="clear" w:color="auto" w:fill="auto"/>
        <w:tabs>
          <w:tab w:val="left" w:pos="484"/>
        </w:tabs>
        <w:spacing w:before="0" w:line="245" w:lineRule="exact"/>
        <w:ind w:left="2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плод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жизни</w:t>
      </w:r>
      <w:proofErr w:type="spellEnd"/>
      <w:r>
        <w:rPr>
          <w:rStyle w:val="TimesNewRoman10pt0pt"/>
          <w:rFonts w:eastAsia="Sylfaen"/>
        </w:rPr>
        <w:t>»,</w:t>
      </w:r>
    </w:p>
    <w:p w:rsidR="00154B56" w:rsidRDefault="00154B56" w:rsidP="00154B56">
      <w:pPr>
        <w:pStyle w:val="2"/>
        <w:shd w:val="clear" w:color="auto" w:fill="auto"/>
        <w:tabs>
          <w:tab w:val="left" w:pos="484"/>
        </w:tabs>
        <w:spacing w:before="0" w:line="245" w:lineRule="exact"/>
        <w:ind w:left="2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божіе</w:t>
      </w:r>
      <w:proofErr w:type="spellEnd"/>
      <w:r>
        <w:rPr>
          <w:rStyle w:val="TimesNewRoman10pt0pt"/>
          <w:rFonts w:eastAsia="Sylfaen"/>
        </w:rPr>
        <w:t xml:space="preserve"> в </w:t>
      </w:r>
      <w:proofErr w:type="spellStart"/>
      <w:r>
        <w:rPr>
          <w:rStyle w:val="TimesNewRoman10pt0pt"/>
          <w:rFonts w:eastAsia="Sylfaen"/>
        </w:rPr>
        <w:t>человеке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сердце</w:t>
      </w:r>
      <w:proofErr w:type="spellEnd"/>
      <w:r>
        <w:rPr>
          <w:rStyle w:val="TimesNewRoman10pt0pt"/>
          <w:rFonts w:eastAsia="Sylfaen"/>
        </w:rPr>
        <w:t>»;</w:t>
      </w:r>
    </w:p>
    <w:p w:rsidR="00154B56" w:rsidRDefault="00154B56" w:rsidP="00154B56">
      <w:pPr>
        <w:pStyle w:val="2"/>
        <w:shd w:val="clear" w:color="auto" w:fill="auto"/>
        <w:tabs>
          <w:tab w:val="left" w:pos="474"/>
        </w:tabs>
        <w:spacing w:before="0" w:line="245" w:lineRule="exact"/>
        <w:ind w:left="2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дверь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храма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божія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 у творі Г. Сковорода характеризує заздрість?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Главнешая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всех</w:t>
      </w:r>
      <w:proofErr w:type="spellEnd"/>
      <w:r>
        <w:rPr>
          <w:rStyle w:val="6TimesNewRoman0pt"/>
          <w:rFonts w:eastAsia="Sylfaen"/>
          <w:i/>
          <w:iCs/>
        </w:rPr>
        <w:t xml:space="preserve"> єсть </w:t>
      </w:r>
      <w:proofErr w:type="spellStart"/>
      <w:r>
        <w:rPr>
          <w:rStyle w:val="6TimesNewRoman0pt"/>
          <w:rFonts w:eastAsia="Sylfaen"/>
          <w:i/>
          <w:iCs/>
        </w:rPr>
        <w:t>зависть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мать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протчих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страстей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беззаконній. </w:t>
      </w:r>
      <w:proofErr w:type="spellStart"/>
      <w:r>
        <w:rPr>
          <w:rStyle w:val="6TimesNewRoman0pt"/>
          <w:rFonts w:eastAsia="Sylfaen"/>
          <w:i/>
          <w:iCs/>
        </w:rPr>
        <w:t>Она</w:t>
      </w:r>
      <w:proofErr w:type="spellEnd"/>
      <w:r>
        <w:rPr>
          <w:rStyle w:val="6TimesNewRoman0pt"/>
          <w:rFonts w:eastAsia="Sylfaen"/>
          <w:i/>
          <w:iCs/>
        </w:rPr>
        <w:t xml:space="preserve"> єсть </w:t>
      </w:r>
      <w:proofErr w:type="spellStart"/>
      <w:r>
        <w:rPr>
          <w:rStyle w:val="6TimesNewRoman0pt"/>
          <w:rFonts w:eastAsia="Sylfaen"/>
          <w:i/>
          <w:iCs/>
        </w:rPr>
        <w:t>главним</w:t>
      </w:r>
      <w:proofErr w:type="spellEnd"/>
      <w:r>
        <w:rPr>
          <w:rStyle w:val="6TimesNewRoman0pt"/>
          <w:rFonts w:eastAsia="Sylfaen"/>
          <w:i/>
          <w:iCs/>
        </w:rPr>
        <w:t xml:space="preserve"> центром </w:t>
      </w:r>
      <w:proofErr w:type="spellStart"/>
      <w:r>
        <w:rPr>
          <w:rStyle w:val="6TimesNewRoman0pt"/>
          <w:rFonts w:eastAsia="Sylfaen"/>
          <w:i/>
          <w:iCs/>
        </w:rPr>
        <w:t>ония</w:t>
      </w:r>
      <w:proofErr w:type="spellEnd"/>
      <w:r>
        <w:rPr>
          <w:rStyle w:val="6TimesNewRoman0pt"/>
          <w:rFonts w:eastAsia="Sylfaen"/>
          <w:i/>
          <w:iCs/>
        </w:rPr>
        <w:t xml:space="preserve"> пропасти, </w:t>
      </w:r>
      <w:proofErr w:type="spellStart"/>
      <w:r>
        <w:rPr>
          <w:rStyle w:val="6TimesNewRoman0pt"/>
          <w:rFonts w:eastAsia="Sylfaen"/>
          <w:i/>
          <w:iCs/>
        </w:rPr>
        <w:t>где</w:t>
      </w:r>
      <w:proofErr w:type="spellEnd"/>
      <w:r>
        <w:rPr>
          <w:rStyle w:val="6TimesNewRoman0pt"/>
          <w:rFonts w:eastAsia="Sylfaen"/>
          <w:i/>
          <w:iCs/>
        </w:rPr>
        <w:t xml:space="preserve"> душа мучишся. </w:t>
      </w:r>
      <w:proofErr w:type="spellStart"/>
      <w:r>
        <w:rPr>
          <w:rStyle w:val="6TimesNewRoman0pt"/>
          <w:rFonts w:eastAsia="Sylfaen"/>
          <w:i/>
          <w:iCs/>
        </w:rPr>
        <w:t>Ничто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ее</w:t>
      </w:r>
      <w:proofErr w:type="spellEnd"/>
      <w:r>
        <w:rPr>
          <w:rStyle w:val="6TimesNewRoman0pt"/>
          <w:rFonts w:eastAsia="Sylfaen"/>
          <w:i/>
          <w:iCs/>
        </w:rPr>
        <w:t xml:space="preserve"> не </w:t>
      </w:r>
      <w:proofErr w:type="spellStart"/>
      <w:r>
        <w:rPr>
          <w:rStyle w:val="6TimesNewRoman0pt"/>
          <w:rFonts w:eastAsia="Sylfaen"/>
          <w:i/>
          <w:iCs/>
        </w:rPr>
        <w:t>красит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не </w:t>
      </w:r>
      <w:proofErr w:type="spellStart"/>
      <w:r>
        <w:rPr>
          <w:rStyle w:val="6TimesNewRoman0pt"/>
          <w:rFonts w:eastAsia="Sylfaen"/>
          <w:i/>
          <w:iCs/>
        </w:rPr>
        <w:t>пользует</w:t>
      </w:r>
      <w:proofErr w:type="spellEnd"/>
      <w:r>
        <w:rPr>
          <w:rStyle w:val="6TimesNewRoman0pt"/>
          <w:rFonts w:eastAsia="Sylfaen"/>
          <w:i/>
          <w:iCs/>
        </w:rPr>
        <w:t xml:space="preserve">. Не мил ей </w:t>
      </w:r>
      <w:proofErr w:type="spellStart"/>
      <w:r>
        <w:rPr>
          <w:rStyle w:val="6TimesNewRoman0pt"/>
          <w:rFonts w:eastAsia="Sylfaen"/>
          <w:i/>
          <w:iCs/>
        </w:rPr>
        <w:t>свет</w:t>
      </w:r>
      <w:proofErr w:type="spellEnd"/>
      <w:r>
        <w:rPr>
          <w:rStyle w:val="6TimesNewRoman0pt"/>
          <w:rFonts w:eastAsia="Sylfaen"/>
          <w:i/>
          <w:iCs/>
        </w:rPr>
        <w:t xml:space="preserve">, не люба </w:t>
      </w:r>
      <w:proofErr w:type="spellStart"/>
      <w:r>
        <w:rPr>
          <w:rStyle w:val="6TimesNewRoman0pt"/>
          <w:rFonts w:eastAsia="Sylfaen"/>
          <w:i/>
          <w:iCs/>
        </w:rPr>
        <w:t>благочинность</w:t>
      </w:r>
      <w:proofErr w:type="spellEnd"/>
      <w:r>
        <w:rPr>
          <w:rStyle w:val="6TimesNewRoman0pt"/>
          <w:rFonts w:eastAsia="Sylfaen"/>
          <w:i/>
          <w:iCs/>
        </w:rPr>
        <w:t xml:space="preserve">, а </w:t>
      </w:r>
      <w:proofErr w:type="spellStart"/>
      <w:r>
        <w:rPr>
          <w:rStyle w:val="6TimesNewRoman0pt"/>
          <w:rFonts w:eastAsia="Sylfaen"/>
          <w:i/>
          <w:iCs/>
        </w:rPr>
        <w:t>вред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столь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сладок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что</w:t>
      </w:r>
      <w:proofErr w:type="spellEnd"/>
      <w:r>
        <w:rPr>
          <w:rStyle w:val="6TimesNewRoman0pt"/>
          <w:rFonts w:eastAsia="Sylfaen"/>
          <w:i/>
          <w:iCs/>
        </w:rPr>
        <w:t xml:space="preserve"> сама себе </w:t>
      </w:r>
      <w:proofErr w:type="spellStart"/>
      <w:r>
        <w:rPr>
          <w:rStyle w:val="6TimesNewRoman0pt"/>
          <w:rFonts w:eastAsia="Sylfaen"/>
          <w:i/>
          <w:iCs/>
        </w:rPr>
        <w:t>десятью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снедает</w:t>
      </w:r>
      <w:proofErr w:type="spellEnd"/>
      <w:r>
        <w:rPr>
          <w:rStyle w:val="6TimesNewRoman10pt0pt"/>
          <w:rFonts w:eastAsia="Sylfaen"/>
        </w:rPr>
        <w:t>»)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>Що для людини є «</w:t>
      </w:r>
      <w:proofErr w:type="spellStart"/>
      <w:r>
        <w:rPr>
          <w:rStyle w:val="6TimesNewRoman10pt0pt"/>
          <w:rFonts w:eastAsia="Sylfaen"/>
        </w:rPr>
        <w:t>чистосердечіє</w:t>
      </w:r>
      <w:proofErr w:type="spellEnd"/>
      <w:r>
        <w:rPr>
          <w:rStyle w:val="6TimesNewRoman10pt0pt"/>
          <w:rFonts w:eastAsia="Sylfaen"/>
        </w:rPr>
        <w:t xml:space="preserve">»? У чому полягають його плоди?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Оно</w:t>
      </w:r>
      <w:proofErr w:type="spellEnd"/>
      <w:r>
        <w:rPr>
          <w:rStyle w:val="6TimesNewRoman0pt"/>
          <w:rFonts w:eastAsia="Sylfaen"/>
          <w:i/>
          <w:iCs/>
        </w:rPr>
        <w:t xml:space="preserve"> подібно прекрасному саду, тихих </w:t>
      </w:r>
      <w:proofErr w:type="spellStart"/>
      <w:r>
        <w:rPr>
          <w:rStyle w:val="6TimesNewRoman0pt"/>
          <w:rFonts w:eastAsia="Sylfaen"/>
          <w:i/>
          <w:iCs/>
        </w:rPr>
        <w:t>ветров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слад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кодишущих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цветов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утехи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исполненному</w:t>
      </w:r>
      <w:proofErr w:type="spellEnd"/>
      <w:r>
        <w:rPr>
          <w:rStyle w:val="6TimesNewRoman0pt"/>
          <w:rFonts w:eastAsia="Sylfaen"/>
          <w:i/>
          <w:iCs/>
        </w:rPr>
        <w:t xml:space="preserve">, в </w:t>
      </w:r>
      <w:proofErr w:type="spellStart"/>
      <w:r>
        <w:rPr>
          <w:rStyle w:val="6TimesNewRoman0pt"/>
          <w:rFonts w:eastAsia="Sylfaen"/>
          <w:i/>
          <w:iCs/>
        </w:rPr>
        <w:t>которой</w:t>
      </w:r>
      <w:proofErr w:type="spellEnd"/>
      <w:r>
        <w:rPr>
          <w:rStyle w:val="6TimesNewRoman0pt"/>
          <w:rFonts w:eastAsia="Sylfaen"/>
          <w:i/>
          <w:iCs/>
        </w:rPr>
        <w:t xml:space="preserve"> про- </w:t>
      </w:r>
      <w:proofErr w:type="spellStart"/>
      <w:r>
        <w:rPr>
          <w:rStyle w:val="6TimesNewRoman0pt"/>
          <w:rFonts w:eastAsia="Sylfaen"/>
          <w:i/>
          <w:iCs/>
        </w:rPr>
        <w:t>цветает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древо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нетленния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жизни</w:t>
      </w:r>
      <w:proofErr w:type="spellEnd"/>
      <w:r>
        <w:rPr>
          <w:rStyle w:val="6TimesNewRoman0pt"/>
          <w:rFonts w:eastAsia="Sylfaen"/>
          <w:i/>
          <w:iCs/>
        </w:rPr>
        <w:t xml:space="preserve">. А </w:t>
      </w:r>
      <w:proofErr w:type="spellStart"/>
      <w:r>
        <w:rPr>
          <w:rStyle w:val="6TimesNewRoman0pt"/>
          <w:rFonts w:eastAsia="Sylfaen"/>
          <w:i/>
          <w:iCs/>
        </w:rPr>
        <w:t>вот</w:t>
      </w:r>
      <w:proofErr w:type="spellEnd"/>
      <w:r>
        <w:rPr>
          <w:rStyle w:val="6TimesNewRoman0pt"/>
          <w:rFonts w:eastAsia="Sylfaen"/>
          <w:i/>
          <w:iCs/>
        </w:rPr>
        <w:t xml:space="preserve"> плоди </w:t>
      </w:r>
      <w:proofErr w:type="spellStart"/>
      <w:r>
        <w:rPr>
          <w:rStyle w:val="6TimesNewRoman0pt"/>
          <w:rFonts w:eastAsia="Sylfaen"/>
          <w:i/>
          <w:iCs/>
        </w:rPr>
        <w:t>его</w:t>
      </w:r>
      <w:proofErr w:type="spellEnd"/>
      <w:r>
        <w:rPr>
          <w:rStyle w:val="6TimesNewRoman0pt"/>
          <w:rFonts w:eastAsia="Sylfaen"/>
          <w:i/>
          <w:iCs/>
        </w:rPr>
        <w:t xml:space="preserve">: </w:t>
      </w:r>
      <w:proofErr w:type="spellStart"/>
      <w:r>
        <w:rPr>
          <w:rStyle w:val="6TimesNewRoman0pt"/>
          <w:rFonts w:eastAsia="Sylfaen"/>
          <w:i/>
          <w:iCs/>
        </w:rPr>
        <w:t>доброже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лательство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незлобие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склонность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кротость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нелицемеріе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благонадежность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безопасность</w:t>
      </w:r>
      <w:proofErr w:type="spellEnd"/>
      <w:r>
        <w:rPr>
          <w:rStyle w:val="6TimesNewRoman0pt"/>
          <w:rFonts w:eastAsia="Sylfaen"/>
          <w:i/>
          <w:iCs/>
        </w:rPr>
        <w:t xml:space="preserve">, </w:t>
      </w:r>
      <w:proofErr w:type="spellStart"/>
      <w:r>
        <w:rPr>
          <w:rStyle w:val="6TimesNewRoman0pt"/>
          <w:rFonts w:eastAsia="Sylfaen"/>
          <w:i/>
          <w:iCs/>
        </w:rPr>
        <w:t>удовольствіе</w:t>
      </w:r>
      <w:proofErr w:type="spellEnd"/>
      <w:r>
        <w:rPr>
          <w:rStyle w:val="6TimesNewRoman0pt"/>
          <w:rFonts w:eastAsia="Sylfaen"/>
          <w:i/>
          <w:iCs/>
        </w:rPr>
        <w:t xml:space="preserve">, кураж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про- </w:t>
      </w:r>
      <w:proofErr w:type="spellStart"/>
      <w:r>
        <w:rPr>
          <w:rStyle w:val="6TimesNewRoman0pt"/>
          <w:rFonts w:eastAsia="Sylfaen"/>
          <w:i/>
          <w:iCs/>
        </w:rPr>
        <w:t>тчія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неот-ьемлемия</w:t>
      </w:r>
      <w:proofErr w:type="spellEnd"/>
      <w:r>
        <w:rPr>
          <w:rStyle w:val="6TimesNewRoman0pt"/>
          <w:rFonts w:eastAsia="Sylfaen"/>
          <w:i/>
          <w:iCs/>
        </w:rPr>
        <w:t xml:space="preserve"> забави»)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hanging="220"/>
      </w:pPr>
      <w:r>
        <w:rPr>
          <w:rStyle w:val="TimesNewRoman10pt0pt"/>
          <w:rFonts w:eastAsia="Sylfaen"/>
        </w:rPr>
        <w:t>Чому вчить цей твір Г. Сковороди? До чого прагне філософ?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Чи є вірогідність змінити людиною свій негативний образ життя, незадовільну поведінку, неприємні риси характеру під впливом законів Бога, його повчань? Відповідь вмотивуйте.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Визначте свої позитивні і негативні риси характеру, особли</w:t>
      </w:r>
      <w:r>
        <w:rPr>
          <w:rStyle w:val="TimesNewRoman10pt0pt"/>
          <w:rFonts w:eastAsia="Sylfaen"/>
        </w:rPr>
        <w:softHyphen/>
        <w:t xml:space="preserve">вості поведінки. Зробіть </w:t>
      </w:r>
      <w:proofErr w:type="spellStart"/>
      <w:r>
        <w:rPr>
          <w:rStyle w:val="TimesNewRoman10pt0pt"/>
          <w:rFonts w:eastAsia="Sylfaen"/>
        </w:rPr>
        <w:t>самовисновок</w:t>
      </w:r>
      <w:proofErr w:type="spellEnd"/>
      <w:r>
        <w:rPr>
          <w:rStyle w:val="TimesNewRoman10pt0pt"/>
          <w:rFonts w:eastAsia="Sylfaen"/>
        </w:rPr>
        <w:t>, який оформить пись</w:t>
      </w:r>
      <w:r>
        <w:rPr>
          <w:rStyle w:val="TimesNewRoman10pt0pt"/>
          <w:rFonts w:eastAsia="Sylfaen"/>
        </w:rPr>
        <w:softHyphen/>
        <w:t>мово за допомогою прийому «Доміно» (</w:t>
      </w:r>
      <w:r>
        <w:rPr>
          <w:rStyle w:val="TimesNewRoman0pt"/>
          <w:rFonts w:eastAsia="Sylfaen"/>
        </w:rPr>
        <w:t>позитивне</w:t>
      </w:r>
      <w:r>
        <w:rPr>
          <w:rStyle w:val="TimesNewRoman10pt0pt"/>
          <w:rFonts w:eastAsia="Sylfaen"/>
        </w:rPr>
        <w:t xml:space="preserve"> &lt;-» </w:t>
      </w:r>
      <w:r>
        <w:rPr>
          <w:rStyle w:val="TimesNewRoman0pt"/>
          <w:rFonts w:eastAsia="Sylfaen"/>
        </w:rPr>
        <w:t>«я»</w:t>
      </w:r>
      <w:r>
        <w:rPr>
          <w:rStyle w:val="TimesNewRoman10pt0pt"/>
          <w:rFonts w:eastAsia="Sylfaen"/>
        </w:rPr>
        <w:t xml:space="preserve"> &lt;-» </w:t>
      </w:r>
      <w:r>
        <w:rPr>
          <w:rStyle w:val="TimesNewRoman0pt"/>
          <w:rFonts w:eastAsia="Sylfaen"/>
        </w:rPr>
        <w:t>негативне).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«Вільний мікрофон». Стисло вмотивуйте, чи може людина пі</w:t>
      </w:r>
      <w:r>
        <w:rPr>
          <w:rStyle w:val="TimesNewRoman10pt0pt"/>
          <w:rFonts w:eastAsia="Sylfaen"/>
        </w:rPr>
        <w:softHyphen/>
        <w:t>знати і виховати себе за допомогою «</w:t>
      </w:r>
      <w:proofErr w:type="spellStart"/>
      <w:r>
        <w:rPr>
          <w:rStyle w:val="TimesNewRoman10pt0pt"/>
          <w:rFonts w:eastAsia="Sylfaen"/>
        </w:rPr>
        <w:t>Начальних</w:t>
      </w:r>
      <w:proofErr w:type="spellEnd"/>
      <w:r>
        <w:rPr>
          <w:rStyle w:val="TimesNewRoman10pt0pt"/>
          <w:rFonts w:eastAsia="Sylfaen"/>
        </w:rPr>
        <w:t xml:space="preserve"> дверей...».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58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Філософські висловлювання, їх коментар.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Щастія</w:t>
      </w:r>
      <w:proofErr w:type="spellEnd"/>
      <w:r>
        <w:rPr>
          <w:rStyle w:val="TimesNewRoman10pt0pt"/>
          <w:rFonts w:eastAsia="Sylfaen"/>
        </w:rPr>
        <w:t xml:space="preserve"> в </w:t>
      </w:r>
      <w:proofErr w:type="spellStart"/>
      <w:r>
        <w:rPr>
          <w:rStyle w:val="TimesNewRoman10pt0pt"/>
          <w:rFonts w:eastAsia="Sylfaen"/>
        </w:rPr>
        <w:t>сердце</w:t>
      </w:r>
      <w:proofErr w:type="spellEnd"/>
      <w:r>
        <w:rPr>
          <w:rStyle w:val="TimesNewRoman10pt0pt"/>
          <w:rFonts w:eastAsia="Sylfaen"/>
        </w:rPr>
        <w:t xml:space="preserve">, серце в люби, любов же в законе </w:t>
      </w:r>
      <w:proofErr w:type="spellStart"/>
      <w:r>
        <w:rPr>
          <w:rStyle w:val="TimesNewRoman10pt0pt"/>
          <w:rFonts w:eastAsia="Sylfaen"/>
        </w:rPr>
        <w:t>вечного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Благодаренія</w:t>
      </w:r>
      <w:proofErr w:type="spellEnd"/>
      <w:r>
        <w:rPr>
          <w:rStyle w:val="TimesNewRoman10pt0pt"/>
          <w:rFonts w:eastAsia="Sylfaen"/>
        </w:rPr>
        <w:t xml:space="preserve"> ж блаженному богу, </w:t>
      </w:r>
      <w:proofErr w:type="spellStart"/>
      <w:r>
        <w:rPr>
          <w:rStyle w:val="TimesNewRoman10pt0pt"/>
          <w:rFonts w:eastAsia="Sylfaen"/>
        </w:rPr>
        <w:t>что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трудное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сделал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ненуж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ньім</w:t>
      </w:r>
      <w:proofErr w:type="spellEnd"/>
      <w:r>
        <w:rPr>
          <w:rStyle w:val="TimesNewRoman10pt0pt"/>
          <w:rFonts w:eastAsia="Sylfaen"/>
        </w:rPr>
        <w:t xml:space="preserve"> 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«...</w:t>
      </w:r>
      <w:proofErr w:type="spellStart"/>
      <w:r>
        <w:rPr>
          <w:rStyle w:val="TimesNewRoman10pt0pt"/>
          <w:rFonts w:eastAsia="Sylfaen"/>
        </w:rPr>
        <w:t>Тело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человеческое</w:t>
      </w:r>
      <w:proofErr w:type="spellEnd"/>
      <w:r>
        <w:rPr>
          <w:rStyle w:val="TimesNewRoman10pt0pt"/>
          <w:rFonts w:eastAsia="Sylfaen"/>
        </w:rPr>
        <w:t xml:space="preserve"> видно, но </w:t>
      </w:r>
      <w:proofErr w:type="spellStart"/>
      <w:r>
        <w:rPr>
          <w:rStyle w:val="TimesNewRoman10pt0pt"/>
          <w:rFonts w:eastAsia="Sylfaen"/>
        </w:rPr>
        <w:t>проникающій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содержащій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оное</w:t>
      </w:r>
      <w:proofErr w:type="spellEnd"/>
      <w:r>
        <w:rPr>
          <w:rStyle w:val="TimesNewRoman10pt0pt"/>
          <w:rFonts w:eastAsia="Sylfaen"/>
        </w:rPr>
        <w:t xml:space="preserve"> ум не </w:t>
      </w:r>
      <w:proofErr w:type="spellStart"/>
      <w:r>
        <w:rPr>
          <w:rStyle w:val="TimesNewRoman10pt0pt"/>
          <w:rFonts w:eastAsia="Sylfaen"/>
        </w:rPr>
        <w:t>виден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 xml:space="preserve">«Поступай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здесь</w:t>
      </w:r>
      <w:proofErr w:type="spellEnd"/>
      <w:r>
        <w:rPr>
          <w:rStyle w:val="TimesNewRoman10pt0pt"/>
          <w:rFonts w:eastAsia="Sylfaen"/>
        </w:rPr>
        <w:t xml:space="preserve"> так,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опере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довольствуйся</w:t>
      </w:r>
      <w:proofErr w:type="spellEnd"/>
      <w:r>
        <w:rPr>
          <w:rStyle w:val="TimesNewRoman10pt0pt"/>
          <w:rFonts w:eastAsia="Sylfaen"/>
        </w:rPr>
        <w:t xml:space="preserve"> тем, </w:t>
      </w:r>
      <w:proofErr w:type="spellStart"/>
      <w:r>
        <w:rPr>
          <w:rStyle w:val="TimesNewRoman10pt0pt"/>
          <w:rFonts w:eastAsia="Sylfaen"/>
        </w:rPr>
        <w:t>что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глазам</w:t>
      </w:r>
      <w:proofErr w:type="spellEnd"/>
      <w:r>
        <w:rPr>
          <w:rStyle w:val="TimesNewRoman10pt0pt"/>
          <w:rFonts w:eastAsia="Sylfaen"/>
        </w:rPr>
        <w:t xml:space="preserve"> твоїм </w:t>
      </w:r>
      <w:proofErr w:type="spellStart"/>
      <w:r>
        <w:rPr>
          <w:rStyle w:val="TimesNewRoman10pt0pt"/>
          <w:rFonts w:eastAsia="Sylfaen"/>
        </w:rPr>
        <w:t>представляется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proofErr w:type="spellStart"/>
      <w:r>
        <w:rPr>
          <w:rStyle w:val="TimesNewRoman10pt0pt"/>
          <w:rFonts w:eastAsia="Sylfaen"/>
        </w:rPr>
        <w:t>Важнешее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дело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божіе</w:t>
      </w:r>
      <w:proofErr w:type="spellEnd"/>
      <w:r>
        <w:rPr>
          <w:rStyle w:val="TimesNewRoman10pt0pt"/>
          <w:rFonts w:eastAsia="Sylfaen"/>
        </w:rPr>
        <w:t xml:space="preserve"> єсть: одну </w:t>
      </w:r>
      <w:proofErr w:type="spellStart"/>
      <w:r>
        <w:rPr>
          <w:rStyle w:val="TimesNewRoman10pt0pt"/>
          <w:rFonts w:eastAsia="Sylfaen"/>
        </w:rPr>
        <w:t>безпутную</w:t>
      </w:r>
      <w:proofErr w:type="spellEnd"/>
      <w:r>
        <w:rPr>
          <w:rStyle w:val="TimesNewRoman10pt0pt"/>
          <w:rFonts w:eastAsia="Sylfaen"/>
        </w:rPr>
        <w:t xml:space="preserve"> душу оживотворить духом своїх </w:t>
      </w:r>
      <w:proofErr w:type="spellStart"/>
      <w:r>
        <w:rPr>
          <w:rStyle w:val="TimesNewRoman10pt0pt"/>
          <w:rFonts w:eastAsia="Sylfaen"/>
        </w:rPr>
        <w:t>заповедей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нежели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из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небьітія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произвесть</w:t>
      </w:r>
      <w:proofErr w:type="spellEnd"/>
      <w:r>
        <w:rPr>
          <w:rStyle w:val="TimesNewRoman10pt0pt"/>
          <w:rFonts w:eastAsia="Sylfaen"/>
        </w:rPr>
        <w:t xml:space="preserve"> </w:t>
      </w:r>
      <w:r>
        <w:rPr>
          <w:rStyle w:val="TimesNewRoman6pt0pt"/>
          <w:rFonts w:eastAsia="Sylfaen"/>
        </w:rPr>
        <w:t xml:space="preserve">НОВЬІЙ </w:t>
      </w:r>
      <w:proofErr w:type="spellStart"/>
      <w:r>
        <w:rPr>
          <w:rStyle w:val="TimesNewRoman10pt0pt"/>
          <w:rFonts w:eastAsia="Sylfaen"/>
        </w:rPr>
        <w:t>земньїй</w:t>
      </w:r>
      <w:proofErr w:type="spellEnd"/>
      <w:r>
        <w:rPr>
          <w:rStyle w:val="TimesNewRoman10pt0pt"/>
          <w:rFonts w:eastAsia="Sylfaen"/>
        </w:rPr>
        <w:t xml:space="preserve"> шар, </w:t>
      </w:r>
      <w:proofErr w:type="spellStart"/>
      <w:r>
        <w:rPr>
          <w:rStyle w:val="TimesNewRoman10pt0pt"/>
          <w:rFonts w:eastAsia="Sylfaen"/>
        </w:rPr>
        <w:t>населенньїй</w:t>
      </w:r>
      <w:proofErr w:type="spellEnd"/>
      <w:r>
        <w:rPr>
          <w:rStyle w:val="TimesNewRoman10pt0pt"/>
          <w:rFonts w:eastAsia="Sylfaen"/>
        </w:rPr>
        <w:t xml:space="preserve"> беззаконниками».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 xml:space="preserve">«Не </w:t>
      </w:r>
      <w:proofErr w:type="spellStart"/>
      <w:r>
        <w:rPr>
          <w:rStyle w:val="TimesNewRoman10pt0pt"/>
          <w:rFonts w:eastAsia="Sylfaen"/>
        </w:rPr>
        <w:t>тот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верен</w:t>
      </w:r>
      <w:proofErr w:type="spellEnd"/>
      <w:r>
        <w:rPr>
          <w:rStyle w:val="TimesNewRoman10pt0pt"/>
          <w:rFonts w:eastAsia="Sylfaen"/>
        </w:rPr>
        <w:t xml:space="preserve"> государю, </w:t>
      </w:r>
      <w:proofErr w:type="spellStart"/>
      <w:r>
        <w:rPr>
          <w:rStyle w:val="TimesNewRoman10pt0pt"/>
          <w:rFonts w:eastAsia="Sylfaen"/>
        </w:rPr>
        <w:t>кто</w:t>
      </w:r>
      <w:proofErr w:type="spellEnd"/>
      <w:r>
        <w:rPr>
          <w:rStyle w:val="TimesNewRoman10pt0pt"/>
          <w:rFonts w:eastAsia="Sylfaen"/>
        </w:rPr>
        <w:t xml:space="preserve"> в точності </w:t>
      </w:r>
      <w:proofErr w:type="spellStart"/>
      <w:r>
        <w:rPr>
          <w:rStyle w:val="TimesNewRoman10pt0pt"/>
          <w:rFonts w:eastAsia="Sylfaen"/>
        </w:rPr>
        <w:t>его</w:t>
      </w:r>
      <w:proofErr w:type="spellEnd"/>
      <w:r>
        <w:rPr>
          <w:rStyle w:val="TimesNewRoman10pt0pt"/>
          <w:rFonts w:eastAsia="Sylfaen"/>
        </w:rPr>
        <w:t xml:space="preserve"> вникнуть стара- </w:t>
      </w:r>
      <w:proofErr w:type="spellStart"/>
      <w:r>
        <w:rPr>
          <w:rStyle w:val="TimesNewRoman10pt0pt"/>
          <w:rFonts w:eastAsia="Sylfaen"/>
        </w:rPr>
        <w:t>ется</w:t>
      </w:r>
      <w:proofErr w:type="spellEnd"/>
      <w:r>
        <w:rPr>
          <w:rStyle w:val="TimesNewRoman10pt0pt"/>
          <w:rFonts w:eastAsia="Sylfaen"/>
        </w:rPr>
        <w:t xml:space="preserve">, но </w:t>
      </w:r>
      <w:proofErr w:type="spellStart"/>
      <w:r>
        <w:rPr>
          <w:rStyle w:val="TimesNewRoman10pt0pt"/>
          <w:rFonts w:eastAsia="Sylfaen"/>
        </w:rPr>
        <w:t>кто</w:t>
      </w:r>
      <w:proofErr w:type="spellEnd"/>
      <w:r>
        <w:rPr>
          <w:rStyle w:val="TimesNewRoman10pt0pt"/>
          <w:rFonts w:eastAsia="Sylfaen"/>
        </w:rPr>
        <w:t xml:space="preserve"> волю </w:t>
      </w:r>
      <w:proofErr w:type="spellStart"/>
      <w:r>
        <w:rPr>
          <w:rStyle w:val="TimesNewRoman10pt0pt"/>
          <w:rFonts w:eastAsia="Sylfaen"/>
        </w:rPr>
        <w:t>его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усердно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исполняет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 xml:space="preserve">«Правда твоя, правда </w:t>
      </w:r>
      <w:proofErr w:type="spellStart"/>
      <w:r>
        <w:rPr>
          <w:rStyle w:val="TimesNewRoman10pt0pt"/>
          <w:rFonts w:eastAsia="Sylfaen"/>
        </w:rPr>
        <w:t>вовек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закон </w:t>
      </w:r>
      <w:proofErr w:type="spellStart"/>
      <w:r>
        <w:rPr>
          <w:rStyle w:val="TimesNewRoman10pt0pt"/>
          <w:rFonts w:eastAsia="Sylfaen"/>
        </w:rPr>
        <w:t>твой</w:t>
      </w:r>
      <w:proofErr w:type="spellEnd"/>
      <w:r>
        <w:rPr>
          <w:rStyle w:val="TimesNewRoman10pt0pt"/>
          <w:rFonts w:eastAsia="Sylfaen"/>
        </w:rPr>
        <w:t xml:space="preserve"> — </w:t>
      </w:r>
      <w:proofErr w:type="spellStart"/>
      <w:r>
        <w:rPr>
          <w:rStyle w:val="TimesNewRoman10pt0pt"/>
          <w:rFonts w:eastAsia="Sylfaen"/>
        </w:rPr>
        <w:t>истина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95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 xml:space="preserve">«Любов єсть </w:t>
      </w:r>
      <w:proofErr w:type="spellStart"/>
      <w:r>
        <w:rPr>
          <w:rStyle w:val="TimesNewRoman10pt0pt"/>
          <w:rFonts w:eastAsia="Sylfaen"/>
        </w:rPr>
        <w:t>вечньїм</w:t>
      </w:r>
      <w:proofErr w:type="spellEnd"/>
      <w:r>
        <w:rPr>
          <w:rStyle w:val="TimesNewRoman10pt0pt"/>
          <w:rFonts w:eastAsia="Sylfaen"/>
        </w:rPr>
        <w:t xml:space="preserve"> союзом </w:t>
      </w:r>
      <w:proofErr w:type="spellStart"/>
      <w:r>
        <w:rPr>
          <w:rStyle w:val="TimesNewRoman10pt0pt"/>
          <w:rFonts w:eastAsia="Sylfaen"/>
        </w:rPr>
        <w:t>между</w:t>
      </w:r>
      <w:proofErr w:type="spellEnd"/>
      <w:r>
        <w:rPr>
          <w:rStyle w:val="TimesNewRoman10pt0pt"/>
          <w:rFonts w:eastAsia="Sylfaen"/>
        </w:rPr>
        <w:t xml:space="preserve"> богом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человеком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63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Висновок.</w:t>
      </w:r>
    </w:p>
    <w:p w:rsidR="00154B56" w:rsidRDefault="00154B56" w:rsidP="00154B56">
      <w:pPr>
        <w:pStyle w:val="2"/>
        <w:shd w:val="clear" w:color="auto" w:fill="auto"/>
        <w:spacing w:before="0" w:after="92" w:line="240" w:lineRule="exact"/>
        <w:ind w:left="80" w:right="20" w:firstLine="280"/>
      </w:pPr>
      <w:r>
        <w:rPr>
          <w:rStyle w:val="TimesNewRoman10pt0pt"/>
          <w:rFonts w:eastAsia="Sylfaen"/>
        </w:rPr>
        <w:t xml:space="preserve">Духовність людської особистості стає основним об’єктом уваги </w:t>
      </w:r>
      <w:r>
        <w:rPr>
          <w:rStyle w:val="TimesNewRoman10pt0pt0"/>
          <w:rFonts w:eastAsia="Sylfaen"/>
        </w:rPr>
        <w:t xml:space="preserve">Г. </w:t>
      </w:r>
      <w:r>
        <w:rPr>
          <w:rStyle w:val="TimesNewRoman10pt0pt"/>
          <w:rFonts w:eastAsia="Sylfaen"/>
        </w:rPr>
        <w:t>Сковороди; він вважав, що людське щастя залежить від пі</w:t>
      </w:r>
      <w:r>
        <w:rPr>
          <w:rStyle w:val="TimesNewRoman10pt0pt"/>
          <w:rFonts w:eastAsia="Sylfaen"/>
        </w:rPr>
        <w:softHyphen/>
        <w:t xml:space="preserve">знання духовного світу людини та вироблення морально-етичних засад — добра, правди, честі, справедливості та інших чеснот, які є основоположними для життя і діяльності «істинного </w:t>
      </w:r>
      <w:proofErr w:type="spellStart"/>
      <w:r>
        <w:rPr>
          <w:rStyle w:val="TimesNewRoman10pt0pt"/>
          <w:rFonts w:eastAsia="Sylfaen"/>
        </w:rPr>
        <w:t>чело</w:t>
      </w:r>
      <w:r>
        <w:rPr>
          <w:rStyle w:val="TimesNewRoman10pt0pt"/>
          <w:rFonts w:eastAsia="Sylfaen"/>
        </w:rPr>
        <w:softHyphen/>
        <w:t>века</w:t>
      </w:r>
      <w:proofErr w:type="spellEnd"/>
      <w:r>
        <w:rPr>
          <w:rStyle w:val="TimesNewRoman10pt0pt"/>
          <w:rFonts w:eastAsia="Sylfaen"/>
        </w:rPr>
        <w:t>». Щасливою людина може стати тільки тоді, коли пізнає сама себе, «свого бога», тобто свою «невидиму натуру», і обере той чи інший вид праці, відповідний своїй природі.</w:t>
      </w:r>
    </w:p>
    <w:p w:rsidR="00154B56" w:rsidRDefault="00154B56" w:rsidP="00154B56">
      <w:pPr>
        <w:pStyle w:val="32"/>
        <w:numPr>
          <w:ilvl w:val="0"/>
          <w:numId w:val="5"/>
        </w:numPr>
        <w:shd w:val="clear" w:color="auto" w:fill="auto"/>
        <w:tabs>
          <w:tab w:val="left" w:pos="286"/>
        </w:tabs>
        <w:spacing w:before="0" w:after="0" w:line="200" w:lineRule="exact"/>
        <w:ind w:left="340" w:hanging="280"/>
        <w:jc w:val="both"/>
      </w:pPr>
      <w:bookmarkStart w:id="2" w:name="bookmark73"/>
      <w:r>
        <w:rPr>
          <w:rStyle w:val="3TimesNewRoman"/>
          <w:rFonts w:eastAsia="Sylfaen"/>
        </w:rPr>
        <w:t>Афоризми Г. Сковороди</w:t>
      </w:r>
      <w:bookmarkEnd w:id="2"/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63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Теорія літератури.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0pt"/>
          <w:rFonts w:eastAsia="Sylfaen"/>
        </w:rPr>
        <w:t>Афоризм</w:t>
      </w:r>
      <w:r>
        <w:rPr>
          <w:rStyle w:val="TimesNewRoman10pt0pt"/>
          <w:rFonts w:eastAsia="Sylfaen"/>
        </w:rPr>
        <w:t xml:space="preserve"> (від </w:t>
      </w:r>
      <w:proofErr w:type="spellStart"/>
      <w:r>
        <w:rPr>
          <w:rStyle w:val="TimesNewRoman10pt0pt"/>
          <w:rFonts w:eastAsia="Sylfaen"/>
        </w:rPr>
        <w:t>гр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0pt"/>
          <w:rFonts w:eastAsia="Sylfaen"/>
        </w:rPr>
        <w:t>аріїогізтоз</w:t>
      </w:r>
      <w:proofErr w:type="spellEnd"/>
      <w:r>
        <w:rPr>
          <w:rStyle w:val="TimesNewRoman10pt0pt"/>
          <w:rFonts w:eastAsia="Sylfaen"/>
        </w:rPr>
        <w:t xml:space="preserve"> — відокремлюю, визначаю) — ко</w:t>
      </w:r>
      <w:r>
        <w:rPr>
          <w:rStyle w:val="TimesNewRoman10pt0pt"/>
          <w:rFonts w:eastAsia="Sylfaen"/>
        </w:rPr>
        <w:softHyphen/>
        <w:t>ротке лаконічне судження, яке за стислої, зручної для запам’я</w:t>
      </w:r>
      <w:r>
        <w:rPr>
          <w:rStyle w:val="TimesNewRoman10pt0pt"/>
          <w:rFonts w:eastAsia="Sylfaen"/>
        </w:rPr>
        <w:softHyphen/>
        <w:t>товування форми містить глибоку думку. Афоризми виникли з народних приказок, що втілювали в собі багатовіковий досвід, народну мудрість, філософську думку. Афоризмами також нази</w:t>
      </w:r>
      <w:r>
        <w:rPr>
          <w:rStyle w:val="TimesNewRoman10pt0pt"/>
          <w:rFonts w:eastAsia="Sylfaen"/>
        </w:rPr>
        <w:softHyphen/>
        <w:t>вають крилаті слова — стислі влучні оригінальні вислови відомих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0"/>
      </w:pPr>
      <w:r>
        <w:rPr>
          <w:rStyle w:val="TimesNewRoman10pt0pt"/>
          <w:rFonts w:eastAsia="Sylfaen"/>
        </w:rPr>
        <w:t>письменників, що набули поширення в народі через дотепність чи широту філософських узагальнень.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34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Виразне і осмислене читання афоризмів, обговорення їх змісту.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54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Ідейно-художній аналіз висловлювань. Бесіда за питаннями: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1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3 якою метою Г. Сковорода складав свої афоризми? Що було підґрунтям їх створення?</w:t>
      </w:r>
    </w:p>
    <w:p w:rsidR="00154B56" w:rsidRDefault="00154B56" w:rsidP="00154B56">
      <w:pPr>
        <w:pStyle w:val="60"/>
        <w:numPr>
          <w:ilvl w:val="0"/>
          <w:numId w:val="1"/>
        </w:numPr>
        <w:shd w:val="clear" w:color="auto" w:fill="auto"/>
        <w:tabs>
          <w:tab w:val="left" w:pos="271"/>
        </w:tabs>
        <w:spacing w:line="240" w:lineRule="exact"/>
        <w:ind w:left="340" w:right="20" w:hanging="280"/>
      </w:pPr>
      <w:r>
        <w:rPr>
          <w:rStyle w:val="6TimesNewRoman10pt0pt"/>
          <w:rFonts w:eastAsia="Sylfaen"/>
        </w:rPr>
        <w:t>Як умовно за тематикою можна розподілити крилаті висловлю</w:t>
      </w:r>
      <w:r>
        <w:rPr>
          <w:rStyle w:val="6TimesNewRoman10pt0pt"/>
          <w:rFonts w:eastAsia="Sylfaen"/>
        </w:rPr>
        <w:softHyphen/>
        <w:t>вання митця? (</w:t>
      </w:r>
      <w:r>
        <w:rPr>
          <w:rStyle w:val="6TimesNewRoman0pt"/>
          <w:rFonts w:eastAsia="Sylfaen"/>
          <w:i/>
          <w:iCs/>
        </w:rPr>
        <w:t>Наприклад, про науки, дружбу, любов, життя, істину, раціональність використання часу, честь і поряд</w:t>
      </w:r>
      <w:r>
        <w:rPr>
          <w:rStyle w:val="6TimesNewRoman0pt"/>
          <w:rFonts w:eastAsia="Sylfaen"/>
          <w:i/>
          <w:iCs/>
        </w:rPr>
        <w:softHyphen/>
        <w:t>ність тощо)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Над чим змушують нас задуматися афоризми?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Чи пов’язані крилаті висловлювання Г. Сковороди з його фі</w:t>
      </w:r>
      <w:r>
        <w:rPr>
          <w:rStyle w:val="TimesNewRoman10pt0pt"/>
          <w:rFonts w:eastAsia="Sylfaen"/>
        </w:rPr>
        <w:softHyphen/>
        <w:t>лософією? Відповідь вмотивуйте, наводячи переконливі об</w:t>
      </w:r>
      <w:r>
        <w:rPr>
          <w:rStyle w:val="TimesNewRoman10pt0pt"/>
          <w:rFonts w:eastAsia="Sylfaen"/>
        </w:rPr>
        <w:softHyphen/>
        <w:t>ґрунтування.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1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У чому полягає практичне застосування афоризмів митця?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63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 xml:space="preserve">Скласти інформаційне </w:t>
      </w:r>
      <w:proofErr w:type="spellStart"/>
      <w:r>
        <w:rPr>
          <w:rStyle w:val="TimesNewRoman10pt0pt"/>
          <w:rFonts w:eastAsia="Sylfaen"/>
        </w:rPr>
        <w:t>ґроно</w:t>
      </w:r>
      <w:proofErr w:type="spellEnd"/>
      <w:r>
        <w:rPr>
          <w:rStyle w:val="TimesNewRoman10pt0pt"/>
          <w:rFonts w:eastAsia="Sylfaen"/>
        </w:rPr>
        <w:t xml:space="preserve"> щодо впливу афоризмів Г. Ско</w:t>
      </w:r>
      <w:r>
        <w:rPr>
          <w:rStyle w:val="TimesNewRoman10pt0pt"/>
          <w:rFonts w:eastAsia="Sylfaen"/>
        </w:rPr>
        <w:softHyphen/>
        <w:t>вороди на людину.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2755" w:right="1248" w:firstLine="0"/>
        <w:jc w:val="center"/>
      </w:pPr>
      <w:r>
        <w:rPr>
          <w:rStyle w:val="2TimesNewRoman0pt"/>
          <w:rFonts w:eastAsia="Sylfaen"/>
        </w:rPr>
        <w:t>життєва основа;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любов;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наука;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матеріальне благополуччя;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праця;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щастя;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моральні якості;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краса;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здоров’я;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виховання;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запобігання вадам;</w:t>
      </w:r>
    </w:p>
    <w:p w:rsidR="00154B56" w:rsidRDefault="00154B56" w:rsidP="00154B56">
      <w:pPr>
        <w:pStyle w:val="23"/>
        <w:framePr w:w="6464" w:h="2455" w:hRule="exact" w:wrap="notBeside" w:vAnchor="page" w:hAnchor="page" w:x="2779" w:y="11755"/>
        <w:numPr>
          <w:ilvl w:val="0"/>
          <w:numId w:val="5"/>
        </w:numPr>
        <w:shd w:val="clear" w:color="auto" w:fill="auto"/>
        <w:spacing w:before="0" w:line="197" w:lineRule="exact"/>
        <w:ind w:left="3035" w:right="1248" w:hanging="280"/>
        <w:jc w:val="both"/>
      </w:pPr>
      <w:r>
        <w:rPr>
          <w:rStyle w:val="2TimesNewRoman0pt"/>
          <w:rFonts w:eastAsia="Sylfaen"/>
        </w:rPr>
        <w:t>уникнення ворогів.</w:t>
      </w:r>
    </w:p>
    <w:p w:rsidR="007A0D79" w:rsidRDefault="007A0D79"/>
    <w:p w:rsidR="00154B56" w:rsidRDefault="00154B56"/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30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Робота в малих групах. Аналіз афоризмів, опрацювання питань.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Вислів, що вразив вас своїм змістом і оригінальністю.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1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У чому актуальність цього висловлювання?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Практичне застосування афоризму у власному житті.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458"/>
        </w:tabs>
        <w:spacing w:before="0" w:line="240" w:lineRule="exact"/>
        <w:ind w:left="340" w:hanging="280"/>
      </w:pPr>
      <w:r>
        <w:rPr>
          <w:rStyle w:val="TimesNewRoman10pt0pt"/>
          <w:rFonts w:eastAsia="Sylfaen"/>
        </w:rPr>
        <w:t>Міні-дискусія.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80"/>
        <w:jc w:val="left"/>
      </w:pPr>
      <w:r>
        <w:rPr>
          <w:rStyle w:val="TimesNewRoman10pt0pt"/>
          <w:rFonts w:eastAsia="Sylfaen"/>
        </w:rPr>
        <w:t>Учні поділяються на групи, дотримуючись власних переко</w:t>
      </w:r>
      <w:r>
        <w:rPr>
          <w:rStyle w:val="TimesNewRoman10pt0pt"/>
          <w:rFonts w:eastAsia="Sylfaen"/>
        </w:rPr>
        <w:softHyphen/>
        <w:t>нань і вміння аргументовано довести власну думку.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80"/>
        <w:jc w:val="left"/>
      </w:pPr>
      <w:r>
        <w:rPr>
          <w:rStyle w:val="TimesNewRoman10pt0pt"/>
          <w:rFonts w:eastAsia="Sylfaen"/>
        </w:rPr>
        <w:t>Група І — ті, хто вважає афористичні висловлювання Г. Ско</w:t>
      </w:r>
      <w:r>
        <w:rPr>
          <w:rStyle w:val="TimesNewRoman10pt0pt"/>
          <w:rFonts w:eastAsia="Sylfaen"/>
        </w:rPr>
        <w:softHyphen/>
        <w:t>вороди доречними, потрібними, життєво необхідними.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right="160" w:firstLine="0"/>
        <w:jc w:val="center"/>
      </w:pPr>
      <w:r>
        <w:rPr>
          <w:rStyle w:val="TimesNewRoman10pt0pt"/>
          <w:rFonts w:eastAsia="Sylfaen"/>
        </w:rPr>
        <w:t>Група II — частково поділяють думки попередньої групи.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right="20" w:firstLine="280"/>
        <w:jc w:val="left"/>
      </w:pPr>
      <w:r>
        <w:rPr>
          <w:rStyle w:val="TimesNewRoman10pt0pt"/>
          <w:rFonts w:eastAsia="Sylfaen"/>
        </w:rPr>
        <w:t>Група III — учні, які не погоджуються зі змістом і призна</w:t>
      </w:r>
      <w:r>
        <w:rPr>
          <w:rStyle w:val="TimesNewRoman10pt0pt"/>
          <w:rFonts w:eastAsia="Sylfaen"/>
        </w:rPr>
        <w:softHyphen/>
        <w:t>ченням жодного з афоризмів філософа.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right="20" w:firstLine="0"/>
        <w:jc w:val="center"/>
      </w:pPr>
      <w:r>
        <w:rPr>
          <w:rStyle w:val="TimesNewRoman10pt0pt"/>
          <w:rFonts w:eastAsia="Sylfaen"/>
        </w:rPr>
        <w:t xml:space="preserve">Група IV — байдужі до цих крилатих фраз Григорія </w:t>
      </w:r>
      <w:proofErr w:type="spellStart"/>
      <w:r>
        <w:rPr>
          <w:rStyle w:val="TimesNewRoman10pt0pt"/>
          <w:rFonts w:eastAsia="Sylfaen"/>
        </w:rPr>
        <w:t>Савича</w:t>
      </w:r>
      <w:proofErr w:type="spellEnd"/>
      <w:r>
        <w:rPr>
          <w:rStyle w:val="TimesNewRoman10pt0pt"/>
          <w:rFonts w:eastAsia="Sylfaen"/>
        </w:rPr>
        <w:t>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80" w:firstLine="280"/>
        <w:jc w:val="left"/>
      </w:pPr>
      <w:r>
        <w:rPr>
          <w:rStyle w:val="TimesNewRoman10pt0pt"/>
          <w:rFonts w:eastAsia="Sylfaen"/>
        </w:rPr>
        <w:t>Підсумок дискусії.</w:t>
      </w:r>
    </w:p>
    <w:p w:rsidR="00154B56" w:rsidRDefault="00154B56" w:rsidP="00154B56">
      <w:pPr>
        <w:pStyle w:val="2"/>
        <w:numPr>
          <w:ilvl w:val="1"/>
          <w:numId w:val="5"/>
        </w:numPr>
        <w:shd w:val="clear" w:color="auto" w:fill="auto"/>
        <w:tabs>
          <w:tab w:val="left" w:pos="503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Рубрика «Мої улюблені афоризми Г. Сковороди».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67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Любов.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Любов виникає з любові, коли хочу, щоб мене любили, я сам перший люблю.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Що може бути солодше за те, коли любить і прагне до тебе добра душа?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Хіба не любов усе єднає, будує, творить, подібно до того, як ворожість руйнує?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Все минає, а любов після всього зостається.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68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Щастя.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Коли ти твердо йдеш шляхом, яким почав іти, то, на мою думку, ти щасливий.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Шукаємо щастя по країнах, століттях, а воно скрізь й завжди з нами; як риба в воді, так і ми в ньому, і воно біля нас шукає нас самих. Нема його ніде від того, що воно скрізь. Воно схоже до сонячного сяйва — відхили лише вхід у душу свою.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Щасливий, хто мав змогу знайти щасливе життя. Але щасли</w:t>
      </w:r>
      <w:r>
        <w:rPr>
          <w:rStyle w:val="TimesNewRoman10pt0pt"/>
          <w:rFonts w:eastAsia="Sylfaen"/>
        </w:rPr>
        <w:softHyphen/>
        <w:t>віший той, хто вміє ним користуватись.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68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Наука, освіта, пізнання.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Хто думає про науку, той любить її, а хто її любить, той ні</w:t>
      </w:r>
      <w:r>
        <w:rPr>
          <w:rStyle w:val="TimesNewRoman10pt0pt"/>
          <w:rFonts w:eastAsia="Sylfaen"/>
        </w:rPr>
        <w:softHyphen/>
        <w:t>коли не перестає вчитися, хоча б зовні він і здавався безді</w:t>
      </w:r>
      <w:r>
        <w:rPr>
          <w:rStyle w:val="TimesNewRoman10pt0pt"/>
          <w:rFonts w:eastAsia="Sylfaen"/>
        </w:rPr>
        <w:softHyphen/>
        <w:t>яльним.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Добрий розум робить легким будь-який спосіб життя.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Пізнаєш істину — ввійде тоді у кров твою сонце.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Світло відкриває нам те, про що ми у темряві лише здогаду</w:t>
      </w:r>
      <w:r>
        <w:rPr>
          <w:rStyle w:val="TimesNewRoman10pt0pt"/>
          <w:rFonts w:eastAsia="Sylfaen"/>
        </w:rPr>
        <w:softHyphen/>
        <w:t>валися.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Істина спалює і нищить усі стихії, показуючи, що вони лише її тіло.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Більше думай і тоді вирішуй.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Розум завжди любить до чого братися, і коли він не матиме доброго, тоді звертатиметься до поганого.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Одне мені тільки близьке, вигукну я: о школо, о книги!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3 видимого пізнавай невидиме.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Як ліки не завжди приємні, так і істина буває сувора.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67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Здоровий спосіб життя.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21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 xml:space="preserve">Надмір породжує </w:t>
      </w:r>
      <w:proofErr w:type="spellStart"/>
      <w:r>
        <w:rPr>
          <w:rStyle w:val="TimesNewRoman10pt0pt"/>
          <w:rFonts w:eastAsia="Sylfaen"/>
        </w:rPr>
        <w:t>пересит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пересит</w:t>
      </w:r>
      <w:proofErr w:type="spellEnd"/>
      <w:r>
        <w:rPr>
          <w:rStyle w:val="TimesNewRoman10pt0pt"/>
          <w:rFonts w:eastAsia="Sylfaen"/>
        </w:rPr>
        <w:t xml:space="preserve"> — нудьгу, нудьга ж — ду</w:t>
      </w:r>
      <w:r>
        <w:rPr>
          <w:rStyle w:val="TimesNewRoman10pt0pt"/>
          <w:rFonts w:eastAsia="Sylfaen"/>
        </w:rPr>
        <w:softHyphen/>
        <w:t>шевну тугу, а хто хворіє на се, того не назвеш здоровим.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Хіба розумно чинить той, хто, починаючи довгий шлях, в ході не дотримує міри?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67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Дружба.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100" w:firstLine="0"/>
      </w:pPr>
      <w:r>
        <w:rPr>
          <w:rStyle w:val="TimesNewRoman10pt0pt"/>
          <w:rFonts w:eastAsia="Sylfaen"/>
        </w:rPr>
        <w:t>Як купці вживають застережних заходів, аби у вигляді до</w:t>
      </w:r>
      <w:r>
        <w:rPr>
          <w:rStyle w:val="TimesNewRoman10pt0pt"/>
          <w:rFonts w:eastAsia="Sylfaen"/>
        </w:rPr>
        <w:softHyphen/>
        <w:t>брих товарів не придбати поганих і зіпсованих, так і нам слід</w:t>
      </w:r>
    </w:p>
    <w:p w:rsidR="00154B56" w:rsidRDefault="00154B56" w:rsidP="00154B56">
      <w:pPr>
        <w:pStyle w:val="2"/>
        <w:shd w:val="clear" w:color="auto" w:fill="auto"/>
        <w:spacing w:before="0" w:line="245" w:lineRule="exact"/>
        <w:ind w:left="100" w:firstLine="0"/>
      </w:pPr>
      <w:r>
        <w:rPr>
          <w:rStyle w:val="TimesNewRoman10pt0pt"/>
          <w:rFonts w:eastAsia="Sylfaen"/>
        </w:rPr>
        <w:t>якнайретельніше пильнувати, щоб, обираючи друзів, цю най</w:t>
      </w:r>
      <w:r>
        <w:rPr>
          <w:rStyle w:val="TimesNewRoman10pt0pt"/>
          <w:rFonts w:eastAsia="Sylfaen"/>
        </w:rPr>
        <w:softHyphen/>
        <w:t>ліпшу окрасу життя, більше того — неоціненний скарб, через недбальство не потратити на щось підроблене.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>Ти не можеш віднайти жодного друга, не нашукавши разом з ним і двох-трьох ворогів.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>Похибки друзів ми повинні вміти виправляти або зносити, коли вони несерйозні.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716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Праця.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>Ні про що не турбуватись, ні за чим не турбуватись — зна</w:t>
      </w:r>
      <w:r>
        <w:rPr>
          <w:rStyle w:val="TimesNewRoman10pt0pt"/>
          <w:rFonts w:eastAsia="Sylfaen"/>
        </w:rPr>
        <w:softHyphen/>
        <w:t>чить, не жити, а бути мертвим, адже турбота — рух душі, а життя — се рух.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>Хто добре запалився, той добре почав, а добре почати — це наполовину завершити.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>Збери всередині себе свої думки і в собі самому шукай справ</w:t>
      </w:r>
      <w:r>
        <w:rPr>
          <w:rStyle w:val="TimesNewRoman10pt0pt"/>
          <w:rFonts w:eastAsia="Sylfaen"/>
        </w:rPr>
        <w:softHyphen/>
        <w:t>жніх благ. Копай всередині себе криницю для тої води, яка зросить і твою оселю, і сусідську.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716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Краса.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Не любить серце, не бачачи краси.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 xml:space="preserve">Природа прекрасного така, що чим більш на шляху до нього трапляється перешкод, тим більше воно вабить, на зразок того </w:t>
      </w:r>
      <w:proofErr w:type="spellStart"/>
      <w:r>
        <w:rPr>
          <w:rStyle w:val="TimesNewRoman10pt0pt"/>
          <w:rFonts w:eastAsia="Sylfaen"/>
        </w:rPr>
        <w:t>найшляхетнішого</w:t>
      </w:r>
      <w:proofErr w:type="spellEnd"/>
      <w:r>
        <w:rPr>
          <w:rStyle w:val="TimesNewRoman10pt0pt"/>
          <w:rFonts w:eastAsia="Sylfaen"/>
        </w:rPr>
        <w:t xml:space="preserve"> і найтвердішого металу, який чим більше треться, тим прекрасніше виблискує.</w:t>
      </w:r>
    </w:p>
    <w:p w:rsidR="00154B56" w:rsidRDefault="00154B56" w:rsidP="00154B56">
      <w:pPr>
        <w:pStyle w:val="2"/>
        <w:numPr>
          <w:ilvl w:val="2"/>
          <w:numId w:val="5"/>
        </w:numPr>
        <w:shd w:val="clear" w:color="auto" w:fill="auto"/>
        <w:tabs>
          <w:tab w:val="left" w:pos="716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Час.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 xml:space="preserve">3 усіх утрат утрата часу </w:t>
      </w:r>
      <w:proofErr w:type="spellStart"/>
      <w:r>
        <w:rPr>
          <w:rStyle w:val="TimesNewRoman10pt0pt"/>
          <w:rFonts w:eastAsia="Sylfaen"/>
        </w:rPr>
        <w:t>найтяжча</w:t>
      </w:r>
      <w:proofErr w:type="spellEnd"/>
      <w:r>
        <w:rPr>
          <w:rStyle w:val="TimesNewRoman10pt0pt"/>
          <w:rFonts w:eastAsia="Sylfaen"/>
        </w:rPr>
        <w:t>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Тоді лише пізнається цінність часу, коли він утрачений.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5" w:lineRule="exact"/>
        <w:ind w:left="140" w:right="20" w:firstLine="0"/>
      </w:pPr>
      <w:r>
        <w:rPr>
          <w:rStyle w:val="TimesNewRoman10pt0pt"/>
          <w:rFonts w:eastAsia="Sylfaen"/>
        </w:rPr>
        <w:t>Наступний, весело освітлений день — плід учорашнього, так само, як добра старість — нагорода гарної юності.</w:t>
      </w:r>
    </w:p>
    <w:p w:rsidR="00154B56" w:rsidRDefault="00154B56" w:rsidP="00154B56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after="172" w:line="245" w:lineRule="exact"/>
        <w:ind w:left="140" w:right="20" w:firstLine="0"/>
      </w:pPr>
      <w:r>
        <w:rPr>
          <w:rStyle w:val="TimesNewRoman10pt0pt"/>
          <w:rFonts w:eastAsia="Sylfaen"/>
        </w:rPr>
        <w:t>Вода без риби, повітря без пташок, час без людей бути не мо</w:t>
      </w:r>
      <w:r>
        <w:rPr>
          <w:rStyle w:val="TimesNewRoman10pt0pt"/>
          <w:rFonts w:eastAsia="Sylfaen"/>
        </w:rPr>
        <w:softHyphen/>
        <w:t>жуть.</w:t>
      </w:r>
    </w:p>
    <w:p w:rsidR="00154B56" w:rsidRDefault="00154B56" w:rsidP="00154B56">
      <w:pPr>
        <w:pStyle w:val="21"/>
        <w:numPr>
          <w:ilvl w:val="0"/>
          <w:numId w:val="6"/>
        </w:numPr>
        <w:shd w:val="clear" w:color="auto" w:fill="auto"/>
        <w:tabs>
          <w:tab w:val="left" w:pos="476"/>
        </w:tabs>
        <w:spacing w:after="63" w:line="180" w:lineRule="exact"/>
        <w:ind w:left="140"/>
        <w:jc w:val="both"/>
      </w:pPr>
      <w:bookmarkStart w:id="3" w:name="bookmark74"/>
      <w:r>
        <w:t>Закріплення вивченого матеріалу</w:t>
      </w:r>
      <w:bookmarkEnd w:id="3"/>
    </w:p>
    <w:p w:rsidR="00154B56" w:rsidRDefault="00154B56" w:rsidP="00154B56">
      <w:pPr>
        <w:pStyle w:val="50"/>
        <w:numPr>
          <w:ilvl w:val="0"/>
          <w:numId w:val="7"/>
        </w:numPr>
        <w:shd w:val="clear" w:color="auto" w:fill="auto"/>
        <w:tabs>
          <w:tab w:val="left" w:pos="356"/>
        </w:tabs>
        <w:spacing w:before="0" w:after="23" w:line="200" w:lineRule="exact"/>
        <w:ind w:left="140" w:firstLine="0"/>
      </w:pPr>
      <w:r>
        <w:rPr>
          <w:rStyle w:val="5TimesNewRoman10pt"/>
          <w:rFonts w:eastAsia="Sylfaen"/>
          <w:b/>
          <w:bCs/>
        </w:rPr>
        <w:t>Проведення тестового опитування</w:t>
      </w:r>
    </w:p>
    <w:p w:rsidR="00154B56" w:rsidRDefault="00154B56" w:rsidP="00154B56">
      <w:pPr>
        <w:pStyle w:val="80"/>
        <w:shd w:val="clear" w:color="auto" w:fill="auto"/>
        <w:spacing w:before="0" w:line="245" w:lineRule="exact"/>
        <w:ind w:left="140" w:firstLine="0"/>
      </w:pPr>
      <w:r>
        <w:rPr>
          <w:rStyle w:val="8TimesNewRoman0pt"/>
          <w:rFonts w:eastAsia="Sylfaen"/>
          <w:b/>
          <w:bCs/>
          <w:i/>
          <w:iCs/>
        </w:rPr>
        <w:t>«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Начальная</w:t>
      </w:r>
      <w:proofErr w:type="spellEnd"/>
      <w:r>
        <w:rPr>
          <w:rStyle w:val="8TimesNewRoman0pt"/>
          <w:rFonts w:eastAsia="Sylfaen"/>
          <w:b/>
          <w:bCs/>
          <w:i/>
          <w:iCs/>
        </w:rPr>
        <w:t xml:space="preserve">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дверь</w:t>
      </w:r>
      <w:proofErr w:type="spellEnd"/>
      <w:r>
        <w:rPr>
          <w:rStyle w:val="8TimesNewRoman0pt"/>
          <w:rFonts w:eastAsia="Sylfaen"/>
          <w:b/>
          <w:bCs/>
          <w:i/>
          <w:iCs/>
        </w:rPr>
        <w:t xml:space="preserve">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ко</w:t>
      </w:r>
      <w:proofErr w:type="spellEnd"/>
      <w:r>
        <w:rPr>
          <w:rStyle w:val="8TimesNewRoman0pt"/>
          <w:rFonts w:eastAsia="Sylfaen"/>
          <w:b/>
          <w:bCs/>
          <w:i/>
          <w:iCs/>
        </w:rPr>
        <w:t xml:space="preserve">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христпіанському</w:t>
      </w:r>
      <w:proofErr w:type="spellEnd"/>
      <w:r>
        <w:rPr>
          <w:rStyle w:val="8TimesNewRoman0pt"/>
          <w:rFonts w:eastAsia="Sylfaen"/>
          <w:b/>
          <w:bCs/>
          <w:i/>
          <w:iCs/>
        </w:rPr>
        <w:t xml:space="preserve">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добронравію</w:t>
      </w:r>
      <w:proofErr w:type="spellEnd"/>
      <w:r>
        <w:rPr>
          <w:rStyle w:val="8TimesNewRoman0pt"/>
          <w:rFonts w:eastAsia="Sylfaen"/>
          <w:b/>
          <w:bCs/>
          <w:i/>
          <w:iCs/>
        </w:rPr>
        <w:t>»</w:t>
      </w:r>
    </w:p>
    <w:p w:rsidR="00154B56" w:rsidRDefault="00154B56" w:rsidP="00154B56">
      <w:pPr>
        <w:pStyle w:val="2"/>
        <w:numPr>
          <w:ilvl w:val="0"/>
          <w:numId w:val="8"/>
        </w:numPr>
        <w:shd w:val="clear" w:color="auto" w:fill="auto"/>
        <w:tabs>
          <w:tab w:val="left" w:pos="370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«</w:t>
      </w:r>
      <w:proofErr w:type="spellStart"/>
      <w:r>
        <w:rPr>
          <w:rStyle w:val="TimesNewRoman10pt0pt"/>
          <w:rFonts w:eastAsia="Sylfaen"/>
        </w:rPr>
        <w:t>Начальная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дверь</w:t>
      </w:r>
      <w:proofErr w:type="spellEnd"/>
      <w:r>
        <w:rPr>
          <w:rStyle w:val="TimesNewRoman10pt0pt"/>
          <w:rFonts w:eastAsia="Sylfaen"/>
        </w:rPr>
        <w:t xml:space="preserve">...» — це </w:t>
      </w:r>
      <w:proofErr w:type="spellStart"/>
      <w:r>
        <w:rPr>
          <w:rStyle w:val="TimesNewRoman10pt0pt"/>
          <w:rFonts w:eastAsia="Sylfaen"/>
        </w:rPr>
        <w:t>твір-поученіє</w:t>
      </w:r>
      <w:proofErr w:type="spellEnd"/>
      <w:r>
        <w:rPr>
          <w:rStyle w:val="TimesNewRoman10pt0pt"/>
          <w:rFonts w:eastAsia="Sylfaen"/>
        </w:rPr>
        <w:t xml:space="preserve"> для:</w:t>
      </w:r>
    </w:p>
    <w:p w:rsidR="00154B56" w:rsidRDefault="00154B56" w:rsidP="00154B56">
      <w:pPr>
        <w:pStyle w:val="2"/>
        <w:shd w:val="clear" w:color="auto" w:fill="auto"/>
        <w:tabs>
          <w:tab w:val="left" w:pos="390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панів, що знущалися над бідним людом;</w:t>
      </w:r>
    </w:p>
    <w:p w:rsidR="00154B56" w:rsidRDefault="00154B56" w:rsidP="00154B56">
      <w:pPr>
        <w:pStyle w:val="2"/>
        <w:shd w:val="clear" w:color="auto" w:fill="auto"/>
        <w:tabs>
          <w:tab w:val="left" w:pos="385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тих, хто намагався нав’язати католицьку віру;</w:t>
      </w:r>
    </w:p>
    <w:p w:rsidR="00154B56" w:rsidRDefault="00154B56" w:rsidP="00154B56">
      <w:pPr>
        <w:pStyle w:val="2"/>
        <w:shd w:val="clear" w:color="auto" w:fill="auto"/>
        <w:tabs>
          <w:tab w:val="left" w:pos="390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паломників і аскетів; г) </w:t>
      </w:r>
      <w:r>
        <w:rPr>
          <w:rStyle w:val="TimesNewRoman0pt"/>
          <w:rFonts w:eastAsia="Sylfaen"/>
        </w:rPr>
        <w:t>молодого шляхетства.</w:t>
      </w:r>
    </w:p>
    <w:p w:rsidR="00154B56" w:rsidRDefault="00154B56" w:rsidP="00154B56">
      <w:pPr>
        <w:pStyle w:val="2"/>
        <w:numPr>
          <w:ilvl w:val="0"/>
          <w:numId w:val="8"/>
        </w:numPr>
        <w:shd w:val="clear" w:color="auto" w:fill="auto"/>
        <w:tabs>
          <w:tab w:val="left" w:pos="361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Г. Сковорода висловлює подяку Богові за те, що той:</w:t>
      </w:r>
    </w:p>
    <w:p w:rsidR="00154B56" w:rsidRDefault="00154B56" w:rsidP="00154B56">
      <w:pPr>
        <w:pStyle w:val="2"/>
        <w:shd w:val="clear" w:color="auto" w:fill="auto"/>
        <w:tabs>
          <w:tab w:val="left" w:pos="1345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а)захистив</w:t>
      </w:r>
      <w:r>
        <w:rPr>
          <w:rStyle w:val="TimesNewRoman10pt0pt"/>
          <w:rFonts w:eastAsia="Sylfaen"/>
        </w:rPr>
        <w:tab/>
        <w:t>обездолених;</w:t>
      </w:r>
    </w:p>
    <w:p w:rsidR="00154B56" w:rsidRDefault="00154B56" w:rsidP="00154B56">
      <w:pPr>
        <w:pStyle w:val="2"/>
        <w:shd w:val="clear" w:color="auto" w:fill="auto"/>
        <w:tabs>
          <w:tab w:val="left" w:pos="390"/>
        </w:tabs>
        <w:spacing w:before="0" w:line="245" w:lineRule="exact"/>
        <w:ind w:left="14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наділив людину розумом і кмітливістю;</w:t>
      </w:r>
    </w:p>
    <w:p w:rsidR="00154B56" w:rsidRDefault="00154B56" w:rsidP="00154B56">
      <w:pPr>
        <w:pStyle w:val="60"/>
        <w:shd w:val="clear" w:color="auto" w:fill="auto"/>
        <w:tabs>
          <w:tab w:val="left" w:pos="385"/>
        </w:tabs>
        <w:spacing w:line="245" w:lineRule="exact"/>
        <w:ind w:left="14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важке зробив непотрібним',</w:t>
      </w:r>
      <w:r>
        <w:rPr>
          <w:rStyle w:val="6TimesNewRoman10pt0pt"/>
          <w:rFonts w:eastAsia="Sylfaen"/>
        </w:rPr>
        <w:t xml:space="preserve"> г) карає злочинців.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Найважливішим, на думку філософа, для людини є:</w:t>
      </w:r>
    </w:p>
    <w:p w:rsidR="00154B56" w:rsidRDefault="00154B56" w:rsidP="00154B56">
      <w:pPr>
        <w:pStyle w:val="2"/>
        <w:shd w:val="clear" w:color="auto" w:fill="auto"/>
        <w:tabs>
          <w:tab w:val="left" w:pos="390"/>
        </w:tabs>
        <w:spacing w:before="0" w:line="240" w:lineRule="exact"/>
        <w:ind w:left="140" w:firstLine="0"/>
        <w:jc w:val="center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отримання насолоди під час відпочинку на лоні природи;</w:t>
      </w:r>
    </w:p>
    <w:p w:rsidR="00154B56" w:rsidRDefault="00154B56" w:rsidP="00154B56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дотримуватися законів божих;</w:t>
      </w:r>
    </w:p>
    <w:p w:rsidR="00154B56" w:rsidRDefault="00154B56" w:rsidP="00154B56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мати багато друзів;</w:t>
      </w:r>
    </w:p>
    <w:p w:rsidR="00154B56" w:rsidRDefault="00154B56" w:rsidP="00154B56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  <w:jc w:val="left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відчувати себе щасливою.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Найлегшим для людини є те, що їй: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 xml:space="preserve">а) дозволено не робити; б) </w:t>
      </w:r>
      <w:r>
        <w:rPr>
          <w:rStyle w:val="TimesNewRoman0pt"/>
          <w:rFonts w:eastAsia="Sylfaen"/>
        </w:rPr>
        <w:t>потрібно і необхідно',</w:t>
      </w:r>
    </w:p>
    <w:p w:rsidR="00154B56" w:rsidRDefault="00154B56" w:rsidP="00154B56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подаровано без будь-яких зусиль; г) надано Богом.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496"/>
        </w:tabs>
        <w:spacing w:before="0" w:line="240" w:lineRule="exact"/>
        <w:ind w:left="280" w:right="300" w:firstLine="0"/>
        <w:jc w:val="left"/>
      </w:pPr>
      <w:r>
        <w:rPr>
          <w:rStyle w:val="TimesNewRoman10pt0pt"/>
          <w:rFonts w:eastAsia="Sylfaen"/>
        </w:rPr>
        <w:t xml:space="preserve">Як вважає Г. Сковорода, «видима натура» — це: а) повітря; б) Бог; в) </w:t>
      </w:r>
      <w:r>
        <w:rPr>
          <w:rStyle w:val="TimesNewRoman0pt"/>
          <w:rFonts w:eastAsia="Sylfaen"/>
        </w:rPr>
        <w:t>твар;</w:t>
      </w:r>
      <w:r>
        <w:rPr>
          <w:rStyle w:val="TimesNewRoman10pt0pt"/>
          <w:rFonts w:eastAsia="Sylfaen"/>
        </w:rPr>
        <w:t xml:space="preserve"> г) гори і долини.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У давнину Бога називали: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140" w:firstLine="0"/>
        <w:jc w:val="center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розумом всесвітнім;</w:t>
      </w:r>
      <w:r>
        <w:rPr>
          <w:rStyle w:val="TimesNewRoman10pt0pt"/>
          <w:rFonts w:eastAsia="Sylfaen"/>
        </w:rPr>
        <w:t xml:space="preserve"> б) святим духом; в) царем неба;</w:t>
      </w:r>
    </w:p>
    <w:p w:rsidR="00154B56" w:rsidRDefault="00154B56" w:rsidP="00154B56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батьком усього людства.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0" w:lineRule="exact"/>
        <w:ind w:left="280" w:right="300" w:firstLine="0"/>
        <w:jc w:val="left"/>
      </w:pPr>
      <w:r>
        <w:rPr>
          <w:rStyle w:val="TimesNewRoman10pt0pt"/>
          <w:rFonts w:eastAsia="Sylfaen"/>
        </w:rPr>
        <w:t>Що дозволяє не називати людину дикою або страшним мон</w:t>
      </w:r>
      <w:r>
        <w:rPr>
          <w:rStyle w:val="TimesNewRoman10pt0pt"/>
          <w:rFonts w:eastAsia="Sylfaen"/>
        </w:rPr>
        <w:softHyphen/>
        <w:t>стром?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Премудрість;</w:t>
      </w:r>
      <w:r>
        <w:rPr>
          <w:rStyle w:val="TimesNewRoman10pt0pt"/>
          <w:rFonts w:eastAsia="Sylfaen"/>
        </w:rPr>
        <w:t xml:space="preserve"> б) самопожертва; в) ввічливість; г) влада.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Свято, про яке згадує поет у главі 4 трактату: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 xml:space="preserve">а) Вербна неділя; б) Благовіщення; в) </w:t>
      </w:r>
      <w:r>
        <w:rPr>
          <w:rStyle w:val="TimesNewRoman0pt"/>
          <w:rFonts w:eastAsia="Sylfaen"/>
        </w:rPr>
        <w:t>Пасха;</w:t>
      </w:r>
      <w:r>
        <w:rPr>
          <w:rStyle w:val="TimesNewRoman10pt0pt"/>
          <w:rFonts w:eastAsia="Sylfaen"/>
        </w:rPr>
        <w:t xml:space="preserve"> г) Стрітення.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510"/>
        </w:tabs>
        <w:spacing w:before="0" w:line="240" w:lineRule="exact"/>
        <w:ind w:left="280" w:right="300" w:firstLine="0"/>
        <w:jc w:val="left"/>
      </w:pPr>
      <w:r>
        <w:rPr>
          <w:rStyle w:val="TimesNewRoman10pt0pt"/>
          <w:rFonts w:eastAsia="Sylfaen"/>
        </w:rPr>
        <w:t xml:space="preserve">Все, що видиме, на думку філософа,— це: а) примара; б) недруг; в) </w:t>
      </w:r>
      <w:r>
        <w:rPr>
          <w:rStyle w:val="TimesNewRoman0pt"/>
          <w:rFonts w:eastAsia="Sylfaen"/>
        </w:rPr>
        <w:t>ідол;</w:t>
      </w:r>
      <w:r>
        <w:rPr>
          <w:rStyle w:val="TimesNewRoman10pt0pt"/>
          <w:rFonts w:eastAsia="Sylfaen"/>
        </w:rPr>
        <w:t xml:space="preserve"> г) Бог.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right="300" w:hanging="280"/>
        <w:jc w:val="left"/>
      </w:pPr>
      <w:r>
        <w:rPr>
          <w:rStyle w:val="TimesNewRoman10pt0pt"/>
          <w:rFonts w:eastAsia="Sylfaen"/>
        </w:rPr>
        <w:t>Г. Сковорода у главі III «</w:t>
      </w:r>
      <w:proofErr w:type="spellStart"/>
      <w:r>
        <w:rPr>
          <w:rStyle w:val="TimesNewRoman10pt0pt"/>
          <w:rFonts w:eastAsia="Sylfaen"/>
        </w:rPr>
        <w:t>Десятисловія</w:t>
      </w:r>
      <w:proofErr w:type="spellEnd"/>
      <w:r>
        <w:rPr>
          <w:rStyle w:val="TimesNewRoman10pt0pt"/>
          <w:rFonts w:eastAsia="Sylfaen"/>
        </w:rPr>
        <w:t>» застерігає людину, щоб вона не: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 xml:space="preserve">а) стала на шлях злочину; б) </w:t>
      </w:r>
      <w:r>
        <w:rPr>
          <w:rStyle w:val="TimesNewRoman0pt"/>
          <w:rFonts w:eastAsia="Sylfaen"/>
        </w:rPr>
        <w:t>потрапила у рів безумства;</w:t>
      </w:r>
    </w:p>
    <w:p w:rsidR="00154B56" w:rsidRDefault="00154B56" w:rsidP="00154B56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принизила гідність іншої; г) забувала шанувати Бога.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exact"/>
        <w:ind w:left="280" w:right="300" w:hanging="280"/>
        <w:jc w:val="left"/>
      </w:pPr>
      <w:r>
        <w:rPr>
          <w:rStyle w:val="TimesNewRoman10pt0pt"/>
          <w:rFonts w:eastAsia="Sylfaen"/>
        </w:rPr>
        <w:t>День, про який нагадує поет людині (ч. IV «</w:t>
      </w:r>
      <w:proofErr w:type="spellStart"/>
      <w:r>
        <w:rPr>
          <w:rStyle w:val="TimesNewRoman10pt0pt"/>
          <w:rFonts w:eastAsia="Sylfaen"/>
        </w:rPr>
        <w:t>Десятисловія</w:t>
      </w:r>
      <w:proofErr w:type="spellEnd"/>
      <w:r>
        <w:rPr>
          <w:rStyle w:val="TimesNewRoman10pt0pt"/>
          <w:rFonts w:eastAsia="Sylfaen"/>
        </w:rPr>
        <w:t xml:space="preserve">»): а) святковий; б) суду Божого; в) </w:t>
      </w:r>
      <w:r>
        <w:rPr>
          <w:rStyle w:val="TimesNewRoman0pt"/>
          <w:rFonts w:eastAsia="Sylfaen"/>
        </w:rPr>
        <w:t>суботній;</w:t>
      </w:r>
    </w:p>
    <w:p w:rsidR="00154B56" w:rsidRDefault="00154B56" w:rsidP="00154B56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свого народження.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 xml:space="preserve">Кожний повинен бути вдячним (ч. V </w:t>
      </w:r>
      <w:proofErr w:type="spellStart"/>
      <w:r>
        <w:rPr>
          <w:rStyle w:val="TimesNewRoman10pt0pt"/>
          <w:rFonts w:eastAsia="Sylfaen"/>
        </w:rPr>
        <w:t>Десятисловія</w:t>
      </w:r>
      <w:proofErr w:type="spellEnd"/>
      <w:r>
        <w:rPr>
          <w:rStyle w:val="TimesNewRoman10pt0pt"/>
          <w:rFonts w:eastAsia="Sylfaen"/>
        </w:rPr>
        <w:t>»):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 xml:space="preserve">а) государю; б) священику; в) вчителям; г) </w:t>
      </w:r>
      <w:r>
        <w:rPr>
          <w:rStyle w:val="TimesNewRoman0pt"/>
          <w:rFonts w:eastAsia="Sylfaen"/>
        </w:rPr>
        <w:t>батькам своїм.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right="300" w:hanging="280"/>
        <w:jc w:val="left"/>
      </w:pPr>
      <w:r>
        <w:rPr>
          <w:rStyle w:val="TimesNewRoman10pt0pt"/>
          <w:rFonts w:eastAsia="Sylfaen"/>
        </w:rPr>
        <w:t xml:space="preserve">Сьомою Божою заповіддю, про яку зазначає Г. Сковорода, є: а) </w:t>
      </w:r>
      <w:r>
        <w:rPr>
          <w:rStyle w:val="TimesNewRoman0pt"/>
          <w:rFonts w:eastAsia="Sylfaen"/>
        </w:rPr>
        <w:t xml:space="preserve">«Не </w:t>
      </w:r>
      <w:proofErr w:type="spellStart"/>
      <w:r>
        <w:rPr>
          <w:rStyle w:val="TimesNewRoman0pt"/>
          <w:rFonts w:eastAsia="Sylfaen"/>
        </w:rPr>
        <w:t>прелюбодійствуй</w:t>
      </w:r>
      <w:proofErr w:type="spellEnd"/>
      <w:r>
        <w:rPr>
          <w:rStyle w:val="TimesNewRoman0pt"/>
          <w:rFonts w:eastAsia="Sylfaen"/>
        </w:rPr>
        <w:t>!»;</w:t>
      </w:r>
      <w:r>
        <w:rPr>
          <w:rStyle w:val="TimesNewRoman10pt0pt"/>
          <w:rFonts w:eastAsia="Sylfaen"/>
        </w:rPr>
        <w:t xml:space="preserve"> б) «Не </w:t>
      </w:r>
      <w:proofErr w:type="spellStart"/>
      <w:r>
        <w:rPr>
          <w:rStyle w:val="TimesNewRoman10pt0pt"/>
          <w:rFonts w:eastAsia="Sylfaen"/>
        </w:rPr>
        <w:t>убій</w:t>
      </w:r>
      <w:proofErr w:type="spellEnd"/>
      <w:r>
        <w:rPr>
          <w:rStyle w:val="TimesNewRoman10pt0pt"/>
          <w:rFonts w:eastAsia="Sylfaen"/>
        </w:rPr>
        <w:t xml:space="preserve">!»; в) «Не </w:t>
      </w:r>
      <w:proofErr w:type="spellStart"/>
      <w:r>
        <w:rPr>
          <w:rStyle w:val="TimesNewRoman10pt0pt"/>
          <w:rFonts w:eastAsia="Sylfaen"/>
        </w:rPr>
        <w:t>воруй</w:t>
      </w:r>
      <w:proofErr w:type="spellEnd"/>
      <w:r>
        <w:rPr>
          <w:rStyle w:val="TimesNewRoman10pt0pt"/>
          <w:rFonts w:eastAsia="Sylfaen"/>
        </w:rPr>
        <w:t>!»;</w:t>
      </w:r>
    </w:p>
    <w:p w:rsidR="00154B56" w:rsidRDefault="00154B56" w:rsidP="00154B56">
      <w:pPr>
        <w:pStyle w:val="2"/>
        <w:shd w:val="clear" w:color="auto" w:fill="auto"/>
        <w:tabs>
          <w:tab w:val="left" w:pos="534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Чти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отца</w:t>
      </w:r>
      <w:proofErr w:type="spellEnd"/>
      <w:r>
        <w:rPr>
          <w:rStyle w:val="TimesNewRoman10pt0pt"/>
          <w:rFonts w:eastAsia="Sylfaen"/>
        </w:rPr>
        <w:t xml:space="preserve"> твого!»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>Страшною злобою називає філософ:</w:t>
      </w:r>
    </w:p>
    <w:p w:rsidR="00154B56" w:rsidRDefault="00154B56" w:rsidP="00154B56">
      <w:pPr>
        <w:pStyle w:val="60"/>
        <w:shd w:val="clear" w:color="auto" w:fill="auto"/>
        <w:tabs>
          <w:tab w:val="left" w:pos="525"/>
        </w:tabs>
        <w:spacing w:line="240" w:lineRule="exact"/>
        <w:ind w:left="280" w:firstLine="0"/>
        <w:jc w:val="left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  <w:t xml:space="preserve">лукавство; б) </w:t>
      </w:r>
      <w:r>
        <w:rPr>
          <w:rStyle w:val="6TimesNewRoman0pt"/>
          <w:rFonts w:eastAsia="Sylfaen"/>
          <w:i/>
          <w:iCs/>
        </w:rPr>
        <w:t>коли звинувачують невинного;</w:t>
      </w:r>
    </w:p>
    <w:p w:rsidR="00154B56" w:rsidRDefault="00154B56" w:rsidP="00154B56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лицемірство; г) жадність.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>Що є «</w:t>
      </w:r>
      <w:proofErr w:type="spellStart"/>
      <w:r>
        <w:rPr>
          <w:rStyle w:val="TimesNewRoman10pt0pt"/>
          <w:rFonts w:eastAsia="Sylfaen"/>
        </w:rPr>
        <w:t>закрьітое</w:t>
      </w:r>
      <w:proofErr w:type="spellEnd"/>
      <w:r>
        <w:rPr>
          <w:rStyle w:val="TimesNewRoman10pt0pt"/>
          <w:rFonts w:eastAsia="Sylfaen"/>
        </w:rPr>
        <w:t xml:space="preserve"> всім </w:t>
      </w:r>
      <w:proofErr w:type="spellStart"/>
      <w:r>
        <w:rPr>
          <w:rStyle w:val="TimesNewRoman10pt0pt"/>
          <w:rFonts w:eastAsia="Sylfaen"/>
        </w:rPr>
        <w:t>советам</w:t>
      </w:r>
      <w:proofErr w:type="spellEnd"/>
      <w:r>
        <w:rPr>
          <w:rStyle w:val="TimesNewRoman10pt0pt"/>
          <w:rFonts w:eastAsia="Sylfaen"/>
        </w:rPr>
        <w:t xml:space="preserve"> блаженство»?</w:t>
      </w:r>
    </w:p>
    <w:p w:rsidR="00154B56" w:rsidRDefault="00154B56" w:rsidP="00154B56">
      <w:pPr>
        <w:pStyle w:val="2"/>
        <w:shd w:val="clear" w:color="auto" w:fill="auto"/>
        <w:tabs>
          <w:tab w:val="left" w:pos="611"/>
          <w:tab w:val="left" w:pos="53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надія; б) любов; в) щирість; г) </w:t>
      </w:r>
      <w:r>
        <w:rPr>
          <w:rStyle w:val="TimesNewRoman0pt"/>
          <w:rFonts w:eastAsia="Sylfaen"/>
        </w:rPr>
        <w:t>віра.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 xml:space="preserve">В якому слові «вся </w:t>
      </w:r>
      <w:proofErr w:type="spellStart"/>
      <w:r>
        <w:rPr>
          <w:rStyle w:val="TimesNewRoman10pt0pt"/>
          <w:rFonts w:eastAsia="Sylfaen"/>
        </w:rPr>
        <w:t>десятисловія</w:t>
      </w:r>
      <w:proofErr w:type="spellEnd"/>
      <w:r>
        <w:rPr>
          <w:rStyle w:val="TimesNewRoman10pt0pt"/>
          <w:rFonts w:eastAsia="Sylfaen"/>
        </w:rPr>
        <w:t xml:space="preserve"> сила </w:t>
      </w:r>
      <w:proofErr w:type="spellStart"/>
      <w:r>
        <w:rPr>
          <w:rStyle w:val="TimesNewRoman10pt0pt"/>
          <w:rFonts w:eastAsia="Sylfaen"/>
        </w:rPr>
        <w:t>вміщается</w:t>
      </w:r>
      <w:proofErr w:type="spellEnd"/>
      <w:r>
        <w:rPr>
          <w:rStyle w:val="TimesNewRoman10pt0pt"/>
          <w:rFonts w:eastAsia="Sylfaen"/>
        </w:rPr>
        <w:t>»:</w:t>
      </w:r>
    </w:p>
    <w:p w:rsidR="00154B56" w:rsidRDefault="00154B56" w:rsidP="00154B56">
      <w:pPr>
        <w:pStyle w:val="2"/>
        <w:shd w:val="clear" w:color="auto" w:fill="auto"/>
        <w:tabs>
          <w:tab w:val="left" w:pos="611"/>
          <w:tab w:val="left" w:pos="530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повага; б) віра; в) </w:t>
      </w:r>
      <w:r>
        <w:rPr>
          <w:rStyle w:val="TimesNewRoman0pt"/>
          <w:rFonts w:eastAsia="Sylfaen"/>
        </w:rPr>
        <w:t>любов;</w:t>
      </w:r>
      <w:r>
        <w:rPr>
          <w:rStyle w:val="TimesNewRoman10pt0pt"/>
          <w:rFonts w:eastAsia="Sylfaen"/>
        </w:rPr>
        <w:t xml:space="preserve"> г) істина.</w:t>
      </w:r>
    </w:p>
    <w:p w:rsidR="00154B56" w:rsidRDefault="00154B56" w:rsidP="00154B56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0" w:lineRule="exact"/>
        <w:ind w:left="280" w:hanging="280"/>
        <w:jc w:val="left"/>
      </w:pPr>
      <w:r>
        <w:rPr>
          <w:rStyle w:val="TimesNewRoman10pt0pt"/>
          <w:rFonts w:eastAsia="Sylfaen"/>
        </w:rPr>
        <w:t>Божий закон порівнюється із:</w:t>
      </w:r>
    </w:p>
    <w:p w:rsidR="00154B56" w:rsidRDefault="00154B56" w:rsidP="00154B56">
      <w:pPr>
        <w:pStyle w:val="2"/>
        <w:shd w:val="clear" w:color="auto" w:fill="auto"/>
        <w:tabs>
          <w:tab w:val="left" w:pos="250"/>
        </w:tabs>
        <w:spacing w:before="0" w:line="240" w:lineRule="exact"/>
        <w:ind w:right="300" w:firstLine="0"/>
        <w:jc w:val="righ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сонячним сяйвом; б) співом пташок; в) </w:t>
      </w:r>
      <w:r>
        <w:rPr>
          <w:rStyle w:val="TimesNewRoman0pt"/>
          <w:rFonts w:eastAsia="Sylfaen"/>
        </w:rPr>
        <w:t>райським деревом;</w:t>
      </w:r>
    </w:p>
    <w:p w:rsidR="00154B56" w:rsidRDefault="00154B56" w:rsidP="00154B56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людським життям.</w:t>
      </w:r>
    </w:p>
    <w:p w:rsidR="00154B56" w:rsidRDefault="00154B56" w:rsidP="00154B56">
      <w:pPr>
        <w:pStyle w:val="2"/>
        <w:numPr>
          <w:ilvl w:val="0"/>
          <w:numId w:val="8"/>
        </w:numPr>
        <w:shd w:val="clear" w:color="auto" w:fill="auto"/>
        <w:tabs>
          <w:tab w:val="left" w:pos="346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Заздрість — це:</w:t>
      </w:r>
    </w:p>
    <w:p w:rsidR="00154B56" w:rsidRDefault="00154B56" w:rsidP="00154B56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</w:t>
      </w:r>
      <w:proofErr w:type="spellStart"/>
      <w:r>
        <w:rPr>
          <w:rStyle w:val="6TimesNewRoman0pt"/>
          <w:rFonts w:eastAsia="Sylfaen"/>
          <w:i/>
          <w:iCs/>
        </w:rPr>
        <w:t>мать</w:t>
      </w:r>
      <w:proofErr w:type="spellEnd"/>
      <w:r>
        <w:rPr>
          <w:rStyle w:val="6TimesNewRoman0pt"/>
          <w:rFonts w:eastAsia="Sylfaen"/>
          <w:i/>
          <w:iCs/>
        </w:rPr>
        <w:t xml:space="preserve"> протчи </w:t>
      </w:r>
      <w:proofErr w:type="spellStart"/>
      <w:r>
        <w:rPr>
          <w:rStyle w:val="6TimesNewRoman0pt"/>
          <w:rFonts w:eastAsia="Sylfaen"/>
          <w:i/>
          <w:iCs/>
        </w:rPr>
        <w:t>страстей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и</w:t>
      </w:r>
      <w:proofErr w:type="spellEnd"/>
      <w:r>
        <w:rPr>
          <w:rStyle w:val="6TimesNewRoman0pt"/>
          <w:rFonts w:eastAsia="Sylfaen"/>
          <w:i/>
          <w:iCs/>
        </w:rPr>
        <w:t xml:space="preserve"> беззаконній»',</w:t>
      </w:r>
    </w:p>
    <w:p w:rsidR="00154B56" w:rsidRDefault="00154B56" w:rsidP="00154B56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«все то </w:t>
      </w:r>
      <w:proofErr w:type="spellStart"/>
      <w:r>
        <w:rPr>
          <w:rStyle w:val="TimesNewRoman10pt0pt"/>
          <w:rFonts w:eastAsia="Sylfaen"/>
        </w:rPr>
        <w:t>идол</w:t>
      </w:r>
      <w:proofErr w:type="spellEnd"/>
      <w:r>
        <w:rPr>
          <w:rStyle w:val="TimesNewRoman10pt0pt"/>
          <w:rFonts w:eastAsia="Sylfaen"/>
        </w:rPr>
        <w:t xml:space="preserve">»; в) «єсть </w:t>
      </w:r>
      <w:proofErr w:type="spellStart"/>
      <w:r>
        <w:rPr>
          <w:rStyle w:val="TimesNewRoman10pt0pt"/>
          <w:rFonts w:eastAsia="Sylfaen"/>
        </w:rPr>
        <w:t>источник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худьіх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наміреній</w:t>
      </w:r>
      <w:proofErr w:type="spellEnd"/>
      <w:r>
        <w:rPr>
          <w:rStyle w:val="TimesNewRoman10pt0pt"/>
          <w:rFonts w:eastAsia="Sylfaen"/>
        </w:rPr>
        <w:t>»;</w:t>
      </w:r>
    </w:p>
    <w:p w:rsidR="00154B56" w:rsidRDefault="00154B56" w:rsidP="00154B56">
      <w:pPr>
        <w:pStyle w:val="2"/>
        <w:shd w:val="clear" w:color="auto" w:fill="auto"/>
        <w:tabs>
          <w:tab w:val="left" w:pos="564"/>
          <w:tab w:val="left" w:pos="55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«портрет </w:t>
      </w:r>
      <w:proofErr w:type="spellStart"/>
      <w:r>
        <w:rPr>
          <w:rStyle w:val="TimesNewRoman10pt0pt"/>
          <w:rFonts w:eastAsia="Sylfaen"/>
        </w:rPr>
        <w:t>существа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которое</w:t>
      </w:r>
      <w:proofErr w:type="spellEnd"/>
      <w:r>
        <w:rPr>
          <w:rStyle w:val="TimesNewRoman10pt0pt"/>
          <w:rFonts w:eastAsia="Sylfaen"/>
        </w:rPr>
        <w:t xml:space="preserve"> тебе </w:t>
      </w:r>
      <w:proofErr w:type="spellStart"/>
      <w:r>
        <w:rPr>
          <w:rStyle w:val="TimesNewRoman10pt0pt"/>
          <w:rFonts w:eastAsia="Sylfaen"/>
        </w:rPr>
        <w:t>столько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одолжает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2"/>
        <w:numPr>
          <w:ilvl w:val="0"/>
          <w:numId w:val="8"/>
        </w:numPr>
        <w:shd w:val="clear" w:color="auto" w:fill="auto"/>
        <w:tabs>
          <w:tab w:val="left" w:pos="351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Що не є плодом «</w:t>
      </w:r>
      <w:proofErr w:type="spellStart"/>
      <w:r>
        <w:rPr>
          <w:rStyle w:val="TimesNewRoman10pt0pt"/>
          <w:rFonts w:eastAsia="Sylfaen"/>
        </w:rPr>
        <w:t>чистосердечія</w:t>
      </w:r>
      <w:proofErr w:type="spellEnd"/>
      <w:r>
        <w:rPr>
          <w:rStyle w:val="TimesNewRoman10pt0pt"/>
          <w:rFonts w:eastAsia="Sylfaen"/>
        </w:rPr>
        <w:t>»?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 «</w:t>
      </w:r>
      <w:proofErr w:type="spellStart"/>
      <w:r>
        <w:rPr>
          <w:rStyle w:val="TimesNewRoman10pt0pt"/>
          <w:rFonts w:eastAsia="Sylfaen"/>
        </w:rPr>
        <w:t>Нелицеміріе</w:t>
      </w:r>
      <w:proofErr w:type="spellEnd"/>
      <w:r>
        <w:rPr>
          <w:rStyle w:val="TimesNewRoman10pt0pt"/>
          <w:rFonts w:eastAsia="Sylfaen"/>
        </w:rPr>
        <w:t>»; б) «</w:t>
      </w:r>
      <w:proofErr w:type="spellStart"/>
      <w:r>
        <w:rPr>
          <w:rStyle w:val="TimesNewRoman10pt0pt"/>
          <w:rFonts w:eastAsia="Sylfaen"/>
        </w:rPr>
        <w:t>незлобіе</w:t>
      </w:r>
      <w:proofErr w:type="spellEnd"/>
      <w:r>
        <w:rPr>
          <w:rStyle w:val="TimesNewRoman10pt0pt"/>
          <w:rFonts w:eastAsia="Sylfaen"/>
        </w:rPr>
        <w:t xml:space="preserve">»; в) </w:t>
      </w:r>
      <w:r>
        <w:rPr>
          <w:rStyle w:val="TimesNewRoman0pt"/>
          <w:rFonts w:eastAsia="Sylfaen"/>
        </w:rPr>
        <w:t>«</w:t>
      </w:r>
      <w:proofErr w:type="spellStart"/>
      <w:r>
        <w:rPr>
          <w:rStyle w:val="TimesNewRoman0pt"/>
          <w:rFonts w:eastAsia="Sylfaen"/>
        </w:rPr>
        <w:t>спокойствіе</w:t>
      </w:r>
      <w:proofErr w:type="spellEnd"/>
      <w:r>
        <w:rPr>
          <w:rStyle w:val="TimesNewRoman0pt"/>
          <w:rFonts w:eastAsia="Sylfaen"/>
        </w:rPr>
        <w:t>»;</w:t>
      </w:r>
    </w:p>
    <w:p w:rsidR="00154B56" w:rsidRDefault="00154B56" w:rsidP="00154B56">
      <w:pPr>
        <w:pStyle w:val="2"/>
        <w:shd w:val="clear" w:color="auto" w:fill="auto"/>
        <w:tabs>
          <w:tab w:val="left" w:pos="55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« </w:t>
      </w:r>
      <w:proofErr w:type="spellStart"/>
      <w:r>
        <w:rPr>
          <w:rStyle w:val="TimesNewRoman10pt0pt"/>
          <w:rFonts w:eastAsia="Sylfaen"/>
        </w:rPr>
        <w:t>удовольствіе</w:t>
      </w:r>
      <w:proofErr w:type="spellEnd"/>
      <w:r>
        <w:rPr>
          <w:rStyle w:val="TimesNewRoman10pt0pt"/>
          <w:rFonts w:eastAsia="Sylfaen"/>
        </w:rPr>
        <w:t>».</w:t>
      </w:r>
    </w:p>
    <w:p w:rsidR="00154B56" w:rsidRDefault="00154B56" w:rsidP="00154B56">
      <w:pPr>
        <w:pStyle w:val="80"/>
        <w:shd w:val="clear" w:color="auto" w:fill="auto"/>
        <w:spacing w:before="0"/>
        <w:ind w:left="300" w:firstLine="0"/>
      </w:pPr>
      <w:r>
        <w:rPr>
          <w:rStyle w:val="8TimesNewRoman0pt"/>
          <w:rFonts w:eastAsia="Sylfaen"/>
          <w:b/>
          <w:bCs/>
          <w:i/>
          <w:iCs/>
        </w:rPr>
        <w:t>«Афоризми»</w:t>
      </w:r>
    </w:p>
    <w:p w:rsidR="00154B56" w:rsidRDefault="00154B56" w:rsidP="00154B56">
      <w:pPr>
        <w:pStyle w:val="2"/>
        <w:numPr>
          <w:ilvl w:val="0"/>
          <w:numId w:val="10"/>
        </w:numPr>
        <w:shd w:val="clear" w:color="auto" w:fill="auto"/>
        <w:tabs>
          <w:tab w:val="left" w:pos="511"/>
        </w:tabs>
        <w:spacing w:before="0" w:line="240" w:lineRule="exact"/>
        <w:ind w:left="300" w:right="80" w:firstLine="0"/>
      </w:pPr>
      <w:r>
        <w:rPr>
          <w:rStyle w:val="TimesNewRoman10pt0pt"/>
          <w:rFonts w:eastAsia="Sylfaen"/>
        </w:rPr>
        <w:t>До якої тематичної групи належить крилате висловлювання: «Більше думай і тоді вирішуй»?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наука;</w:t>
      </w:r>
      <w:r>
        <w:rPr>
          <w:rStyle w:val="TimesNewRoman10pt0pt"/>
          <w:rFonts w:eastAsia="Sylfaen"/>
        </w:rPr>
        <w:t xml:space="preserve"> б) дружба; в) діяльність; г) моральні якості.</w:t>
      </w:r>
    </w:p>
    <w:p w:rsidR="00154B56" w:rsidRDefault="00154B56" w:rsidP="00154B56">
      <w:pPr>
        <w:pStyle w:val="2"/>
        <w:numPr>
          <w:ilvl w:val="0"/>
          <w:numId w:val="10"/>
        </w:numPr>
        <w:shd w:val="clear" w:color="auto" w:fill="auto"/>
        <w:tabs>
          <w:tab w:val="left" w:pos="51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Афоризм, який не належить до теми «Наука»:</w:t>
      </w:r>
    </w:p>
    <w:p w:rsidR="00154B56" w:rsidRDefault="00154B56" w:rsidP="00154B56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«Добрий розум робить легким будь-який спосіб життя»;</w:t>
      </w:r>
    </w:p>
    <w:p w:rsidR="00154B56" w:rsidRDefault="00154B56" w:rsidP="00154B56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«Одне мені тільки близьке, вигукнув я: о школо, о книго!»</w:t>
      </w:r>
    </w:p>
    <w:p w:rsidR="00154B56" w:rsidRDefault="00154B56" w:rsidP="00154B56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«З видимого пізнавай невидиме»;</w:t>
      </w:r>
    </w:p>
    <w:p w:rsidR="00154B56" w:rsidRDefault="00154B56" w:rsidP="00154B56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«Краще голий та правдивий, ніж багатий та беззаконний».</w:t>
      </w:r>
    </w:p>
    <w:p w:rsidR="00154B56" w:rsidRDefault="00154B56" w:rsidP="00154B56">
      <w:pPr>
        <w:pStyle w:val="2"/>
        <w:numPr>
          <w:ilvl w:val="0"/>
          <w:numId w:val="10"/>
        </w:numPr>
        <w:shd w:val="clear" w:color="auto" w:fill="auto"/>
        <w:tabs>
          <w:tab w:val="left" w:pos="516"/>
        </w:tabs>
        <w:spacing w:before="0" w:line="240" w:lineRule="exact"/>
        <w:ind w:left="300" w:right="80" w:firstLine="0"/>
      </w:pPr>
      <w:r>
        <w:rPr>
          <w:rStyle w:val="TimesNewRoman10pt0pt"/>
          <w:rFonts w:eastAsia="Sylfaen"/>
        </w:rPr>
        <w:t xml:space="preserve">Закінчіть висловлювання: «Не за обличчя судіть, а за...»: а) розум; б) манеру поведінки; в) </w:t>
      </w:r>
      <w:r>
        <w:rPr>
          <w:rStyle w:val="TimesNewRoman0pt"/>
          <w:rFonts w:eastAsia="Sylfaen"/>
        </w:rPr>
        <w:t>серце;</w:t>
      </w:r>
      <w:r>
        <w:rPr>
          <w:rStyle w:val="TimesNewRoman10pt0pt"/>
          <w:rFonts w:eastAsia="Sylfaen"/>
        </w:rPr>
        <w:t xml:space="preserve"> г) погляд людини.</w:t>
      </w:r>
    </w:p>
    <w:p w:rsidR="00154B56" w:rsidRDefault="00154B56" w:rsidP="00154B56">
      <w:pPr>
        <w:pStyle w:val="2"/>
        <w:numPr>
          <w:ilvl w:val="0"/>
          <w:numId w:val="10"/>
        </w:numPr>
        <w:shd w:val="clear" w:color="auto" w:fill="auto"/>
        <w:tabs>
          <w:tab w:val="left" w:pos="526"/>
        </w:tabs>
        <w:spacing w:before="0" w:line="240" w:lineRule="exact"/>
        <w:ind w:left="300" w:right="80" w:firstLine="0"/>
      </w:pPr>
      <w:r>
        <w:rPr>
          <w:rStyle w:val="TimesNewRoman10pt0pt"/>
          <w:rFonts w:eastAsia="Sylfaen"/>
        </w:rPr>
        <w:t>Віднайдіть початок висловлювання за поданим закінченням: «...ти перестанеш належати сам собі»:</w:t>
      </w:r>
    </w:p>
    <w:p w:rsidR="00154B56" w:rsidRDefault="00154B56" w:rsidP="00154B56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«Звірившись на море»;</w:t>
      </w:r>
    </w:p>
    <w:p w:rsidR="00154B56" w:rsidRDefault="00154B56" w:rsidP="00154B56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«Коли не озброїшся проти нудьги...»;</w:t>
      </w:r>
    </w:p>
    <w:p w:rsidR="00154B56" w:rsidRDefault="00154B56" w:rsidP="00154B56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«Більше думай...»; г) «Коли затулені зіниці...»</w:t>
      </w:r>
    </w:p>
    <w:p w:rsidR="00154B56" w:rsidRDefault="00154B56" w:rsidP="00154B56">
      <w:pPr>
        <w:pStyle w:val="2"/>
        <w:numPr>
          <w:ilvl w:val="0"/>
          <w:numId w:val="10"/>
        </w:numPr>
        <w:shd w:val="clear" w:color="auto" w:fill="auto"/>
        <w:tabs>
          <w:tab w:val="left" w:pos="511"/>
        </w:tabs>
        <w:spacing w:before="0" w:line="240" w:lineRule="exact"/>
        <w:ind w:left="300" w:right="80" w:firstLine="0"/>
      </w:pPr>
      <w:r>
        <w:rPr>
          <w:rStyle w:val="TimesNewRoman10pt0pt"/>
          <w:rFonts w:eastAsia="Sylfaen"/>
        </w:rPr>
        <w:t>У чому полягає основна думка афоризму: «Всяка їжа і життя смачні й корисні, але треба знати час, місце і міру»?</w:t>
      </w:r>
    </w:p>
    <w:p w:rsidR="00154B56" w:rsidRDefault="00154B56" w:rsidP="00154B56">
      <w:pPr>
        <w:pStyle w:val="2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засудження надмірного вживання їжі;</w:t>
      </w:r>
    </w:p>
    <w:p w:rsidR="00154B56" w:rsidRDefault="00154B56" w:rsidP="00154B56">
      <w:pPr>
        <w:pStyle w:val="60"/>
        <w:shd w:val="clear" w:color="auto" w:fill="auto"/>
        <w:tabs>
          <w:tab w:val="left" w:pos="521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доцільність використання часу;</w:t>
      </w:r>
    </w:p>
    <w:p w:rsidR="00154B56" w:rsidRDefault="00154B56" w:rsidP="00154B56">
      <w:pPr>
        <w:pStyle w:val="2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несвоєчасне харчування людини;</w:t>
      </w:r>
    </w:p>
    <w:p w:rsidR="00154B56" w:rsidRDefault="00154B56" w:rsidP="00154B56">
      <w:pPr>
        <w:pStyle w:val="2"/>
        <w:shd w:val="clear" w:color="auto" w:fill="auto"/>
        <w:tabs>
          <w:tab w:val="left" w:pos="521"/>
        </w:tabs>
        <w:spacing w:before="0" w:line="240" w:lineRule="exact"/>
        <w:ind w:left="580" w:right="80" w:hanging="28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регулярне вживання їжі і пиття дозволяють людині уник</w:t>
      </w:r>
      <w:r>
        <w:rPr>
          <w:rStyle w:val="TimesNewRoman10pt0pt"/>
          <w:rFonts w:eastAsia="Sylfaen"/>
        </w:rPr>
        <w:softHyphen/>
        <w:t>нути нервових стресів.</w:t>
      </w:r>
    </w:p>
    <w:p w:rsidR="00154B56" w:rsidRDefault="00154B56" w:rsidP="00154B56">
      <w:pPr>
        <w:pStyle w:val="2"/>
        <w:shd w:val="clear" w:color="auto" w:fill="auto"/>
        <w:spacing w:before="0" w:line="240" w:lineRule="exact"/>
        <w:ind w:left="30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</w:t>
      </w:r>
    </w:p>
    <w:p w:rsidR="00154B56" w:rsidRDefault="00154B56" w:rsidP="00154B56">
      <w:pPr>
        <w:pStyle w:val="2"/>
        <w:numPr>
          <w:ilvl w:val="0"/>
          <w:numId w:val="11"/>
        </w:numPr>
        <w:shd w:val="clear" w:color="auto" w:fill="auto"/>
        <w:tabs>
          <w:tab w:val="left" w:pos="399"/>
        </w:tabs>
        <w:spacing w:before="0" w:after="29" w:line="240" w:lineRule="exact"/>
        <w:ind w:left="20" w:firstLine="0"/>
        <w:jc w:val="left"/>
      </w:pPr>
      <w:r>
        <w:rPr>
          <w:rStyle w:val="TimesNewRoman10pt0pt"/>
          <w:rFonts w:eastAsia="Sylfaen"/>
        </w:rPr>
        <w:t>5 бала.</w:t>
      </w:r>
    </w:p>
    <w:p w:rsidR="00154B56" w:rsidRDefault="00154B56" w:rsidP="00154B56">
      <w:pPr>
        <w:pStyle w:val="50"/>
        <w:numPr>
          <w:ilvl w:val="0"/>
          <w:numId w:val="7"/>
        </w:numPr>
        <w:shd w:val="clear" w:color="auto" w:fill="auto"/>
        <w:tabs>
          <w:tab w:val="left" w:pos="526"/>
        </w:tabs>
        <w:spacing w:before="0" w:after="0" w:line="278" w:lineRule="exact"/>
        <w:ind w:left="300" w:right="4420" w:firstLine="0"/>
        <w:jc w:val="left"/>
      </w:pPr>
      <w:r>
        <w:rPr>
          <w:rStyle w:val="5TimesNewRoman1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№ 1</w:t>
      </w:r>
    </w:p>
    <w:p w:rsidR="00154B56" w:rsidRDefault="00154B56" w:rsidP="00154B56">
      <w:pPr>
        <w:pStyle w:val="2"/>
        <w:numPr>
          <w:ilvl w:val="0"/>
          <w:numId w:val="12"/>
        </w:numPr>
        <w:shd w:val="clear" w:color="auto" w:fill="auto"/>
        <w:tabs>
          <w:tab w:val="left" w:pos="511"/>
        </w:tabs>
        <w:spacing w:before="0" w:line="240" w:lineRule="exact"/>
        <w:ind w:left="300" w:right="80" w:firstLine="0"/>
      </w:pPr>
      <w:r>
        <w:rPr>
          <w:rStyle w:val="TimesNewRoman10pt0pt"/>
          <w:rFonts w:eastAsia="Sylfaen"/>
        </w:rPr>
        <w:t>Обґрунтуйте думку Г. Сковороди стосовно того, що Богу необ</w:t>
      </w:r>
      <w:r>
        <w:rPr>
          <w:rStyle w:val="TimesNewRoman10pt0pt"/>
          <w:rFonts w:eastAsia="Sylfaen"/>
        </w:rPr>
        <w:softHyphen/>
        <w:t>хідно бути вдячним, оскільки він «</w:t>
      </w:r>
      <w:proofErr w:type="spellStart"/>
      <w:r>
        <w:rPr>
          <w:rStyle w:val="TimesNewRoman10pt0pt"/>
          <w:rFonts w:eastAsia="Sylfaen"/>
        </w:rPr>
        <w:t>нужное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зделал</w:t>
      </w:r>
      <w:proofErr w:type="spellEnd"/>
      <w:r>
        <w:rPr>
          <w:rStyle w:val="TimesNewRoman10pt0pt"/>
          <w:rFonts w:eastAsia="Sylfaen"/>
        </w:rPr>
        <w:t xml:space="preserve"> нетрудним, а </w:t>
      </w:r>
      <w:proofErr w:type="spellStart"/>
      <w:r>
        <w:rPr>
          <w:rStyle w:val="TimesNewRoman10pt0pt"/>
          <w:rFonts w:eastAsia="Sylfaen"/>
        </w:rPr>
        <w:t>трудное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ненужним</w:t>
      </w:r>
      <w:proofErr w:type="spellEnd"/>
      <w:r>
        <w:rPr>
          <w:rStyle w:val="TimesNewRoman10pt0pt"/>
          <w:rFonts w:eastAsia="Sylfaen"/>
        </w:rPr>
        <w:t>». Наведіть приклад з власного життя.</w:t>
      </w:r>
    </w:p>
    <w:p w:rsidR="00154B56" w:rsidRDefault="00154B56" w:rsidP="00154B56">
      <w:pPr>
        <w:pStyle w:val="2"/>
        <w:numPr>
          <w:ilvl w:val="0"/>
          <w:numId w:val="12"/>
        </w:numPr>
        <w:shd w:val="clear" w:color="auto" w:fill="auto"/>
        <w:tabs>
          <w:tab w:val="left" w:pos="516"/>
        </w:tabs>
        <w:spacing w:before="0" w:line="240" w:lineRule="exact"/>
        <w:ind w:left="300" w:right="80" w:firstLine="0"/>
      </w:pPr>
      <w:r>
        <w:rPr>
          <w:rStyle w:val="TimesNewRoman10pt0pt"/>
          <w:rFonts w:eastAsia="Sylfaen"/>
        </w:rPr>
        <w:t xml:space="preserve">Доведіть, що «щастя в </w:t>
      </w:r>
      <w:proofErr w:type="spellStart"/>
      <w:r>
        <w:rPr>
          <w:rStyle w:val="TimesNewRoman10pt0pt"/>
          <w:rFonts w:eastAsia="Sylfaen"/>
        </w:rPr>
        <w:t>сердце</w:t>
      </w:r>
      <w:proofErr w:type="spellEnd"/>
      <w:r>
        <w:rPr>
          <w:rStyle w:val="TimesNewRoman10pt0pt"/>
          <w:rFonts w:eastAsia="Sylfaen"/>
        </w:rPr>
        <w:t xml:space="preserve">, серце в </w:t>
      </w:r>
      <w:proofErr w:type="spellStart"/>
      <w:r>
        <w:rPr>
          <w:rStyle w:val="TimesNewRoman10pt0pt"/>
          <w:rFonts w:eastAsia="Sylfaen"/>
        </w:rPr>
        <w:t>любіви</w:t>
      </w:r>
      <w:proofErr w:type="spellEnd"/>
      <w:r>
        <w:rPr>
          <w:rStyle w:val="TimesNewRoman10pt0pt"/>
          <w:rFonts w:eastAsia="Sylfaen"/>
        </w:rPr>
        <w:t>, любов же в за</w:t>
      </w:r>
      <w:r>
        <w:rPr>
          <w:rStyle w:val="TimesNewRoman10pt0pt"/>
          <w:rFonts w:eastAsia="Sylfaen"/>
        </w:rPr>
        <w:softHyphen/>
        <w:t xml:space="preserve">коне </w:t>
      </w:r>
      <w:proofErr w:type="spellStart"/>
      <w:r>
        <w:rPr>
          <w:rStyle w:val="TimesNewRoman10pt0pt"/>
          <w:rFonts w:eastAsia="Sylfaen"/>
        </w:rPr>
        <w:t>вечного</w:t>
      </w:r>
      <w:proofErr w:type="spellEnd"/>
      <w:r>
        <w:rPr>
          <w:rStyle w:val="TimesNewRoman10pt0pt"/>
          <w:rFonts w:eastAsia="Sylfaen"/>
        </w:rPr>
        <w:t>». Свої міркування узагальніть.</w:t>
      </w:r>
    </w:p>
    <w:p w:rsidR="00154B56" w:rsidRDefault="00154B56" w:rsidP="00154B56">
      <w:pPr>
        <w:pStyle w:val="2"/>
        <w:numPr>
          <w:ilvl w:val="0"/>
          <w:numId w:val="12"/>
        </w:numPr>
        <w:shd w:val="clear" w:color="auto" w:fill="auto"/>
        <w:tabs>
          <w:tab w:val="left" w:pos="51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Зображення якого птаха містив герб премудрості?</w:t>
      </w:r>
    </w:p>
    <w:p w:rsidR="00154B56" w:rsidRDefault="00154B56" w:rsidP="00154B56">
      <w:pPr>
        <w:pStyle w:val="60"/>
        <w:shd w:val="clear" w:color="auto" w:fill="auto"/>
        <w:ind w:left="300" w:firstLine="0"/>
      </w:pPr>
      <w:r>
        <w:rPr>
          <w:rStyle w:val="6TimesNewRoman0pt"/>
          <w:rFonts w:eastAsia="Sylfaen"/>
          <w:i/>
          <w:iCs/>
        </w:rPr>
        <w:t>Картка М 2</w:t>
      </w:r>
    </w:p>
    <w:p w:rsidR="00154B56" w:rsidRDefault="00154B56" w:rsidP="00154B56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rPr>
          <w:rStyle w:val="TimesNewRoman10pt0pt"/>
          <w:rFonts w:eastAsia="Sylfaen"/>
        </w:rPr>
        <w:t>Чому, на ваш погляд, Г. Сковорода вважав, що щастя людина не може купити за будь-які гроші, скарб? Як же його тоді здо</w:t>
      </w:r>
      <w:r>
        <w:rPr>
          <w:rStyle w:val="TimesNewRoman10pt0pt"/>
          <w:rFonts w:eastAsia="Sylfaen"/>
        </w:rPr>
        <w:softHyphen/>
        <w:t xml:space="preserve">бути? </w:t>
      </w: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свої пропозиції щодо цього.</w:t>
      </w:r>
    </w:p>
    <w:p w:rsidR="00154B56" w:rsidRDefault="00154B56" w:rsidP="00154B56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/>
        <w:ind w:left="300" w:right="20" w:firstLine="0"/>
      </w:pPr>
      <w:r>
        <w:rPr>
          <w:rStyle w:val="TimesNewRoman10pt0pt"/>
          <w:rFonts w:eastAsia="Sylfaen"/>
        </w:rPr>
        <w:t>Про що, на ваш погляд, свідчить афоризм Г. Сковороди «З не</w:t>
      </w:r>
      <w:r>
        <w:rPr>
          <w:rStyle w:val="TimesNewRoman10pt0pt"/>
          <w:rFonts w:eastAsia="Sylfaen"/>
        </w:rPr>
        <w:softHyphen/>
        <w:t>видимого пізнавай невидиме». Відповідаючи, посилайтеся на приклади з життя, творів художньої літератури.</w:t>
      </w:r>
    </w:p>
    <w:p w:rsidR="00154B56" w:rsidRDefault="00154B56" w:rsidP="00154B56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/>
        <w:ind w:left="300" w:firstLine="0"/>
      </w:pPr>
      <w:r>
        <w:rPr>
          <w:rStyle w:val="TimesNewRoman10pt0pt"/>
          <w:rFonts w:eastAsia="Sylfaen"/>
        </w:rPr>
        <w:t>Хто із зазначених осіб висловився: «Положись на мене сліпо»?</w:t>
      </w:r>
    </w:p>
    <w:p w:rsidR="00154B56" w:rsidRDefault="00154B56" w:rsidP="00154B56">
      <w:pPr>
        <w:pStyle w:val="2"/>
        <w:shd w:val="clear" w:color="auto" w:fill="auto"/>
        <w:tabs>
          <w:tab w:val="left" w:pos="521"/>
          <w:tab w:val="left" w:pos="550"/>
        </w:tabs>
        <w:spacing w:before="0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Юда; б) </w:t>
      </w:r>
      <w:r>
        <w:rPr>
          <w:rStyle w:val="TimesNewRoman0pt"/>
          <w:rFonts w:eastAsia="Sylfaen"/>
        </w:rPr>
        <w:t>Бог;</w:t>
      </w:r>
      <w:r>
        <w:rPr>
          <w:rStyle w:val="TimesNewRoman10pt0pt"/>
          <w:rFonts w:eastAsia="Sylfaen"/>
        </w:rPr>
        <w:t xml:space="preserve"> в) цар; г) янгол-охоронець.</w:t>
      </w:r>
    </w:p>
    <w:p w:rsidR="00154B56" w:rsidRDefault="00154B56" w:rsidP="00154B56">
      <w:pPr>
        <w:pStyle w:val="60"/>
        <w:shd w:val="clear" w:color="auto" w:fill="auto"/>
        <w:ind w:left="300" w:firstLine="0"/>
      </w:pPr>
      <w:r>
        <w:rPr>
          <w:rStyle w:val="6TimesNewRoman0pt"/>
          <w:rFonts w:eastAsia="Sylfaen"/>
          <w:i/>
          <w:iCs/>
        </w:rPr>
        <w:t>Картка М З</w:t>
      </w:r>
    </w:p>
    <w:p w:rsidR="00154B56" w:rsidRDefault="00154B56" w:rsidP="00154B56">
      <w:pPr>
        <w:pStyle w:val="2"/>
        <w:numPr>
          <w:ilvl w:val="0"/>
          <w:numId w:val="14"/>
        </w:numPr>
        <w:shd w:val="clear" w:color="auto" w:fill="auto"/>
        <w:tabs>
          <w:tab w:val="left" w:pos="962"/>
        </w:tabs>
        <w:spacing w:before="0"/>
        <w:ind w:left="300" w:right="20" w:firstLine="0"/>
      </w:pPr>
      <w:r>
        <w:rPr>
          <w:rStyle w:val="TimesNewRoman10pt0pt"/>
          <w:rFonts w:eastAsia="Sylfaen"/>
        </w:rPr>
        <w:t>Що</w:t>
      </w:r>
      <w:r>
        <w:rPr>
          <w:rStyle w:val="TimesNewRoman10pt0pt"/>
          <w:rFonts w:eastAsia="Sylfaen"/>
        </w:rPr>
        <w:tab/>
        <w:t>мав на увазі філософ, висловлюючи думку афоризмом: «Тоді лише пізнається цінність часу, коли він втрачений». Свої міркування вмотивуйте.</w:t>
      </w:r>
    </w:p>
    <w:p w:rsidR="00154B56" w:rsidRDefault="00154B56" w:rsidP="00154B56">
      <w:pPr>
        <w:pStyle w:val="2"/>
        <w:numPr>
          <w:ilvl w:val="0"/>
          <w:numId w:val="14"/>
        </w:numPr>
        <w:shd w:val="clear" w:color="auto" w:fill="auto"/>
        <w:tabs>
          <w:tab w:val="left" w:pos="526"/>
        </w:tabs>
        <w:spacing w:before="0"/>
        <w:ind w:left="300" w:right="20" w:firstLine="0"/>
      </w:pPr>
      <w:r>
        <w:rPr>
          <w:rStyle w:val="TimesNewRoman10pt0pt"/>
          <w:rFonts w:eastAsia="Sylfaen"/>
        </w:rPr>
        <w:t xml:space="preserve">Поясніть трактування фрази Г. Сковороди від імені Бога до людини: «Я глава твого благополуччя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світ </w:t>
      </w:r>
      <w:proofErr w:type="spellStart"/>
      <w:r>
        <w:rPr>
          <w:rStyle w:val="TimesNewRoman10pt0pt"/>
          <w:rFonts w:eastAsia="Sylfaen"/>
        </w:rPr>
        <w:t>разума</w:t>
      </w:r>
      <w:proofErr w:type="spellEnd"/>
      <w:r>
        <w:rPr>
          <w:rStyle w:val="TimesNewRoman10pt0pt"/>
          <w:rFonts w:eastAsia="Sylfaen"/>
        </w:rPr>
        <w:t>». Зробіть висновок.</w:t>
      </w:r>
    </w:p>
    <w:p w:rsidR="00154B56" w:rsidRDefault="00154B56" w:rsidP="00154B56">
      <w:pPr>
        <w:pStyle w:val="2"/>
        <w:numPr>
          <w:ilvl w:val="0"/>
          <w:numId w:val="14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rPr>
          <w:rStyle w:val="TimesNewRoman10pt0pt"/>
          <w:rFonts w:eastAsia="Sylfaen"/>
        </w:rPr>
        <w:t>У разі якщо людина зрадить Бога («</w:t>
      </w:r>
      <w:proofErr w:type="spellStart"/>
      <w:r>
        <w:rPr>
          <w:rStyle w:val="TimesNewRoman10pt0pt"/>
          <w:rFonts w:eastAsia="Sylfaen"/>
        </w:rPr>
        <w:t>Начальная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дверь</w:t>
      </w:r>
      <w:proofErr w:type="spellEnd"/>
      <w:r>
        <w:rPr>
          <w:rStyle w:val="TimesNewRoman10pt0pt"/>
          <w:rFonts w:eastAsia="Sylfaen"/>
        </w:rPr>
        <w:t>...»), то її щастя буде схожим на:</w:t>
      </w:r>
    </w:p>
    <w:p w:rsidR="00154B56" w:rsidRDefault="00154B56" w:rsidP="00154B56">
      <w:pPr>
        <w:pStyle w:val="2"/>
        <w:shd w:val="clear" w:color="auto" w:fill="auto"/>
        <w:tabs>
          <w:tab w:val="left" w:pos="545"/>
        </w:tabs>
        <w:spacing w:before="0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фальшиву монету;</w:t>
      </w:r>
      <w:r>
        <w:rPr>
          <w:rStyle w:val="TimesNewRoman10pt0pt"/>
          <w:rFonts w:eastAsia="Sylfaen"/>
        </w:rPr>
        <w:t xml:space="preserve"> б) гумову кулю; в) зів’ялу квітку;</w:t>
      </w:r>
    </w:p>
    <w:p w:rsidR="00154B56" w:rsidRDefault="00154B56" w:rsidP="00154B56">
      <w:pPr>
        <w:pStyle w:val="2"/>
        <w:shd w:val="clear" w:color="auto" w:fill="auto"/>
        <w:tabs>
          <w:tab w:val="left" w:pos="535"/>
        </w:tabs>
        <w:spacing w:before="0" w:after="164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темну хмару.</w:t>
      </w:r>
    </w:p>
    <w:p w:rsidR="00154B56" w:rsidRDefault="00154B56" w:rsidP="00154B56">
      <w:pPr>
        <w:pStyle w:val="30"/>
        <w:numPr>
          <w:ilvl w:val="0"/>
          <w:numId w:val="6"/>
        </w:numPr>
        <w:shd w:val="clear" w:color="auto" w:fill="auto"/>
        <w:tabs>
          <w:tab w:val="left" w:pos="708"/>
        </w:tabs>
        <w:spacing w:before="0" w:after="36" w:line="180" w:lineRule="exact"/>
        <w:ind w:left="300"/>
      </w:pPr>
      <w:r>
        <w:t>Підсумок уроку</w:t>
      </w:r>
    </w:p>
    <w:p w:rsidR="00154B56" w:rsidRDefault="00154B56" w:rsidP="00154B56">
      <w:pPr>
        <w:pStyle w:val="30"/>
        <w:numPr>
          <w:ilvl w:val="0"/>
          <w:numId w:val="6"/>
        </w:numPr>
        <w:shd w:val="clear" w:color="auto" w:fill="auto"/>
        <w:tabs>
          <w:tab w:val="left" w:pos="766"/>
        </w:tabs>
        <w:spacing w:before="0" w:after="168" w:line="240" w:lineRule="exact"/>
        <w:ind w:left="300" w:right="2740"/>
        <w:jc w:val="left"/>
      </w:pPr>
      <w:r>
        <w:t>Оголошення результатів навчальної діяльності школярів</w:t>
      </w:r>
    </w:p>
    <w:p w:rsidR="00154B56" w:rsidRDefault="00154B56" w:rsidP="00154B56">
      <w:pPr>
        <w:pStyle w:val="30"/>
        <w:numPr>
          <w:ilvl w:val="0"/>
          <w:numId w:val="6"/>
        </w:numPr>
        <w:shd w:val="clear" w:color="auto" w:fill="auto"/>
        <w:tabs>
          <w:tab w:val="left" w:pos="617"/>
        </w:tabs>
        <w:spacing w:before="0" w:after="31" w:line="180" w:lineRule="exact"/>
        <w:ind w:left="300"/>
      </w:pPr>
      <w:r>
        <w:t>Домашнє завдання</w:t>
      </w:r>
    </w:p>
    <w:p w:rsidR="00154B56" w:rsidRDefault="00154B56" w:rsidP="00154B56">
      <w:pPr>
        <w:pStyle w:val="2"/>
        <w:shd w:val="clear" w:color="auto" w:fill="auto"/>
        <w:spacing w:before="0" w:after="405" w:line="240" w:lineRule="exact"/>
        <w:ind w:right="20" w:firstLine="300"/>
        <w:jc w:val="left"/>
      </w:pPr>
      <w:r>
        <w:rPr>
          <w:rStyle w:val="TimesNewRoman10pt0pt"/>
          <w:rFonts w:eastAsia="Sylfaen"/>
        </w:rPr>
        <w:t>Вивчити напам’ять кілька афоризмів (на вибір); підготуватися до тематичної контрольної роботи.</w:t>
      </w:r>
    </w:p>
    <w:p w:rsidR="00154B56" w:rsidRDefault="00154B56">
      <w:bookmarkStart w:id="4" w:name="_GoBack"/>
      <w:bookmarkEnd w:id="4"/>
    </w:p>
    <w:sectPr w:rsidR="00154B56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ACF"/>
    <w:multiLevelType w:val="multilevel"/>
    <w:tmpl w:val="7850FA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86D29"/>
    <w:multiLevelType w:val="multilevel"/>
    <w:tmpl w:val="1C8CB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402D46"/>
    <w:multiLevelType w:val="multilevel"/>
    <w:tmpl w:val="499E89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DD5697"/>
    <w:multiLevelType w:val="multilevel"/>
    <w:tmpl w:val="5238A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F45738"/>
    <w:multiLevelType w:val="multilevel"/>
    <w:tmpl w:val="9692EB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7E02B5"/>
    <w:multiLevelType w:val="multilevel"/>
    <w:tmpl w:val="9692EB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A9513A"/>
    <w:multiLevelType w:val="multilevel"/>
    <w:tmpl w:val="CA9A3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DF16D9"/>
    <w:multiLevelType w:val="multilevel"/>
    <w:tmpl w:val="50EE53CC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397D87"/>
    <w:multiLevelType w:val="multilevel"/>
    <w:tmpl w:val="D794F5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800FA1"/>
    <w:multiLevelType w:val="multilevel"/>
    <w:tmpl w:val="A2786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A8D6E0C"/>
    <w:multiLevelType w:val="multilevel"/>
    <w:tmpl w:val="0044709E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985127"/>
    <w:multiLevelType w:val="multilevel"/>
    <w:tmpl w:val="045698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9F2EF0"/>
    <w:multiLevelType w:val="multilevel"/>
    <w:tmpl w:val="B720FD3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94551F"/>
    <w:multiLevelType w:val="multilevel"/>
    <w:tmpl w:val="AC0E48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13"/>
  </w:num>
  <w:num w:numId="5">
    <w:abstractNumId w:val="11"/>
  </w:num>
  <w:num w:numId="6">
    <w:abstractNumId w:val="10"/>
  </w:num>
  <w:num w:numId="7">
    <w:abstractNumId w:val="9"/>
  </w:num>
  <w:num w:numId="8">
    <w:abstractNumId w:val="4"/>
  </w:num>
  <w:num w:numId="9">
    <w:abstractNumId w:val="5"/>
  </w:num>
  <w:num w:numId="10">
    <w:abstractNumId w:val="0"/>
  </w:num>
  <w:num w:numId="11">
    <w:abstractNumId w:val="7"/>
  </w:num>
  <w:num w:numId="12">
    <w:abstractNumId w:val="3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56"/>
    <w:rsid w:val="00154B5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54B5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54B5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154B56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154B5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154B56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154B5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54B5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154B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34">
    <w:name w:val="Заголовок №3 (4)_"/>
    <w:basedOn w:val="a0"/>
    <w:link w:val="340"/>
    <w:rsid w:val="00154B56"/>
    <w:rPr>
      <w:rFonts w:ascii="Times New Roman" w:eastAsia="Times New Roman" w:hAnsi="Times New Roman" w:cs="Times New Roman"/>
      <w:spacing w:val="9"/>
      <w:sz w:val="20"/>
      <w:szCs w:val="20"/>
      <w:shd w:val="clear" w:color="auto" w:fill="FFFFFF"/>
    </w:rPr>
  </w:style>
  <w:style w:type="paragraph" w:customStyle="1" w:styleId="21">
    <w:name w:val="Заголовок №2"/>
    <w:basedOn w:val="a"/>
    <w:link w:val="20"/>
    <w:rsid w:val="00154B5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70">
    <w:name w:val="Основной текст (7)"/>
    <w:basedOn w:val="a"/>
    <w:link w:val="7"/>
    <w:rsid w:val="00154B5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340">
    <w:name w:val="Заголовок №3 (4)"/>
    <w:basedOn w:val="a"/>
    <w:link w:val="34"/>
    <w:rsid w:val="00154B56"/>
    <w:pPr>
      <w:widowControl w:val="0"/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pacing w:val="9"/>
      <w:sz w:val="20"/>
      <w:szCs w:val="20"/>
    </w:rPr>
  </w:style>
  <w:style w:type="character" w:customStyle="1" w:styleId="22">
    <w:name w:val="Основной текст (2)_"/>
    <w:basedOn w:val="a0"/>
    <w:link w:val="23"/>
    <w:rsid w:val="00154B56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54B5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5TimesNewRoman10pt">
    <w:name w:val="Основной текст (5) + Times New Roman;10 pt"/>
    <w:basedOn w:val="5"/>
    <w:rsid w:val="00154B56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2"/>
    <w:rsid w:val="00154B5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154B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154B56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154B5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6">
    <w:name w:val="Основной текст (6)_"/>
    <w:basedOn w:val="a0"/>
    <w:link w:val="60"/>
    <w:rsid w:val="00154B5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154B56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154B5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31">
    <w:name w:val="Заголовок №3_"/>
    <w:basedOn w:val="a0"/>
    <w:link w:val="32"/>
    <w:rsid w:val="00154B56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">
    <w:name w:val="Заголовок №3 + Times New Roman;Полужирный"/>
    <w:basedOn w:val="31"/>
    <w:rsid w:val="00154B56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6pt0pt">
    <w:name w:val="Основной текст + Times New Roman;6 pt;Полужирный;Интервал 0 pt"/>
    <w:basedOn w:val="a3"/>
    <w:rsid w:val="00154B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12"/>
      <w:szCs w:val="12"/>
      <w:u w:val="none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154B56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">
    <w:name w:val="Основной текст (8)_"/>
    <w:basedOn w:val="a0"/>
    <w:link w:val="80"/>
    <w:rsid w:val="00154B5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154B5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5TimesNewRoman0pt">
    <w:name w:val="Основной текст (5) + Times New Roman;Курсив;Интервал 0 pt"/>
    <w:basedOn w:val="5"/>
    <w:rsid w:val="00154B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54B5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54B5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154B56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154B5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154B56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154B5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54B5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154B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34">
    <w:name w:val="Заголовок №3 (4)_"/>
    <w:basedOn w:val="a0"/>
    <w:link w:val="340"/>
    <w:rsid w:val="00154B56"/>
    <w:rPr>
      <w:rFonts w:ascii="Times New Roman" w:eastAsia="Times New Roman" w:hAnsi="Times New Roman" w:cs="Times New Roman"/>
      <w:spacing w:val="9"/>
      <w:sz w:val="20"/>
      <w:szCs w:val="20"/>
      <w:shd w:val="clear" w:color="auto" w:fill="FFFFFF"/>
    </w:rPr>
  </w:style>
  <w:style w:type="paragraph" w:customStyle="1" w:styleId="21">
    <w:name w:val="Заголовок №2"/>
    <w:basedOn w:val="a"/>
    <w:link w:val="20"/>
    <w:rsid w:val="00154B5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70">
    <w:name w:val="Основной текст (7)"/>
    <w:basedOn w:val="a"/>
    <w:link w:val="7"/>
    <w:rsid w:val="00154B5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340">
    <w:name w:val="Заголовок №3 (4)"/>
    <w:basedOn w:val="a"/>
    <w:link w:val="34"/>
    <w:rsid w:val="00154B56"/>
    <w:pPr>
      <w:widowControl w:val="0"/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pacing w:val="9"/>
      <w:sz w:val="20"/>
      <w:szCs w:val="20"/>
    </w:rPr>
  </w:style>
  <w:style w:type="character" w:customStyle="1" w:styleId="22">
    <w:name w:val="Основной текст (2)_"/>
    <w:basedOn w:val="a0"/>
    <w:link w:val="23"/>
    <w:rsid w:val="00154B56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54B5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5TimesNewRoman10pt">
    <w:name w:val="Основной текст (5) + Times New Roman;10 pt"/>
    <w:basedOn w:val="5"/>
    <w:rsid w:val="00154B56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2"/>
    <w:rsid w:val="00154B5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154B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154B56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50">
    <w:name w:val="Основной текст (5)"/>
    <w:basedOn w:val="a"/>
    <w:link w:val="5"/>
    <w:rsid w:val="00154B5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6">
    <w:name w:val="Основной текст (6)_"/>
    <w:basedOn w:val="a0"/>
    <w:link w:val="60"/>
    <w:rsid w:val="00154B5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154B56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154B5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31">
    <w:name w:val="Заголовок №3_"/>
    <w:basedOn w:val="a0"/>
    <w:link w:val="32"/>
    <w:rsid w:val="00154B56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">
    <w:name w:val="Заголовок №3 + Times New Roman;Полужирный"/>
    <w:basedOn w:val="31"/>
    <w:rsid w:val="00154B56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6pt0pt">
    <w:name w:val="Основной текст + Times New Roman;6 pt;Полужирный;Интервал 0 pt"/>
    <w:basedOn w:val="a3"/>
    <w:rsid w:val="00154B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12"/>
      <w:szCs w:val="12"/>
      <w:u w:val="none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154B56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">
    <w:name w:val="Основной текст (8)_"/>
    <w:basedOn w:val="a0"/>
    <w:link w:val="80"/>
    <w:rsid w:val="00154B5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154B56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154B5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5TimesNewRoman0pt">
    <w:name w:val="Основной текст (5) + Times New Roman;Курсив;Интервал 0 pt"/>
    <w:basedOn w:val="5"/>
    <w:rsid w:val="00154B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3426</Words>
  <Characters>19529</Characters>
  <Application>Microsoft Macintosh Word</Application>
  <DocSecurity>0</DocSecurity>
  <Lines>162</Lines>
  <Paragraphs>45</Paragraphs>
  <ScaleCrop>false</ScaleCrop>
  <Company>CRVGP-F9DFF-YCR4X-D9GMM-9GQYB</Company>
  <LinksUpToDate>false</LinksUpToDate>
  <CharactersWithSpaces>22910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2015-10-07T11:04:00Z</dcterms:created>
  <dcterms:modified xsi:type="dcterms:W3CDTF">2015-10-07T11:07:00Z</dcterms:modified>
</cp:coreProperties>
</file>