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20B" w:rsidRPr="0016120B" w:rsidRDefault="0016120B" w:rsidP="0016120B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16120B">
        <w:rPr>
          <w:rFonts w:ascii="Verdana" w:hAnsi="Verdana" w:cs="Times New Roman"/>
          <w:b/>
          <w:bCs/>
          <w:color w:val="000000"/>
        </w:rPr>
        <w:t>УРОК № 26</w:t>
      </w:r>
    </w:p>
    <w:p w:rsidR="0016120B" w:rsidRPr="0016120B" w:rsidRDefault="0016120B" w:rsidP="0016120B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16120B">
        <w:rPr>
          <w:rFonts w:ascii="Verdana" w:hAnsi="Verdana" w:cs="Times New Roman"/>
          <w:b/>
          <w:bCs/>
          <w:color w:val="000000"/>
        </w:rPr>
        <w:t>ТЕМАТИЧНЕ ОЦІНЮВАННЯ «АФРИКА»</w:t>
      </w:r>
    </w:p>
    <w:p w:rsidR="0016120B" w:rsidRPr="0016120B" w:rsidRDefault="0016120B" w:rsidP="001612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6120B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7"/>
        <w:gridCol w:w="3189"/>
        <w:gridCol w:w="4033"/>
      </w:tblGrid>
      <w:tr w:rsidR="0016120B" w:rsidRPr="0016120B" w:rsidTr="0016120B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І варіант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ІІ варіант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ІІІ варіант</w:t>
            </w:r>
          </w:p>
        </w:tc>
      </w:tr>
      <w:tr w:rsidR="0016120B" w:rsidRPr="0016120B" w:rsidTr="0016120B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І рівень (4 з 6 запитань на вибір учня по 0,5 бали за кожне)</w:t>
            </w:r>
          </w:p>
        </w:tc>
      </w:tr>
      <w:tr w:rsidR="0016120B" w:rsidRPr="0016120B" w:rsidTr="0016120B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1. Виберіть річку, яка двічі перетинає екватор: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а) Ніл;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б)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Ніґер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в)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Конґо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г) Лімпопо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1. Кліматичний пояс, якого немає в Африці: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а) екваторіальний;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б) субекваторіальний;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в) помірний;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г) тропічний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1. Платформа, що лежить в основі материка Африка: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а) Гондвана;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б) Східноєвропейська;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в)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Африкано-Аравійська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Індо-Австралійська</w:t>
            </w:r>
            <w:proofErr w:type="spellEnd"/>
          </w:p>
        </w:tc>
      </w:tr>
      <w:tr w:rsidR="0016120B" w:rsidRPr="0016120B" w:rsidTr="0016120B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2. Риси, що характеризують географічне положення Африки: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а) материк приблизно посередині перетинається екватором;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б) материк розташований переважно в Південній півкулі;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в) материк розташований цілком у Східній півкулі;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г) материк розташований у Західній півкулі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2. Африка —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найжаркі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- ший материк землі тому, що: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а) екватор перетинає її майже посередині і більша частина Африки знаходиться між тропіками;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б) Африку омивають води теплих океанів;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в) в Африці знаходяться великі пустелі;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г) Африку перетинає нульовий меридіан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2. Дослідник, який відкрив морський шлях до Індії вздовж узбережжя Африки: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а) Марко Поло;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б)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Давід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Лівінґстон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в)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Фернан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Маґеллан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Васко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да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Ґама</w:t>
            </w:r>
            <w:proofErr w:type="spellEnd"/>
          </w:p>
        </w:tc>
      </w:tr>
      <w:tr w:rsidR="0016120B" w:rsidRPr="0016120B" w:rsidTr="0016120B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3. Регіон Африки, в якому розташовані країни: Алжир, Єгипет, Лівія, Марокко: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а) Східна Африка;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б) Західна Африка;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в) Північна Африка;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г) Центральна Африка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3. Рік, в якому на політичній карті континенту з’явилося 17 незалежних держав?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а) 1945;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б) 1960;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в) 1980;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г) 1999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3. Регіон Африки в якому розташовані країни: Кенія, Сомалі, Судан,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Ерітрея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, Ефіопія: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а) Східна Африка;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б) Західна Африка;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в) Північна Африка;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г) Центральна Африка</w:t>
            </w:r>
          </w:p>
        </w:tc>
      </w:tr>
      <w:tr w:rsidR="0016120B" w:rsidRPr="0016120B" w:rsidTr="0016120B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4. Керівник експедиції, в ході якої були відкриті тверді </w:t>
            </w:r>
            <w:r w:rsidRPr="0016120B">
              <w:rPr>
                <w:rFonts w:ascii="Times" w:hAnsi="Times" w:cs="Times New Roman"/>
                <w:sz w:val="20"/>
                <w:szCs w:val="20"/>
              </w:rPr>
              <w:lastRenderedPageBreak/>
              <w:t>сорти пшениці: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а) О. В.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Елісєєв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б) Є. П. Ковалевський;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в) М. І.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Вавілов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г) В. В. Юнкер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lastRenderedPageBreak/>
              <w:t xml:space="preserve">4. Природна зона, сильно змінена людиною, де вирощують </w:t>
            </w:r>
            <w:r w:rsidRPr="0016120B">
              <w:rPr>
                <w:rFonts w:ascii="Times" w:hAnsi="Times" w:cs="Times New Roman"/>
                <w:sz w:val="20"/>
                <w:szCs w:val="20"/>
              </w:rPr>
              <w:lastRenderedPageBreak/>
              <w:t>цитрусові, зернові і тютюн: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перемінно-вологих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лісів;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б) саван;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в) екваторіальних лісів;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г) пустель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lastRenderedPageBreak/>
              <w:t>4. Узбережжя, на якому розташована найсухіша і найжаркіша область Африки: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lastRenderedPageBreak/>
              <w:t>а) Мозамбіцької протоки;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б) півострова Сомалі;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в)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Ґвінейської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затоки;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г) острова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Мадаґаскар</w:t>
            </w:r>
            <w:proofErr w:type="spellEnd"/>
          </w:p>
        </w:tc>
      </w:tr>
      <w:tr w:rsidR="0016120B" w:rsidRPr="0016120B" w:rsidTr="0016120B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lastRenderedPageBreak/>
              <w:t>5. Форма рельєфу, що простягнулася від північно-східного узбережжя Африки до річки Замбезі: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а) Атлаські гори;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б) нагір’я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Ахаґґар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і Ті-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бесті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в) Капські та Драконові гори;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г) Великі Африканські розломи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5. Географічний об’єкт, що відокремлює Африку від Європи: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а) Мозамбіцька протока;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б) Суецький канал;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в) Ґібралтарська протока;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г) Суецький перешийок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5. Ваді — це...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а) сухі річища в Африці;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б) яри;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в) долини річок в Африці;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г) балки</w:t>
            </w:r>
          </w:p>
        </w:tc>
      </w:tr>
      <w:tr w:rsidR="0016120B" w:rsidRPr="0016120B" w:rsidTr="0016120B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6. Мандрівник, що дав ім’я мису Голковий: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Бартоломеу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Діаш;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б)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Васко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да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Ґама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в)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Давід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Лівінґстон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г) Василь Юнкер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6. Частина Африки, де густина річкової мережі найбільша: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а) Північна;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б) Південна;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в) Східна;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г) Центральна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6. Визначте, хто проводив дослідження річки Замбезі і відкрив водоспад Вікторія: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Бартоломеу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Діаш;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б)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Васко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да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Ґама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в)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Давід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Лівінґстон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г) Василь Юнкер</w:t>
            </w:r>
          </w:p>
        </w:tc>
      </w:tr>
      <w:tr w:rsidR="0016120B" w:rsidRPr="0016120B" w:rsidTr="0016120B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ІІ рівень (3 запитання по 1 балу за кожне)</w:t>
            </w:r>
          </w:p>
        </w:tc>
      </w:tr>
      <w:tr w:rsidR="0016120B" w:rsidRPr="0016120B" w:rsidTr="0016120B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7. Більшість озер Африки розташовані на сході материка. Назвіть тип походження їх улоговин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7. Як називається ділянка пустелі з рослинністю, де підземні води підходять близько до поверхні землі?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7. Назвіть ґрунти екваторіального лісу, яким сполуки заліза надають червоного кольору</w:t>
            </w:r>
          </w:p>
        </w:tc>
      </w:tr>
      <w:tr w:rsidR="0016120B" w:rsidRPr="0016120B" w:rsidTr="0016120B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8. Впізнай природну зону:</w:t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«Яскраво виражені два сезони. Субекваторіальний кліматичний пояс. Високі трави змінюються поодинокими деревами і кущами»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8. На території Африки є місце, де тінь опівдні падає півроку в один бік, а півроку — в інший. Як називається це місце?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8. Як називається народ екваторіальних лісів, середня висота чоловіків якого — 142—145 см, а головні заняття — охота, збирання та риболовля</w:t>
            </w:r>
          </w:p>
        </w:tc>
      </w:tr>
      <w:tr w:rsidR="0016120B" w:rsidRPr="0016120B" w:rsidTr="0016120B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  <w:lang w:val="uz-Cyrl-UZ"/>
              </w:rPr>
              <w:t>9. </w:t>
            </w:r>
            <w:r w:rsidRPr="0016120B">
              <w:rPr>
                <w:rFonts w:ascii="Times" w:hAnsi="Times" w:cs="Times New Roman"/>
                <w:sz w:val="20"/>
                <w:szCs w:val="20"/>
              </w:rPr>
              <w:t>Яке дерево є одним зі священних символів Африки, живе до 4—5 тис. років?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9. Дикі кавуни до сих пір заміняють тут людям і тваринам воду. Назвіть територію материка, котра є батьківщиною кавунів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9. Як називаються піщані бурі в пустелях Африки, що засипають піском колодязі та караванні шляхи?</w:t>
            </w:r>
          </w:p>
        </w:tc>
      </w:tr>
      <w:tr w:rsidR="0016120B" w:rsidRPr="0016120B" w:rsidTr="0016120B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III рівень (2 запитання по 2 бали за кожне)</w:t>
            </w:r>
          </w:p>
        </w:tc>
      </w:tr>
      <w:tr w:rsidR="0016120B" w:rsidRPr="0016120B" w:rsidTr="0016120B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>
              <w:rPr>
                <w:rFonts w:ascii="Times" w:hAnsi="Times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5044440" cy="5167630"/>
                  <wp:effectExtent l="0" t="0" r="10160" b="0"/>
                  <wp:docPr id="1" name="Рисунок 1" descr="http://subject.com.ua/lesson/geographic/7klas_1/7klas_1.files/image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ubject.com.ua/lesson/geographic/7klas_1/7klas_1.files/image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4440" cy="516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Підпишіть на контурній карті географічні об’єкти:</w:t>
            </w:r>
          </w:p>
        </w:tc>
      </w:tr>
      <w:tr w:rsidR="0016120B" w:rsidRPr="0016120B" w:rsidTr="0016120B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10 Річки: Замбезі,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Ніґер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. До басейнів яких океанів вони належать? Поясніть чому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10. Річки: Ніл, Оранжева. До басейна якого океану вони належать? Поясніть чому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10. Річки: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Конґо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, Шарі. До басейна якого океану вони належать? Поясніть чому</w:t>
            </w:r>
          </w:p>
        </w:tc>
      </w:tr>
      <w:tr w:rsidR="0016120B" w:rsidRPr="0016120B" w:rsidTr="0016120B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11. Дайте визначення поняттю «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рифтова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долина»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11. Дайте визначення поняттю «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гілея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»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11. Дайте визначення поняттю «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буш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>»</w:t>
            </w:r>
          </w:p>
        </w:tc>
      </w:tr>
      <w:tr w:rsidR="0016120B" w:rsidRPr="0016120B" w:rsidTr="0016120B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IV рівень (одне запитання — 3 бали)</w:t>
            </w:r>
          </w:p>
        </w:tc>
      </w:tr>
      <w:tr w:rsidR="0016120B" w:rsidRPr="0016120B" w:rsidTr="0016120B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12. Запропонуйте шляхи вирішення основних екологічні проблем Африки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12. Назвіть причини утворення </w:t>
            </w:r>
            <w:proofErr w:type="spellStart"/>
            <w:r w:rsidRPr="0016120B">
              <w:rPr>
                <w:rFonts w:ascii="Times" w:hAnsi="Times" w:cs="Times New Roman"/>
                <w:sz w:val="20"/>
                <w:szCs w:val="20"/>
              </w:rPr>
              <w:t>Східноафриканських</w:t>
            </w:r>
            <w:proofErr w:type="spellEnd"/>
            <w:r w:rsidRPr="0016120B">
              <w:rPr>
                <w:rFonts w:ascii="Times" w:hAnsi="Times" w:cs="Times New Roman"/>
                <w:sz w:val="20"/>
                <w:szCs w:val="20"/>
              </w:rPr>
              <w:t xml:space="preserve"> розломів земної кори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120B" w:rsidRPr="0016120B" w:rsidRDefault="0016120B" w:rsidP="0016120B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16120B">
              <w:rPr>
                <w:rFonts w:ascii="Times" w:hAnsi="Times" w:cs="Times New Roman"/>
                <w:sz w:val="20"/>
                <w:szCs w:val="20"/>
              </w:rPr>
              <w:t>12. Проаналізуйте причини нерівномірного розміщення населення на материку</w:t>
            </w:r>
          </w:p>
        </w:tc>
      </w:tr>
    </w:tbl>
    <w:p w:rsidR="0016120B" w:rsidRPr="0016120B" w:rsidRDefault="0016120B" w:rsidP="0016120B">
      <w:pPr>
        <w:rPr>
          <w:rFonts w:ascii="Times" w:eastAsia="Times New Roman" w:hAnsi="Times" w:cs="Times New Roman"/>
          <w:sz w:val="20"/>
          <w:szCs w:val="20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20B"/>
    <w:rsid w:val="0016120B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120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6120B"/>
    <w:rPr>
      <w:b/>
      <w:bCs/>
    </w:rPr>
  </w:style>
  <w:style w:type="character" w:customStyle="1" w:styleId="apple-converted-space">
    <w:name w:val="apple-converted-space"/>
    <w:basedOn w:val="a0"/>
    <w:rsid w:val="0016120B"/>
  </w:style>
  <w:style w:type="paragraph" w:styleId="a5">
    <w:name w:val="Balloon Text"/>
    <w:basedOn w:val="a"/>
    <w:link w:val="a6"/>
    <w:uiPriority w:val="99"/>
    <w:semiHidden/>
    <w:unhideWhenUsed/>
    <w:rsid w:val="0016120B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120B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120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6120B"/>
    <w:rPr>
      <w:b/>
      <w:bCs/>
    </w:rPr>
  </w:style>
  <w:style w:type="character" w:customStyle="1" w:styleId="apple-converted-space">
    <w:name w:val="apple-converted-space"/>
    <w:basedOn w:val="a0"/>
    <w:rsid w:val="0016120B"/>
  </w:style>
  <w:style w:type="paragraph" w:styleId="a5">
    <w:name w:val="Balloon Text"/>
    <w:basedOn w:val="a"/>
    <w:link w:val="a6"/>
    <w:uiPriority w:val="99"/>
    <w:semiHidden/>
    <w:unhideWhenUsed/>
    <w:rsid w:val="0016120B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120B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685</Words>
  <Characters>3908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2015-10-15T10:31:00Z</dcterms:created>
  <dcterms:modified xsi:type="dcterms:W3CDTF">2015-10-15T10:32:00Z</dcterms:modified>
</cp:coreProperties>
</file>