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b/>
          <w:bCs/>
          <w:color w:val="000000"/>
        </w:rPr>
        <w:t>Урок № 31 (варіант Б)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b/>
          <w:bCs/>
          <w:color w:val="000000"/>
        </w:rPr>
        <w:t>Тема. ПІВДЕННА АМЕРИКА. ЗАГАЛЬНІ ВІДОМОСТІ. ОСОБЛИВОСТІ ГЕОГРАФІЧНОГО ПОЛОЖЕННЯ. ДОСЛІДЖЕННЯ І ОСВОЄННЯ МАТЕРИКА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 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Мета: дати учням знання про загальні відомості, особливості географічного положення Південної Америки; ознайомити з історією дослідження і освоєння материка; поглибити практичні навички учнів самостійно характеризувати географічне положення материка, визначати географічні координати крайніх точок, вимірювати відстані на карті, виховувати зацікавленість до вивчення даної теми і курсу географії.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Тип уроку: вивчення нового матеріалу.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Обладнання: фізична карта Південної Америки, фізична карта світу, картинки природи материка, портрети дослідників материка, атласи, контурні карти, підручник.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Опорні та базові поняття: материк, частина світу, географічне положення; півкулі, меридіани, паралелі, Гондвана, частини Світового океану; складові берегової лінії, площа материка, екватор, нульовий меридіан, крайні точки, дослідники.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 xml:space="preserve">Географічна номенклатура: миси: </w:t>
      </w:r>
      <w:proofErr w:type="spellStart"/>
      <w:r w:rsidRPr="006C0B36">
        <w:rPr>
          <w:rFonts w:ascii="Verdana" w:hAnsi="Verdana" w:cs="Times New Roman"/>
          <w:color w:val="000000"/>
        </w:rPr>
        <w:t>Ґальїнас</w:t>
      </w:r>
      <w:proofErr w:type="spellEnd"/>
      <w:r w:rsidRPr="006C0B36">
        <w:rPr>
          <w:rFonts w:ascii="Verdana" w:hAnsi="Verdana" w:cs="Times New Roman"/>
          <w:color w:val="000000"/>
        </w:rPr>
        <w:t xml:space="preserve">, </w:t>
      </w:r>
      <w:proofErr w:type="spellStart"/>
      <w:r w:rsidRPr="006C0B36">
        <w:rPr>
          <w:rFonts w:ascii="Verdana" w:hAnsi="Verdana" w:cs="Times New Roman"/>
          <w:color w:val="000000"/>
        </w:rPr>
        <w:t>Фроуерд</w:t>
      </w:r>
      <w:proofErr w:type="spellEnd"/>
      <w:r w:rsidRPr="006C0B36">
        <w:rPr>
          <w:rFonts w:ascii="Verdana" w:hAnsi="Verdana" w:cs="Times New Roman"/>
          <w:color w:val="000000"/>
        </w:rPr>
        <w:t xml:space="preserve">, </w:t>
      </w:r>
      <w:proofErr w:type="spellStart"/>
      <w:r w:rsidRPr="006C0B36">
        <w:rPr>
          <w:rFonts w:ascii="Verdana" w:hAnsi="Verdana" w:cs="Times New Roman"/>
          <w:color w:val="000000"/>
        </w:rPr>
        <w:t>Кабу-Бранку</w:t>
      </w:r>
      <w:proofErr w:type="spellEnd"/>
      <w:r w:rsidRPr="006C0B36">
        <w:rPr>
          <w:rFonts w:ascii="Verdana" w:hAnsi="Verdana" w:cs="Times New Roman"/>
          <w:color w:val="000000"/>
        </w:rPr>
        <w:t xml:space="preserve">, </w:t>
      </w:r>
      <w:proofErr w:type="spellStart"/>
      <w:r w:rsidRPr="006C0B36">
        <w:rPr>
          <w:rFonts w:ascii="Verdana" w:hAnsi="Verdana" w:cs="Times New Roman"/>
          <w:color w:val="000000"/>
        </w:rPr>
        <w:t>Паріньяс</w:t>
      </w:r>
      <w:proofErr w:type="spellEnd"/>
      <w:r w:rsidRPr="006C0B36">
        <w:rPr>
          <w:rFonts w:ascii="Verdana" w:hAnsi="Verdana" w:cs="Times New Roman"/>
          <w:color w:val="000000"/>
        </w:rPr>
        <w:t xml:space="preserve">, Горн; </w:t>
      </w:r>
      <w:proofErr w:type="spellStart"/>
      <w:r w:rsidRPr="006C0B36">
        <w:rPr>
          <w:rFonts w:ascii="Verdana" w:hAnsi="Verdana" w:cs="Times New Roman"/>
          <w:color w:val="000000"/>
        </w:rPr>
        <w:t>Карібське</w:t>
      </w:r>
      <w:proofErr w:type="spellEnd"/>
      <w:r w:rsidRPr="006C0B36">
        <w:rPr>
          <w:rFonts w:ascii="Verdana" w:hAnsi="Verdana" w:cs="Times New Roman"/>
          <w:color w:val="000000"/>
        </w:rPr>
        <w:t xml:space="preserve"> море; затока Ла-Плата; протоки: </w:t>
      </w:r>
      <w:proofErr w:type="spellStart"/>
      <w:r w:rsidRPr="006C0B36">
        <w:rPr>
          <w:rFonts w:ascii="Verdana" w:hAnsi="Verdana" w:cs="Times New Roman"/>
          <w:color w:val="000000"/>
        </w:rPr>
        <w:t>Маґелланова</w:t>
      </w:r>
      <w:proofErr w:type="spellEnd"/>
      <w:r w:rsidRPr="006C0B36">
        <w:rPr>
          <w:rFonts w:ascii="Verdana" w:hAnsi="Verdana" w:cs="Times New Roman"/>
          <w:color w:val="000000"/>
        </w:rPr>
        <w:t>, Дрейка; острови: Вогняна Земля, Фолклендські.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ЗМІСТ УРОКУ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  <w:lang w:val="en-US"/>
        </w:rPr>
        <w:t>I</w:t>
      </w:r>
      <w:r w:rsidRPr="006C0B36">
        <w:rPr>
          <w:rFonts w:ascii="Verdana" w:hAnsi="Verdana" w:cs="Times New Roman"/>
          <w:color w:val="000000"/>
          <w:lang w:val="uz-Cyrl-UZ"/>
        </w:rPr>
        <w:t>. </w:t>
      </w:r>
      <w:r w:rsidRPr="006C0B36">
        <w:rPr>
          <w:rFonts w:ascii="Verdana" w:hAnsi="Verdana" w:cs="Times New Roman"/>
          <w:color w:val="000000"/>
        </w:rPr>
        <w:t>Організаційний момент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Учитель перевіряє наявність в учнів на партах необхідного для уроку обладнання. Визначає разом з учнями мету і завдання уроку.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 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 xml:space="preserve">II. Актуалізація опорних знань і </w:t>
      </w:r>
      <w:proofErr w:type="spellStart"/>
      <w:r w:rsidRPr="006C0B36">
        <w:rPr>
          <w:rFonts w:ascii="Verdana" w:hAnsi="Verdana" w:cs="Times New Roman"/>
          <w:color w:val="000000"/>
        </w:rPr>
        <w:t>вмінь</w:t>
      </w:r>
      <w:proofErr w:type="spellEnd"/>
      <w:r w:rsidRPr="006C0B36">
        <w:rPr>
          <w:rFonts w:ascii="Verdana" w:hAnsi="Verdana" w:cs="Times New Roman"/>
          <w:color w:val="000000"/>
        </w:rPr>
        <w:t xml:space="preserve"> учнів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Прийом «Бліцопитування»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• Назвіть материки, які ми з вами вивчили. Покажіть їх на карті.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• За яким планом вивчають материк?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• Що вам відомо про відкриття Америки?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0" w:name="bookmark273"/>
      <w:r w:rsidRPr="006C0B36">
        <w:rPr>
          <w:rFonts w:ascii="Calibri" w:hAnsi="Calibri" w:cs="Times New Roman"/>
          <w:color w:val="000000"/>
        </w:rPr>
        <w:t> </w:t>
      </w:r>
      <w:bookmarkEnd w:id="0"/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lastRenderedPageBreak/>
        <w:t>ІІІ. Мотивація навчальної та пізнавальної діяльності учнів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 xml:space="preserve">Учитель. Ці землі названі на честь італійського мореплавця </w:t>
      </w:r>
      <w:proofErr w:type="spellStart"/>
      <w:r w:rsidRPr="006C0B36">
        <w:rPr>
          <w:rFonts w:ascii="Verdana" w:hAnsi="Verdana" w:cs="Times New Roman"/>
          <w:color w:val="000000"/>
        </w:rPr>
        <w:t>Амеріґо</w:t>
      </w:r>
      <w:proofErr w:type="spellEnd"/>
      <w:r w:rsidRPr="006C0B36">
        <w:rPr>
          <w:rFonts w:ascii="Verdana" w:hAnsi="Verdana" w:cs="Times New Roman"/>
          <w:color w:val="000000"/>
        </w:rPr>
        <w:t xml:space="preserve"> Веспуччі, який висунув та обґрунтував думку щодо існування Нового Світу. Колись цим материком заблукали герої книги Жюля Верна «Діти капітана </w:t>
      </w:r>
      <w:proofErr w:type="spellStart"/>
      <w:r w:rsidRPr="006C0B36">
        <w:rPr>
          <w:rFonts w:ascii="Verdana" w:hAnsi="Verdana" w:cs="Times New Roman"/>
          <w:color w:val="000000"/>
        </w:rPr>
        <w:t>Гранта</w:t>
      </w:r>
      <w:proofErr w:type="spellEnd"/>
      <w:r w:rsidRPr="006C0B36">
        <w:rPr>
          <w:rFonts w:ascii="Verdana" w:hAnsi="Verdana" w:cs="Times New Roman"/>
          <w:color w:val="000000"/>
        </w:rPr>
        <w:t xml:space="preserve">», а ми з вами назву цього материка пов’язуємо зі словами «футбол», «карнавал». Це материк тропічних широт. Це — найвологіший на Землі материк. Тут поряд з найбільшою низовиною світу простягся </w:t>
      </w:r>
      <w:proofErr w:type="spellStart"/>
      <w:r w:rsidRPr="006C0B36">
        <w:rPr>
          <w:rFonts w:ascii="Verdana" w:hAnsi="Verdana" w:cs="Times New Roman"/>
          <w:color w:val="000000"/>
        </w:rPr>
        <w:t>найдовший</w:t>
      </w:r>
      <w:proofErr w:type="spellEnd"/>
      <w:r w:rsidRPr="006C0B36">
        <w:rPr>
          <w:rFonts w:ascii="Verdana" w:hAnsi="Verdana" w:cs="Times New Roman"/>
          <w:color w:val="000000"/>
        </w:rPr>
        <w:t xml:space="preserve"> гірський ланцюг. Найвищі на Землі вулкан і водоспад, </w:t>
      </w:r>
      <w:proofErr w:type="spellStart"/>
      <w:r w:rsidRPr="006C0B36">
        <w:rPr>
          <w:rFonts w:ascii="Verdana" w:hAnsi="Verdana" w:cs="Times New Roman"/>
          <w:color w:val="000000"/>
        </w:rPr>
        <w:t>найповноводніша</w:t>
      </w:r>
      <w:proofErr w:type="spellEnd"/>
      <w:r w:rsidRPr="006C0B36">
        <w:rPr>
          <w:rFonts w:ascii="Verdana" w:hAnsi="Verdana" w:cs="Times New Roman"/>
          <w:color w:val="000000"/>
        </w:rPr>
        <w:t xml:space="preserve"> річка, найменший птах та </w:t>
      </w:r>
      <w:proofErr w:type="spellStart"/>
      <w:r w:rsidRPr="006C0B36">
        <w:rPr>
          <w:rFonts w:ascii="Verdana" w:hAnsi="Verdana" w:cs="Times New Roman"/>
          <w:color w:val="000000"/>
        </w:rPr>
        <w:t>найкровожерливіша</w:t>
      </w:r>
      <w:proofErr w:type="spellEnd"/>
      <w:r w:rsidRPr="006C0B36">
        <w:rPr>
          <w:rFonts w:ascii="Verdana" w:hAnsi="Verdana" w:cs="Times New Roman"/>
          <w:color w:val="000000"/>
        </w:rPr>
        <w:t xml:space="preserve"> риба зацікавлять будь-кого, тому на сьогоднішньому уроці ми розпочнемо знайомство, як ви вже здогадалися, з материком Південна Америка.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Прийом «Географічна мозаїка»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• Відстань будь-якої точки земної поверхні від початкового... (нульового) меридіана, виражена в градусах... (Географічна довгота)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• Відстань будь-якої точки земної поверхні від екватора, виражена в градусах... (Географічна широта)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• Географічна широта і географічна довгота будь-якої точки земної поверхні складають... (Географічні координати)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• Видима частина земної поверхні на відкритій місцевості... (Горизонт)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• Лінії на планах і картах, які з’єднують точки земної поверхні з однаковою абсолютною висотою... (Горизонталі)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• Сітка географічної карти чи глобуса, утворена перетином паралелей і меридіанів... (Градусна)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• Умовні лінії на глобусі й карті, які з’єднують полюси... (Меридіани)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" w:name="bookmark274"/>
      <w:r w:rsidRPr="006C0B36">
        <w:rPr>
          <w:rFonts w:ascii="Calibri" w:hAnsi="Calibri" w:cs="Times New Roman"/>
          <w:color w:val="000000"/>
        </w:rPr>
        <w:t> </w:t>
      </w:r>
      <w:bookmarkEnd w:id="1"/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  <w:lang w:val="en-US"/>
        </w:rPr>
        <w:t>IV</w:t>
      </w:r>
      <w:r w:rsidRPr="006C0B36">
        <w:rPr>
          <w:rFonts w:ascii="Verdana" w:hAnsi="Verdana" w:cs="Times New Roman"/>
          <w:color w:val="000000"/>
          <w:lang w:val="uz-Cyrl-UZ"/>
        </w:rPr>
        <w:t>. </w:t>
      </w:r>
      <w:r w:rsidRPr="006C0B36">
        <w:rPr>
          <w:rFonts w:ascii="Verdana" w:hAnsi="Verdana" w:cs="Times New Roman"/>
          <w:color w:val="000000"/>
        </w:rPr>
        <w:t>Вивчення нового матеріалу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1. Прийом «Географічний практикум»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Завдання. За допомогою карт атласу та довідника учня самостійно складіть характеристику географічного положення материка, визначивши при цьому координати крайніх точок.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2. Прийом «Географічна лабораторія»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• Нанести на контурну карту назви географічних об’єктів, які зустрічалися при складанні характеристики географічного положення.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 xml:space="preserve">• Розрахуйте протяжність материка за паралеллю </w:t>
      </w:r>
      <w:proofErr w:type="spellStart"/>
      <w:r w:rsidRPr="006C0B36">
        <w:rPr>
          <w:rFonts w:ascii="Verdana" w:hAnsi="Verdana" w:cs="Times New Roman"/>
          <w:color w:val="000000"/>
        </w:rPr>
        <w:t>10°</w:t>
      </w:r>
      <w:proofErr w:type="spellEnd"/>
      <w:r w:rsidRPr="006C0B36">
        <w:rPr>
          <w:rFonts w:ascii="Verdana" w:hAnsi="Verdana" w:cs="Times New Roman"/>
          <w:color w:val="000000"/>
        </w:rPr>
        <w:t xml:space="preserve"> </w:t>
      </w:r>
      <w:proofErr w:type="spellStart"/>
      <w:r w:rsidRPr="006C0B36">
        <w:rPr>
          <w:rFonts w:ascii="Verdana" w:hAnsi="Verdana" w:cs="Times New Roman"/>
          <w:color w:val="000000"/>
        </w:rPr>
        <w:t>пд</w:t>
      </w:r>
      <w:proofErr w:type="spellEnd"/>
      <w:r w:rsidRPr="006C0B36">
        <w:rPr>
          <w:rFonts w:ascii="Verdana" w:hAnsi="Verdana" w:cs="Times New Roman"/>
          <w:color w:val="000000"/>
        </w:rPr>
        <w:t xml:space="preserve">. </w:t>
      </w:r>
      <w:proofErr w:type="spellStart"/>
      <w:r w:rsidRPr="006C0B36">
        <w:rPr>
          <w:rFonts w:ascii="Verdana" w:hAnsi="Verdana" w:cs="Times New Roman"/>
          <w:color w:val="000000"/>
        </w:rPr>
        <w:t>ш</w:t>
      </w:r>
      <w:proofErr w:type="spellEnd"/>
      <w:r w:rsidRPr="006C0B36">
        <w:rPr>
          <w:rFonts w:ascii="Verdana" w:hAnsi="Verdana" w:cs="Times New Roman"/>
          <w:color w:val="000000"/>
        </w:rPr>
        <w:t xml:space="preserve">., протяжність за меридіаном </w:t>
      </w:r>
      <w:proofErr w:type="spellStart"/>
      <w:r w:rsidRPr="006C0B36">
        <w:rPr>
          <w:rFonts w:ascii="Verdana" w:hAnsi="Verdana" w:cs="Times New Roman"/>
          <w:color w:val="000000"/>
        </w:rPr>
        <w:t>70°</w:t>
      </w:r>
      <w:proofErr w:type="spellEnd"/>
      <w:r w:rsidRPr="006C0B36">
        <w:rPr>
          <w:rFonts w:ascii="Verdana" w:hAnsi="Verdana" w:cs="Times New Roman"/>
          <w:color w:val="000000"/>
        </w:rPr>
        <w:t xml:space="preserve"> </w:t>
      </w:r>
      <w:proofErr w:type="spellStart"/>
      <w:r w:rsidRPr="006C0B36">
        <w:rPr>
          <w:rFonts w:ascii="Verdana" w:hAnsi="Verdana" w:cs="Times New Roman"/>
          <w:color w:val="000000"/>
        </w:rPr>
        <w:t>зх</w:t>
      </w:r>
      <w:proofErr w:type="spellEnd"/>
      <w:r w:rsidRPr="006C0B36">
        <w:rPr>
          <w:rFonts w:ascii="Verdana" w:hAnsi="Verdana" w:cs="Times New Roman"/>
          <w:color w:val="000000"/>
        </w:rPr>
        <w:t>. д. Робота з текстом параграфа.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2" w:name="bookmark275"/>
      <w:r w:rsidRPr="006C0B36">
        <w:rPr>
          <w:rFonts w:ascii="Calibri" w:hAnsi="Calibri" w:cs="Times New Roman"/>
          <w:color w:val="000000"/>
        </w:rPr>
        <w:t>3. Прийом «Творча лабораторія»</w:t>
      </w:r>
      <w:bookmarkEnd w:id="2"/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Заповнити таблицю «Відкриття та дослідження Південної Америки».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9"/>
        <w:gridCol w:w="2296"/>
        <w:gridCol w:w="4594"/>
      </w:tblGrid>
      <w:tr w:rsidR="006C0B36" w:rsidRPr="006C0B36" w:rsidTr="006C0B36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0B36" w:rsidRPr="006C0B36" w:rsidRDefault="006C0B36" w:rsidP="006C0B3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6C0B36">
              <w:rPr>
                <w:rFonts w:ascii="Verdana" w:hAnsi="Verdana" w:cs="Times New Roman"/>
                <w:color w:val="000000"/>
              </w:rPr>
              <w:t>Час дослідження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0B36" w:rsidRPr="006C0B36" w:rsidRDefault="006C0B36" w:rsidP="006C0B3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6C0B36">
              <w:rPr>
                <w:rFonts w:ascii="Verdana" w:hAnsi="Verdana" w:cs="Times New Roman"/>
                <w:color w:val="000000"/>
              </w:rPr>
              <w:t>Дослідники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0B36" w:rsidRPr="006C0B36" w:rsidRDefault="006C0B36" w:rsidP="006C0B3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6C0B36">
              <w:rPr>
                <w:rFonts w:ascii="Verdana" w:hAnsi="Verdana" w:cs="Times New Roman"/>
                <w:color w:val="000000"/>
              </w:rPr>
              <w:t>Результати досліджень</w:t>
            </w:r>
          </w:p>
        </w:tc>
      </w:tr>
      <w:tr w:rsidR="006C0B36" w:rsidRPr="006C0B36" w:rsidTr="006C0B36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0B36" w:rsidRPr="006C0B36" w:rsidRDefault="006C0B36" w:rsidP="006C0B3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6C0B36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0B36" w:rsidRPr="006C0B36" w:rsidRDefault="006C0B36" w:rsidP="006C0B3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6C0B36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0B36" w:rsidRPr="006C0B36" w:rsidRDefault="006C0B36" w:rsidP="006C0B3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6C0B36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6C0B36" w:rsidRPr="006C0B36" w:rsidTr="006C0B36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0B36" w:rsidRPr="006C0B36" w:rsidRDefault="006C0B36" w:rsidP="006C0B3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6C0B36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0B36" w:rsidRPr="006C0B36" w:rsidRDefault="006C0B36" w:rsidP="006C0B3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6C0B36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0B36" w:rsidRPr="006C0B36" w:rsidRDefault="006C0B36" w:rsidP="006C0B3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6C0B36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6C0B36" w:rsidRPr="006C0B36" w:rsidTr="006C0B36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0B36" w:rsidRPr="006C0B36" w:rsidRDefault="006C0B36" w:rsidP="006C0B3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6C0B36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0B36" w:rsidRPr="006C0B36" w:rsidRDefault="006C0B36" w:rsidP="006C0B3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6C0B36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0B36" w:rsidRPr="006C0B36" w:rsidRDefault="006C0B36" w:rsidP="006C0B3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6C0B36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6C0B36" w:rsidRPr="006C0B36" w:rsidTr="006C0B36">
        <w:trPr>
          <w:tblCellSpacing w:w="0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0B36" w:rsidRPr="006C0B36" w:rsidRDefault="006C0B36" w:rsidP="006C0B3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6C0B36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0B36" w:rsidRPr="006C0B36" w:rsidRDefault="006C0B36" w:rsidP="006C0B3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6C0B36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0B36" w:rsidRPr="006C0B36" w:rsidRDefault="006C0B36" w:rsidP="006C0B36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6C0B36">
              <w:rPr>
                <w:rFonts w:ascii="Verdana" w:hAnsi="Verdana" w:cs="Times New Roman"/>
                <w:color w:val="000000"/>
              </w:rPr>
              <w:t> </w:t>
            </w:r>
          </w:p>
        </w:tc>
      </w:tr>
    </w:tbl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 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Перевірка виконаної роботи.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3" w:name="bookmark276"/>
      <w:r w:rsidRPr="006C0B36">
        <w:rPr>
          <w:rFonts w:ascii="Calibri" w:hAnsi="Calibri" w:cs="Times New Roman"/>
          <w:color w:val="000000"/>
        </w:rPr>
        <w:t> </w:t>
      </w:r>
      <w:bookmarkEnd w:id="3"/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V. Закріплення вивченого матеріалу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4" w:name="bookmark277"/>
      <w:r w:rsidRPr="006C0B36">
        <w:rPr>
          <w:rFonts w:ascii="Calibri" w:hAnsi="Calibri" w:cs="Times New Roman"/>
          <w:color w:val="000000"/>
        </w:rPr>
        <w:t>1. Прийом «Експрес-тест»</w:t>
      </w:r>
      <w:bookmarkEnd w:id="4"/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1). Історія відкриття і освоєння материка Південна Америка вплинула насамперед на: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а) культуру і спосіб життя людей;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б) мову і релігію народу;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в) етнічні особливості;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г) на всі названі особливості.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2). Щодо екватора Південна Америка розташована у півкулях Землі: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а) західній; б) південній; в) північній; г) східній.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3). Європеєць, який брав участь у кількох експедиціях (1499—1504 рр.) до берегів Південної Америки: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а) О. Гумбольдт; б) А. Веспуччі; в) Х. Колумб.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4). Площа материка Південної Америки з прилеглими островами: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а) 30,3 млн. км2; б) 13,8 млн. км2; в) 20,2 млн. км2; г) 18,3 млн. км2.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5). Канал, який відокремлює Південну Америку від Північної Америки: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а) Суецький; б) Панамський; в) Американський.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6). Відкрита Х. Колумбом нова частина світу була названа на честь: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 xml:space="preserve">а) Христофора Колумба; б) </w:t>
      </w:r>
      <w:proofErr w:type="spellStart"/>
      <w:r w:rsidRPr="006C0B36">
        <w:rPr>
          <w:rFonts w:ascii="Verdana" w:hAnsi="Verdana" w:cs="Times New Roman"/>
          <w:color w:val="000000"/>
        </w:rPr>
        <w:t>Амеріґо</w:t>
      </w:r>
      <w:proofErr w:type="spellEnd"/>
      <w:r w:rsidRPr="006C0B36">
        <w:rPr>
          <w:rFonts w:ascii="Verdana" w:hAnsi="Verdana" w:cs="Times New Roman"/>
          <w:color w:val="000000"/>
        </w:rPr>
        <w:t xml:space="preserve"> Веспуччі; в) іспанської королеви Ізабелли.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5" w:name="bookmark278"/>
      <w:r w:rsidRPr="006C0B36">
        <w:rPr>
          <w:rFonts w:ascii="Calibri" w:hAnsi="Calibri" w:cs="Times New Roman"/>
          <w:color w:val="000000"/>
        </w:rPr>
        <w:t> </w:t>
      </w:r>
      <w:bookmarkEnd w:id="5"/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2. Прийом «Вірю — не вірю»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• Материк Південна Америка — найменший з материків Землі. (Не вірю)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• Материк омивається двома океанами. (Вірю)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 xml:space="preserve">• На материку розташовано найвищий водоспад та </w:t>
      </w:r>
      <w:proofErr w:type="spellStart"/>
      <w:r w:rsidRPr="006C0B36">
        <w:rPr>
          <w:rFonts w:ascii="Verdana" w:hAnsi="Verdana" w:cs="Times New Roman"/>
          <w:color w:val="000000"/>
        </w:rPr>
        <w:t>найповноводніша</w:t>
      </w:r>
      <w:proofErr w:type="spellEnd"/>
      <w:r w:rsidRPr="006C0B36">
        <w:rPr>
          <w:rFonts w:ascii="Verdana" w:hAnsi="Verdana" w:cs="Times New Roman"/>
          <w:color w:val="000000"/>
        </w:rPr>
        <w:t xml:space="preserve"> річка. (Вірю)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• На материку немає високих гір. (Не вірю)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 xml:space="preserve">• Америку відкрив </w:t>
      </w:r>
      <w:proofErr w:type="spellStart"/>
      <w:r w:rsidRPr="006C0B36">
        <w:rPr>
          <w:rFonts w:ascii="Verdana" w:hAnsi="Verdana" w:cs="Times New Roman"/>
          <w:color w:val="000000"/>
        </w:rPr>
        <w:t>Амеріґо</w:t>
      </w:r>
      <w:proofErr w:type="spellEnd"/>
      <w:r w:rsidRPr="006C0B36">
        <w:rPr>
          <w:rFonts w:ascii="Verdana" w:hAnsi="Verdana" w:cs="Times New Roman"/>
          <w:color w:val="000000"/>
        </w:rPr>
        <w:t xml:space="preserve"> Веспуччі. (Не вірю)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6" w:name="bookmark279"/>
      <w:r w:rsidRPr="006C0B36">
        <w:rPr>
          <w:rFonts w:ascii="Calibri" w:hAnsi="Calibri" w:cs="Times New Roman"/>
          <w:color w:val="000000"/>
        </w:rPr>
        <w:t> </w:t>
      </w:r>
      <w:bookmarkEnd w:id="6"/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  <w:lang w:val="en-US"/>
        </w:rPr>
        <w:t>V</w:t>
      </w:r>
      <w:r w:rsidRPr="006C0B36">
        <w:rPr>
          <w:rFonts w:ascii="Verdana" w:hAnsi="Verdana" w:cs="Times New Roman"/>
          <w:color w:val="000000"/>
        </w:rPr>
        <w:t>І. Підсумок уроку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Прийом «Роблю висновок»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• Материк лежить повністю в Західній півкулі.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• Екватор перетинає північну частину материка; вузький Панамський перешийок з’єднує Південну Америку з Північною.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 xml:space="preserve">• Першими європейцями, що з’явилися в Південній Америці, були </w:t>
      </w:r>
      <w:proofErr w:type="spellStart"/>
      <w:r w:rsidRPr="006C0B36">
        <w:rPr>
          <w:rFonts w:ascii="Verdana" w:hAnsi="Verdana" w:cs="Times New Roman"/>
          <w:color w:val="000000"/>
        </w:rPr>
        <w:t>портуґальці</w:t>
      </w:r>
      <w:proofErr w:type="spellEnd"/>
      <w:r w:rsidRPr="006C0B36">
        <w:rPr>
          <w:rFonts w:ascii="Verdana" w:hAnsi="Verdana" w:cs="Times New Roman"/>
          <w:color w:val="000000"/>
        </w:rPr>
        <w:t xml:space="preserve"> та іспанці, які пізніше перетворили материк на колонію.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 xml:space="preserve">• Значний внесок у дослідження материка зробили О. Гумбольдт, Ч. Дарвін, М. </w:t>
      </w:r>
      <w:proofErr w:type="spellStart"/>
      <w:r w:rsidRPr="006C0B36">
        <w:rPr>
          <w:rFonts w:ascii="Verdana" w:hAnsi="Verdana" w:cs="Times New Roman"/>
          <w:color w:val="000000"/>
        </w:rPr>
        <w:t>Вавілов</w:t>
      </w:r>
      <w:proofErr w:type="spellEnd"/>
      <w:r w:rsidRPr="006C0B36">
        <w:rPr>
          <w:rFonts w:ascii="Verdana" w:hAnsi="Verdana" w:cs="Times New Roman"/>
          <w:color w:val="000000"/>
        </w:rPr>
        <w:t>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7" w:name="bookmark280"/>
      <w:r w:rsidRPr="006C0B36">
        <w:rPr>
          <w:rFonts w:ascii="Calibri" w:hAnsi="Calibri" w:cs="Times New Roman"/>
          <w:color w:val="000000"/>
        </w:rPr>
        <w:t> </w:t>
      </w:r>
      <w:bookmarkEnd w:id="7"/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  <w:lang w:val="en-US"/>
        </w:rPr>
        <w:t>V</w:t>
      </w:r>
      <w:r w:rsidRPr="006C0B36">
        <w:rPr>
          <w:rFonts w:ascii="Verdana" w:hAnsi="Verdana" w:cs="Times New Roman"/>
          <w:color w:val="000000"/>
        </w:rPr>
        <w:t>ІІ</w:t>
      </w:r>
      <w:r w:rsidRPr="006C0B36">
        <w:rPr>
          <w:rFonts w:ascii="Verdana" w:hAnsi="Verdana" w:cs="Times New Roman"/>
          <w:color w:val="000000"/>
          <w:lang w:val="uz-Cyrl-UZ"/>
        </w:rPr>
        <w:t>. </w:t>
      </w:r>
      <w:r w:rsidRPr="006C0B36">
        <w:rPr>
          <w:rFonts w:ascii="Verdana" w:hAnsi="Verdana" w:cs="Times New Roman"/>
          <w:color w:val="000000"/>
        </w:rPr>
        <w:t>Домашнє завдання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• Опрацювати відповідний текст підручника.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• Скласти міні-твір «Подорож до Америки».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• Підготувати додатковий матеріал до наступного уроку.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8" w:name="bookmark281"/>
      <w:r w:rsidRPr="006C0B36">
        <w:rPr>
          <w:rFonts w:ascii="Calibri" w:hAnsi="Calibri" w:cs="Times New Roman"/>
          <w:color w:val="000000"/>
        </w:rPr>
        <w:t> </w:t>
      </w:r>
      <w:bookmarkEnd w:id="8"/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Додатковий матеріал до уроку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• Ім’я Христофора Колумба з іспанської мови перекладається як «колоніст, який несе хрест».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 xml:space="preserve">• Першим, хто поширив назву «Америка», був фламандський картограф </w:t>
      </w:r>
      <w:proofErr w:type="spellStart"/>
      <w:r w:rsidRPr="006C0B36">
        <w:rPr>
          <w:rFonts w:ascii="Verdana" w:hAnsi="Verdana" w:cs="Times New Roman"/>
          <w:color w:val="000000"/>
        </w:rPr>
        <w:t>Ґерард</w:t>
      </w:r>
      <w:proofErr w:type="spellEnd"/>
      <w:r w:rsidRPr="006C0B36">
        <w:rPr>
          <w:rFonts w:ascii="Verdana" w:hAnsi="Verdana" w:cs="Times New Roman"/>
          <w:color w:val="000000"/>
        </w:rPr>
        <w:t xml:space="preserve"> </w:t>
      </w:r>
      <w:proofErr w:type="spellStart"/>
      <w:r w:rsidRPr="006C0B36">
        <w:rPr>
          <w:rFonts w:ascii="Verdana" w:hAnsi="Verdana" w:cs="Times New Roman"/>
          <w:color w:val="000000"/>
        </w:rPr>
        <w:t>Меркатор</w:t>
      </w:r>
      <w:proofErr w:type="spellEnd"/>
      <w:r w:rsidRPr="006C0B36">
        <w:rPr>
          <w:rFonts w:ascii="Verdana" w:hAnsi="Verdana" w:cs="Times New Roman"/>
          <w:color w:val="000000"/>
        </w:rPr>
        <w:t>. На карті, що була складена у 1538 р., він підписав на південному материку «Південна частина Америки», на північному — «Північна частина Америки».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 xml:space="preserve">• Автором однієї з найцікавіших карт Америки був Леонардо </w:t>
      </w:r>
      <w:proofErr w:type="spellStart"/>
      <w:r w:rsidRPr="006C0B36">
        <w:rPr>
          <w:rFonts w:ascii="Verdana" w:hAnsi="Verdana" w:cs="Times New Roman"/>
          <w:color w:val="000000"/>
        </w:rPr>
        <w:t>да</w:t>
      </w:r>
      <w:proofErr w:type="spellEnd"/>
      <w:r w:rsidRPr="006C0B36">
        <w:rPr>
          <w:rFonts w:ascii="Verdana" w:hAnsi="Verdana" w:cs="Times New Roman"/>
          <w:color w:val="000000"/>
        </w:rPr>
        <w:t xml:space="preserve"> Вінчі. На його карті, що була складена 1515 р., зображено не два, а один Американський материк — південний. Він простягається не з півночі на південь, а із заходу на схід. Над цим материком зображено два острова — Куба та Ізабелла. На західному краю — великий острів з надписом «Земля </w:t>
      </w:r>
      <w:proofErr w:type="spellStart"/>
      <w:r w:rsidRPr="006C0B36">
        <w:rPr>
          <w:rFonts w:ascii="Verdana" w:hAnsi="Verdana" w:cs="Times New Roman"/>
          <w:color w:val="000000"/>
        </w:rPr>
        <w:t>Флоріда</w:t>
      </w:r>
      <w:proofErr w:type="spellEnd"/>
      <w:r w:rsidRPr="006C0B36">
        <w:rPr>
          <w:rFonts w:ascii="Verdana" w:hAnsi="Verdana" w:cs="Times New Roman"/>
          <w:color w:val="000000"/>
        </w:rPr>
        <w:t xml:space="preserve">». Азія відокремлена від Америки широким водним простором. На половині шляху від Азії до Америки розташовано острів </w:t>
      </w:r>
      <w:proofErr w:type="spellStart"/>
      <w:r w:rsidRPr="006C0B36">
        <w:rPr>
          <w:rFonts w:ascii="Verdana" w:hAnsi="Verdana" w:cs="Times New Roman"/>
          <w:color w:val="000000"/>
        </w:rPr>
        <w:t>Зіпунга</w:t>
      </w:r>
      <w:proofErr w:type="spellEnd"/>
      <w:r w:rsidRPr="006C0B36">
        <w:rPr>
          <w:rFonts w:ascii="Verdana" w:hAnsi="Verdana" w:cs="Times New Roman"/>
          <w:color w:val="000000"/>
        </w:rPr>
        <w:t>, тобто Японія.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 xml:space="preserve">• Назва «Вогняна Земля» з’явилась за пропозицією мореплавців, які вперше під керівництвом </w:t>
      </w:r>
      <w:proofErr w:type="spellStart"/>
      <w:r w:rsidRPr="006C0B36">
        <w:rPr>
          <w:rFonts w:ascii="Verdana" w:hAnsi="Verdana" w:cs="Times New Roman"/>
          <w:color w:val="000000"/>
        </w:rPr>
        <w:t>Маґеллана</w:t>
      </w:r>
      <w:proofErr w:type="spellEnd"/>
      <w:r w:rsidRPr="006C0B36">
        <w:rPr>
          <w:rFonts w:ascii="Verdana" w:hAnsi="Verdana" w:cs="Times New Roman"/>
          <w:color w:val="000000"/>
        </w:rPr>
        <w:t xml:space="preserve"> пропливали біля цього острова. На ньому було багато вогнів, які запалювали </w:t>
      </w:r>
      <w:proofErr w:type="spellStart"/>
      <w:r w:rsidRPr="006C0B36">
        <w:rPr>
          <w:rFonts w:ascii="Verdana" w:hAnsi="Verdana" w:cs="Times New Roman"/>
          <w:color w:val="000000"/>
        </w:rPr>
        <w:t>туземці</w:t>
      </w:r>
      <w:proofErr w:type="spellEnd"/>
      <w:r w:rsidRPr="006C0B36">
        <w:rPr>
          <w:rFonts w:ascii="Verdana" w:hAnsi="Verdana" w:cs="Times New Roman"/>
          <w:color w:val="000000"/>
        </w:rPr>
        <w:t>. Звідси і пішла назва.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 xml:space="preserve">• Поняття «Антильські» походять від слова «анти» — проти, розташовані напроти материка. </w:t>
      </w:r>
      <w:proofErr w:type="spellStart"/>
      <w:r w:rsidRPr="006C0B36">
        <w:rPr>
          <w:rFonts w:ascii="Verdana" w:hAnsi="Verdana" w:cs="Times New Roman"/>
          <w:color w:val="000000"/>
        </w:rPr>
        <w:t>Карібське</w:t>
      </w:r>
      <w:proofErr w:type="spellEnd"/>
      <w:r w:rsidRPr="006C0B36">
        <w:rPr>
          <w:rFonts w:ascii="Verdana" w:hAnsi="Verdana" w:cs="Times New Roman"/>
          <w:color w:val="000000"/>
        </w:rPr>
        <w:t xml:space="preserve"> море названо на честь місцевих жителів карибів.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Світові рекорди Південної Америки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 xml:space="preserve">• </w:t>
      </w:r>
      <w:proofErr w:type="spellStart"/>
      <w:r w:rsidRPr="006C0B36">
        <w:rPr>
          <w:rFonts w:ascii="Verdana" w:hAnsi="Verdana" w:cs="Times New Roman"/>
          <w:color w:val="000000"/>
        </w:rPr>
        <w:t>Щонайдовший</w:t>
      </w:r>
      <w:proofErr w:type="spellEnd"/>
      <w:r w:rsidRPr="006C0B36">
        <w:rPr>
          <w:rFonts w:ascii="Verdana" w:hAnsi="Verdana" w:cs="Times New Roman"/>
          <w:color w:val="000000"/>
        </w:rPr>
        <w:t xml:space="preserve"> гірський ланцюг — Анди, 9000 км.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 xml:space="preserve">• </w:t>
      </w:r>
      <w:proofErr w:type="spellStart"/>
      <w:r w:rsidRPr="006C0B36">
        <w:rPr>
          <w:rFonts w:ascii="Verdana" w:hAnsi="Verdana" w:cs="Times New Roman"/>
          <w:color w:val="000000"/>
        </w:rPr>
        <w:t>Найпосушливіше</w:t>
      </w:r>
      <w:proofErr w:type="spellEnd"/>
      <w:r w:rsidRPr="006C0B36">
        <w:rPr>
          <w:rFonts w:ascii="Verdana" w:hAnsi="Verdana" w:cs="Times New Roman"/>
          <w:color w:val="000000"/>
        </w:rPr>
        <w:t xml:space="preserve"> місце — Пустеля Атакама, </w:t>
      </w:r>
      <w:proofErr w:type="spellStart"/>
      <w:r w:rsidRPr="006C0B36">
        <w:rPr>
          <w:rFonts w:ascii="Verdana" w:hAnsi="Verdana" w:cs="Times New Roman"/>
          <w:color w:val="000000"/>
        </w:rPr>
        <w:t>Чілі</w:t>
      </w:r>
      <w:proofErr w:type="spellEnd"/>
      <w:r w:rsidRPr="006C0B36">
        <w:rPr>
          <w:rFonts w:ascii="Verdana" w:hAnsi="Verdana" w:cs="Times New Roman"/>
          <w:color w:val="000000"/>
        </w:rPr>
        <w:t xml:space="preserve">; середньорічний рівень опадів менше 0,1 </w:t>
      </w:r>
      <w:proofErr w:type="spellStart"/>
      <w:r w:rsidRPr="006C0B36">
        <w:rPr>
          <w:rFonts w:ascii="Verdana" w:hAnsi="Verdana" w:cs="Times New Roman"/>
          <w:color w:val="000000"/>
        </w:rPr>
        <w:t>мм</w:t>
      </w:r>
      <w:proofErr w:type="spellEnd"/>
      <w:r w:rsidRPr="006C0B36">
        <w:rPr>
          <w:rFonts w:ascii="Verdana" w:hAnsi="Verdana" w:cs="Times New Roman"/>
          <w:color w:val="000000"/>
        </w:rPr>
        <w:t>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 xml:space="preserve">• Найвищий водоспад — </w:t>
      </w:r>
      <w:proofErr w:type="spellStart"/>
      <w:r w:rsidRPr="006C0B36">
        <w:rPr>
          <w:rFonts w:ascii="Verdana" w:hAnsi="Verdana" w:cs="Times New Roman"/>
          <w:color w:val="000000"/>
        </w:rPr>
        <w:t>Анхель</w:t>
      </w:r>
      <w:proofErr w:type="spellEnd"/>
      <w:r w:rsidRPr="006C0B36">
        <w:rPr>
          <w:rFonts w:ascii="Verdana" w:hAnsi="Verdana" w:cs="Times New Roman"/>
          <w:color w:val="000000"/>
        </w:rPr>
        <w:t>, Венесуела, 1054 м.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 xml:space="preserve">• </w:t>
      </w:r>
      <w:proofErr w:type="spellStart"/>
      <w:r w:rsidRPr="006C0B36">
        <w:rPr>
          <w:rFonts w:ascii="Verdana" w:hAnsi="Verdana" w:cs="Times New Roman"/>
          <w:color w:val="000000"/>
        </w:rPr>
        <w:t>Найвисокогірніше</w:t>
      </w:r>
      <w:proofErr w:type="spellEnd"/>
      <w:r w:rsidRPr="006C0B36">
        <w:rPr>
          <w:rFonts w:ascii="Verdana" w:hAnsi="Verdana" w:cs="Times New Roman"/>
          <w:color w:val="000000"/>
        </w:rPr>
        <w:t xml:space="preserve"> судноплавне озеро — Тітікака, 3810 м.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 xml:space="preserve">• </w:t>
      </w:r>
      <w:proofErr w:type="spellStart"/>
      <w:r w:rsidRPr="006C0B36">
        <w:rPr>
          <w:rFonts w:ascii="Verdana" w:hAnsi="Verdana" w:cs="Times New Roman"/>
          <w:color w:val="000000"/>
        </w:rPr>
        <w:t>Повноводніша</w:t>
      </w:r>
      <w:proofErr w:type="spellEnd"/>
      <w:r w:rsidRPr="006C0B36">
        <w:rPr>
          <w:rFonts w:ascii="Verdana" w:hAnsi="Verdana" w:cs="Times New Roman"/>
          <w:color w:val="000000"/>
        </w:rPr>
        <w:t xml:space="preserve"> у світі річка — Амазонка, кожну секунду в Атлантичний океан вона виливає 220 000 м3 води.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• Найбільший річковий басейн — басейн Амазонки, 7 045 000 км2.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Рекорди континенту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 xml:space="preserve">• Найвища гора — </w:t>
      </w:r>
      <w:proofErr w:type="spellStart"/>
      <w:r w:rsidRPr="006C0B36">
        <w:rPr>
          <w:rFonts w:ascii="Verdana" w:hAnsi="Verdana" w:cs="Times New Roman"/>
          <w:color w:val="000000"/>
        </w:rPr>
        <w:t>Аконкаґуа</w:t>
      </w:r>
      <w:proofErr w:type="spellEnd"/>
      <w:r w:rsidRPr="006C0B36">
        <w:rPr>
          <w:rFonts w:ascii="Verdana" w:hAnsi="Verdana" w:cs="Times New Roman"/>
          <w:color w:val="000000"/>
        </w:rPr>
        <w:t xml:space="preserve"> 6959 м.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 xml:space="preserve">• Найнижча точка — півострів </w:t>
      </w:r>
      <w:proofErr w:type="spellStart"/>
      <w:r w:rsidRPr="006C0B36">
        <w:rPr>
          <w:rFonts w:ascii="Verdana" w:hAnsi="Verdana" w:cs="Times New Roman"/>
          <w:color w:val="000000"/>
        </w:rPr>
        <w:t>Вальдес</w:t>
      </w:r>
      <w:proofErr w:type="spellEnd"/>
      <w:r w:rsidRPr="006C0B36">
        <w:rPr>
          <w:rFonts w:ascii="Verdana" w:hAnsi="Verdana" w:cs="Times New Roman"/>
          <w:color w:val="000000"/>
        </w:rPr>
        <w:t>, 40 м, нижча рівня моря.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>• Найбільше озеро — Тітікака, Перу — Болівія, 8248 км2.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 xml:space="preserve">• </w:t>
      </w:r>
      <w:proofErr w:type="spellStart"/>
      <w:r w:rsidRPr="006C0B36">
        <w:rPr>
          <w:rFonts w:ascii="Verdana" w:hAnsi="Verdana" w:cs="Times New Roman"/>
          <w:color w:val="000000"/>
        </w:rPr>
        <w:t>Найдовша</w:t>
      </w:r>
      <w:proofErr w:type="spellEnd"/>
      <w:r w:rsidRPr="006C0B36">
        <w:rPr>
          <w:rFonts w:ascii="Verdana" w:hAnsi="Verdana" w:cs="Times New Roman"/>
          <w:color w:val="000000"/>
        </w:rPr>
        <w:t xml:space="preserve"> річка — Амазонка, 6400 км.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 xml:space="preserve">• Найбільша за площею країна — </w:t>
      </w:r>
      <w:proofErr w:type="spellStart"/>
      <w:r w:rsidRPr="006C0B36">
        <w:rPr>
          <w:rFonts w:ascii="Verdana" w:hAnsi="Verdana" w:cs="Times New Roman"/>
          <w:color w:val="000000"/>
        </w:rPr>
        <w:t>Бразілія</w:t>
      </w:r>
      <w:proofErr w:type="spellEnd"/>
      <w:r w:rsidRPr="006C0B36">
        <w:rPr>
          <w:rFonts w:ascii="Verdana" w:hAnsi="Verdana" w:cs="Times New Roman"/>
          <w:color w:val="000000"/>
        </w:rPr>
        <w:t>, 8512 тис. км2.</w:t>
      </w:r>
    </w:p>
    <w:p w:rsidR="006C0B36" w:rsidRPr="006C0B36" w:rsidRDefault="006C0B36" w:rsidP="006C0B36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C0B36">
        <w:rPr>
          <w:rFonts w:ascii="Verdana" w:hAnsi="Verdana" w:cs="Times New Roman"/>
          <w:color w:val="000000"/>
        </w:rPr>
        <w:t xml:space="preserve">• Найбільша за населенням країна — </w:t>
      </w:r>
      <w:proofErr w:type="spellStart"/>
      <w:r w:rsidRPr="006C0B36">
        <w:rPr>
          <w:rFonts w:ascii="Verdana" w:hAnsi="Verdana" w:cs="Times New Roman"/>
          <w:color w:val="000000"/>
        </w:rPr>
        <w:t>Бразілія</w:t>
      </w:r>
      <w:proofErr w:type="spellEnd"/>
      <w:r w:rsidRPr="006C0B36">
        <w:rPr>
          <w:rFonts w:ascii="Verdana" w:hAnsi="Verdana" w:cs="Times New Roman"/>
          <w:color w:val="000000"/>
        </w:rPr>
        <w:t>, 172 млн. чол.</w:t>
      </w:r>
    </w:p>
    <w:p w:rsidR="007A0D79" w:rsidRDefault="007A0D79">
      <w:bookmarkStart w:id="9" w:name="_GoBack"/>
      <w:bookmarkEnd w:id="9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B36"/>
    <w:rsid w:val="006C0B36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0B3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6C0B36"/>
    <w:rPr>
      <w:b/>
      <w:bCs/>
    </w:rPr>
  </w:style>
  <w:style w:type="character" w:customStyle="1" w:styleId="apple-converted-space">
    <w:name w:val="apple-converted-space"/>
    <w:basedOn w:val="a0"/>
    <w:rsid w:val="006C0B3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0B3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6C0B36"/>
    <w:rPr>
      <w:b/>
      <w:bCs/>
    </w:rPr>
  </w:style>
  <w:style w:type="character" w:customStyle="1" w:styleId="apple-converted-space">
    <w:name w:val="apple-converted-space"/>
    <w:basedOn w:val="a0"/>
    <w:rsid w:val="006C0B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9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1115</Words>
  <Characters>6358</Characters>
  <Application>Microsoft Macintosh Word</Application>
  <DocSecurity>0</DocSecurity>
  <Lines>52</Lines>
  <Paragraphs>14</Paragraphs>
  <ScaleCrop>false</ScaleCrop>
  <Company>CRVGP-F9DFF-YCR4X-D9GMM-9GQYB</Company>
  <LinksUpToDate>false</LinksUpToDate>
  <CharactersWithSpaces>7459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2015-10-15T10:38:00Z</dcterms:created>
  <dcterms:modified xsi:type="dcterms:W3CDTF">2015-10-15T10:38:00Z</dcterms:modified>
</cp:coreProperties>
</file>