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720" w:rsidRDefault="00E24720" w:rsidP="00E2472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41 (варіант Б)</w:t>
      </w:r>
    </w:p>
    <w:p w:rsidR="00E24720" w:rsidRDefault="00E24720" w:rsidP="00E2472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МІЖНАРОДНЕ СПІВРОБІТНИЦТВО У ВИВЧЕННІ АНТАРКТИКИ Й ОХОРОНІ ЇЇ ПРИРОДИ. УКРАЇНСЬКА ДОСЛІДНА СТАНЦІЯ «АКАДЕМІК ВЕРНАДСЬКИЙ»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дати учням знання про особливості міжнародного співробітництва у вивченні Антарктики, місце українських дослідників у вивченні природи материка; показати значення охорони природи Антарктиди; розвивати навички роботи з картами атласу; вміння самостійно здобувати знання з використанням додаткових джерел географічної інформації.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карта Антарктиди, карти шкільного учнівського атласу, картини природи материка.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оазис, шельфовий льодовик, міжнародне співробітництво, антарктична станція.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моря: </w:t>
      </w:r>
      <w:proofErr w:type="spellStart"/>
      <w:r>
        <w:rPr>
          <w:rFonts w:ascii="Verdana" w:hAnsi="Verdana"/>
          <w:color w:val="000000"/>
          <w:sz w:val="24"/>
          <w:szCs w:val="24"/>
        </w:rPr>
        <w:t>Ведделла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Росса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Беллінсґаузена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півострів Антарктичний; </w:t>
      </w:r>
      <w:proofErr w:type="spellStart"/>
      <w:r>
        <w:rPr>
          <w:rFonts w:ascii="Verdana" w:hAnsi="Verdana"/>
          <w:color w:val="000000"/>
          <w:sz w:val="24"/>
          <w:szCs w:val="24"/>
        </w:rPr>
        <w:t>Трансантарктичні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гори; вулкан </w:t>
      </w:r>
      <w:proofErr w:type="spellStart"/>
      <w:r>
        <w:rPr>
          <w:rFonts w:ascii="Verdana" w:hAnsi="Verdana"/>
          <w:color w:val="000000"/>
          <w:sz w:val="24"/>
          <w:szCs w:val="24"/>
        </w:rPr>
        <w:t>Еребус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E24720" w:rsidRDefault="00E24720" w:rsidP="00E2472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372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Організаційний момент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«Викликаю асоціацію»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пропонує кожному з учнів висловити ті асоціації, які виникли в них при слові «Антарктида» (холод, біла пустеля тощо).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«Аукціон»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висловлюють короткі тези, що характеризують історію дослідження та природу материка.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«Мікрофон»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Продовжити тезу «Антарктиду називають «полюсом холоду планети» тому, що... »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ІІІ. Мотивація навчальної та пізнавальної діяльності учнів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«Проблемне питання»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у вивченні Антарктики й охороні її природи необхідне міжнародне співробітництво?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73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Вивчення нового матеріалу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74"/>
      <w:r>
        <w:rPr>
          <w:rFonts w:ascii="Calibri" w:hAnsi="Calibri"/>
          <w:color w:val="000000"/>
          <w:sz w:val="24"/>
          <w:szCs w:val="24"/>
        </w:rPr>
        <w:t>1. Прийом «Домашня заготовка»</w:t>
      </w:r>
      <w:bookmarkEnd w:id="2"/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розповідають, використовуючи опорні схеми, малюнки, ілюстрації, додатковий матеріал, про вивчення природи материка науковцями різних країн і в тому числі України (випереджувальне домашнє завдання).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75"/>
      <w:r>
        <w:rPr>
          <w:rFonts w:ascii="Calibri" w:hAnsi="Calibri"/>
          <w:color w:val="000000"/>
          <w:sz w:val="24"/>
          <w:szCs w:val="24"/>
        </w:rPr>
        <w:t>2. Прийом «Прес-конференція»</w:t>
      </w:r>
      <w:bookmarkEnd w:id="3"/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розподіляються на науковців — дослідників Антарктиди та кореспондентів газет та журналів і обмінюються запитаннями та відповідями з проблеми уроку.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376"/>
      <w:r>
        <w:rPr>
          <w:rFonts w:ascii="Calibri" w:hAnsi="Calibri"/>
          <w:color w:val="000000"/>
          <w:sz w:val="24"/>
          <w:szCs w:val="24"/>
        </w:rPr>
        <w:t>3. Прийом «Картографічна лабораторія»</w:t>
      </w:r>
      <w:bookmarkEnd w:id="4"/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виконують практичну роботу № 8, наносять назви географічних об'єктів на контурну карту материка.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377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нового матеріалу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«Експрес-тест»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Ім’я дослідника у складі експедиції якого перший українець потрапив до Антарктиди: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Р. Амундсен; б) Р. </w:t>
      </w:r>
      <w:proofErr w:type="spellStart"/>
      <w:r>
        <w:rPr>
          <w:rFonts w:ascii="Verdana" w:hAnsi="Verdana"/>
          <w:color w:val="000000"/>
          <w:sz w:val="24"/>
          <w:szCs w:val="24"/>
        </w:rPr>
        <w:t>Скотт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в) Р. </w:t>
      </w:r>
      <w:proofErr w:type="spellStart"/>
      <w:r>
        <w:rPr>
          <w:rFonts w:ascii="Verdana" w:hAnsi="Verdana"/>
          <w:color w:val="000000"/>
          <w:sz w:val="24"/>
          <w:szCs w:val="24"/>
        </w:rPr>
        <w:t>Пірі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г) Т. </w:t>
      </w:r>
      <w:proofErr w:type="spellStart"/>
      <w:r>
        <w:rPr>
          <w:rFonts w:ascii="Verdana" w:hAnsi="Verdana"/>
          <w:color w:val="000000"/>
          <w:sz w:val="24"/>
          <w:szCs w:val="24"/>
        </w:rPr>
        <w:t>Беллінсґаузен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Дослідник, ім’я якого носить українська арктична станція: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К. Ціолковського; б) С. Рудницького; в) В. Вернадського; г)   М. Ломоносова.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За міжнародними угодами видобуток корисних копалин в Антарктиді: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дозволено;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заборонено;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дозволено лише окремим країнам;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дозволено лише окремим компаніям.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Антарктида в далекому геологічному минулому складала Гондвану разом з материками: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Австралією, Південною Америкою, Африкою та Євразією;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Австралією, Південною Америкою, Африкою та Австралією;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Північною Америкою Південною Америкою, Африкою та Австралією;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Південною Америкою, Африкою та Австралією.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Більшість антарктичних станцій розташовано: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в центрі материка; б) на узбережжях; в) в західній частині материка; г) в східній частині материка.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разом з учителем підбивають підсумки уроку.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підручника.</w:t>
      </w:r>
    </w:p>
    <w:p w:rsidR="00E24720" w:rsidRDefault="00E24720" w:rsidP="00E2472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про історію відкриття Північної Америки.</w:t>
      </w:r>
    </w:p>
    <w:p w:rsidR="007A0D79" w:rsidRDefault="007A0D79">
      <w:bookmarkStart w:id="6" w:name="_GoBack"/>
      <w:bookmarkEnd w:id="6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20"/>
    <w:rsid w:val="007A0D79"/>
    <w:rsid w:val="00E2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472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24720"/>
    <w:rPr>
      <w:b/>
      <w:bCs/>
    </w:rPr>
  </w:style>
  <w:style w:type="character" w:customStyle="1" w:styleId="apple-converted-space">
    <w:name w:val="apple-converted-space"/>
    <w:basedOn w:val="a0"/>
    <w:rsid w:val="00E2472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472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24720"/>
    <w:rPr>
      <w:b/>
      <w:bCs/>
    </w:rPr>
  </w:style>
  <w:style w:type="character" w:customStyle="1" w:styleId="apple-converted-space">
    <w:name w:val="apple-converted-space"/>
    <w:basedOn w:val="a0"/>
    <w:rsid w:val="00E24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6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2742</Characters>
  <Application>Microsoft Macintosh Word</Application>
  <DocSecurity>0</DocSecurity>
  <Lines>22</Lines>
  <Paragraphs>6</Paragraphs>
  <ScaleCrop>false</ScaleCrop>
  <Company>CRVGP-F9DFF-YCR4X-D9GMM-9GQYB</Company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2015-10-15T10:55:00Z</dcterms:created>
  <dcterms:modified xsi:type="dcterms:W3CDTF">2015-10-15T10:57:00Z</dcterms:modified>
</cp:coreProperties>
</file>