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7F9" w:rsidRDefault="003317F9" w:rsidP="003317F9">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46</w:t>
      </w:r>
    </w:p>
    <w:p w:rsidR="003317F9" w:rsidRDefault="003317F9" w:rsidP="003317F9">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Тематичне оцінювання № 3 з теми «Медицина. Здоровий спосіб життя»</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 xml:space="preserve">перевірити рівень набутих знань, </w:t>
      </w:r>
      <w:proofErr w:type="spellStart"/>
      <w:r>
        <w:rPr>
          <w:rFonts w:ascii="Verdana" w:hAnsi="Verdana"/>
          <w:color w:val="000000"/>
          <w:sz w:val="24"/>
          <w:szCs w:val="24"/>
        </w:rPr>
        <w:t>умінь</w:t>
      </w:r>
      <w:proofErr w:type="spellEnd"/>
      <w:r>
        <w:rPr>
          <w:rFonts w:ascii="Verdana" w:hAnsi="Verdana"/>
          <w:color w:val="000000"/>
          <w:sz w:val="24"/>
          <w:szCs w:val="24"/>
        </w:rPr>
        <w:t xml:space="preserve"> і навичок з усного та писемного мовлення з вивченої теми;</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перевірити вміння будувати речення, повідомлення, викладати думки в логічній послідовності;</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прищеплювати повагу до навчання, індивідуальних та колективних думок однокласників, почуття згуртованості та колективізму;</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елементи логічного мислення, аналізу та самоаналізу.</w:t>
      </w:r>
    </w:p>
    <w:p w:rsidR="003317F9" w:rsidRDefault="003317F9" w:rsidP="003317F9">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3317F9" w:rsidRDefault="003317F9" w:rsidP="003317F9">
      <w:pPr>
        <w:pStyle w:val="a3"/>
        <w:shd w:val="clear" w:color="auto" w:fill="FFFFFF"/>
        <w:ind w:firstLine="360"/>
        <w:jc w:val="both"/>
        <w:rPr>
          <w:rFonts w:ascii="Verdana" w:hAnsi="Verdana"/>
          <w:color w:val="000000"/>
          <w:sz w:val="24"/>
          <w:szCs w:val="24"/>
        </w:rPr>
      </w:pPr>
      <w:bookmarkStart w:id="0" w:name="bookmark211"/>
      <w:r>
        <w:rPr>
          <w:rFonts w:ascii="Calibri" w:hAnsi="Calibri"/>
          <w:color w:val="000000"/>
          <w:sz w:val="24"/>
          <w:szCs w:val="24"/>
        </w:rPr>
        <w:t>I. Організація класу. Привітання</w:t>
      </w:r>
      <w:bookmarkEnd w:id="0"/>
    </w:p>
    <w:p w:rsidR="003317F9" w:rsidRDefault="003317F9" w:rsidP="003317F9">
      <w:pPr>
        <w:pStyle w:val="a3"/>
        <w:shd w:val="clear" w:color="auto" w:fill="FFFFFF"/>
        <w:ind w:firstLine="360"/>
        <w:jc w:val="both"/>
        <w:rPr>
          <w:rFonts w:ascii="Verdana" w:hAnsi="Verdana"/>
          <w:color w:val="000000"/>
          <w:sz w:val="24"/>
          <w:szCs w:val="24"/>
        </w:rPr>
      </w:pPr>
      <w:bookmarkStart w:id="1" w:name="bookmark212"/>
      <w:r>
        <w:rPr>
          <w:rFonts w:ascii="Calibri" w:hAnsi="Calibri"/>
          <w:color w:val="000000"/>
          <w:sz w:val="24"/>
          <w:szCs w:val="24"/>
        </w:rPr>
        <w:t> </w:t>
      </w:r>
      <w:bookmarkEnd w:id="1"/>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3317F9" w:rsidRDefault="003317F9" w:rsidP="003317F9">
      <w:pPr>
        <w:pStyle w:val="a3"/>
        <w:shd w:val="clear" w:color="auto" w:fill="FFFFFF"/>
        <w:ind w:firstLine="360"/>
        <w:jc w:val="both"/>
        <w:rPr>
          <w:rFonts w:ascii="Verdana" w:hAnsi="Verdana"/>
          <w:color w:val="000000"/>
          <w:sz w:val="24"/>
          <w:szCs w:val="24"/>
        </w:rPr>
      </w:pPr>
      <w:bookmarkStart w:id="2" w:name="bookmark213"/>
      <w:r>
        <w:rPr>
          <w:rFonts w:ascii="Calibri" w:hAnsi="Calibri"/>
          <w:color w:val="000000"/>
          <w:sz w:val="24"/>
          <w:szCs w:val="24"/>
        </w:rPr>
        <w:t> </w:t>
      </w:r>
      <w:bookmarkEnd w:id="2"/>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 </w:t>
      </w:r>
      <w:r>
        <w:rPr>
          <w:rFonts w:ascii="Verdana" w:hAnsi="Verdana"/>
          <w:color w:val="000000"/>
          <w:sz w:val="24"/>
          <w:szCs w:val="24"/>
        </w:rPr>
        <w:t>Основна частина уроку</w:t>
      </w:r>
    </w:p>
    <w:p w:rsidR="003317F9" w:rsidRDefault="003317F9" w:rsidP="003317F9">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 xml:space="preserve">Audition of the story “The </w:t>
      </w:r>
      <w:proofErr w:type="spellStart"/>
      <w:r>
        <w:rPr>
          <w:rFonts w:ascii="Verdana" w:hAnsi="Verdana"/>
          <w:color w:val="000000"/>
          <w:sz w:val="24"/>
          <w:szCs w:val="24"/>
          <w:lang w:val="en-US"/>
        </w:rPr>
        <w:t>Doctor’s</w:t>
      </w:r>
      <w:proofErr w:type="spellEnd"/>
      <w:r>
        <w:rPr>
          <w:rFonts w:ascii="Verdana" w:hAnsi="Verdana"/>
          <w:color w:val="000000"/>
          <w:sz w:val="24"/>
          <w:szCs w:val="24"/>
          <w:lang w:val="en-US"/>
        </w:rPr>
        <w:t xml:space="preserve"> Help”.</w:t>
      </w:r>
      <w:proofErr w:type="gramEnd"/>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There was a bookseller in a small English town </w:t>
      </w:r>
      <w:proofErr w:type="gramStart"/>
      <w:r>
        <w:rPr>
          <w:rFonts w:ascii="Verdana" w:hAnsi="Verdana"/>
          <w:color w:val="000000"/>
          <w:sz w:val="24"/>
          <w:szCs w:val="24"/>
          <w:lang w:val="en-US"/>
        </w:rPr>
        <w:t>who</w:t>
      </w:r>
      <w:proofErr w:type="gramEnd"/>
      <w:r>
        <w:rPr>
          <w:rFonts w:ascii="Verdana" w:hAnsi="Verdana"/>
          <w:color w:val="000000"/>
          <w:sz w:val="24"/>
          <w:szCs w:val="24"/>
          <w:lang w:val="en-US"/>
        </w:rPr>
        <w:t xml:space="preserve"> </w:t>
      </w:r>
      <w:proofErr w:type="spellStart"/>
      <w:r>
        <w:rPr>
          <w:rFonts w:ascii="Verdana" w:hAnsi="Verdana"/>
          <w:color w:val="000000"/>
          <w:sz w:val="24"/>
          <w:szCs w:val="24"/>
          <w:lang w:val="en-US"/>
        </w:rPr>
        <w:t>didn’t</w:t>
      </w:r>
      <w:proofErr w:type="spellEnd"/>
      <w:r>
        <w:rPr>
          <w:rFonts w:ascii="Verdana" w:hAnsi="Verdana"/>
          <w:color w:val="000000"/>
          <w:sz w:val="24"/>
          <w:szCs w:val="24"/>
          <w:lang w:val="en-US"/>
        </w:rPr>
        <w:t xml:space="preserve"> like to spend his money. One day a big box of books fell down and hurt his foot.</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“Go to the doctor”, said his wife, “and show that foot to him”. “No”, he said. “I shall wait until the doctor comes into the shop next time. Then I shall ask him what to do about my foot. If I go to see him I shall have to pay him”.</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next day the doctor came into the shop and bought some books. As the bookseller was wrapping up the books he told the doctor about his bad foot. The doctor looked at it.</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“Yes”, said the doctor, “you must put that foot in hot water every night. Then you must put some ointment on it”.</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He took out a piece of paper and wrote a prescription on it. “Buy this and put it on the foot before you go to bed every night”. “Thank you”, said the bookseller, “and now, sir, here are your books”.</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much?” said the doctor.</w:t>
      </w:r>
    </w:p>
    <w:p w:rsidR="003317F9" w:rsidRDefault="003317F9" w:rsidP="003317F9">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“Two pounds”.</w:t>
      </w:r>
      <w:proofErr w:type="gramEnd"/>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“Good”, said the doctor, “I </w:t>
      </w:r>
      <w:proofErr w:type="spellStart"/>
      <w:r>
        <w:rPr>
          <w:rFonts w:ascii="Verdana" w:hAnsi="Verdana"/>
          <w:color w:val="000000"/>
          <w:sz w:val="24"/>
          <w:szCs w:val="24"/>
          <w:lang w:val="en-US"/>
        </w:rPr>
        <w:t>won’t</w:t>
      </w:r>
      <w:proofErr w:type="spellEnd"/>
      <w:r>
        <w:rPr>
          <w:rFonts w:ascii="Verdana" w:hAnsi="Verdana"/>
          <w:color w:val="000000"/>
          <w:sz w:val="24"/>
          <w:szCs w:val="24"/>
          <w:lang w:val="en-US"/>
        </w:rPr>
        <w:t xml:space="preserve"> need to pay you anything”. “Why not?” asked the bookseller in </w:t>
      </w:r>
      <w:proofErr w:type="gramStart"/>
      <w:r>
        <w:rPr>
          <w:rFonts w:ascii="Verdana" w:hAnsi="Verdana"/>
          <w:color w:val="000000"/>
          <w:sz w:val="24"/>
          <w:szCs w:val="24"/>
          <w:lang w:val="en-US"/>
        </w:rPr>
        <w:t>surprise.</w:t>
      </w:r>
      <w:proofErr w:type="gramEnd"/>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“You asked me to look at your foot. I did so and wrote out a prescription. If people come to my house I ask them to pay one pound for a small thing like that. But when I go to their houses I want two pounds. And I came here, </w:t>
      </w:r>
      <w:proofErr w:type="spellStart"/>
      <w:r>
        <w:rPr>
          <w:rFonts w:ascii="Verdana" w:hAnsi="Verdana"/>
          <w:color w:val="000000"/>
          <w:sz w:val="24"/>
          <w:szCs w:val="24"/>
          <w:lang w:val="en-US"/>
        </w:rPr>
        <w:t>didn’t</w:t>
      </w:r>
      <w:proofErr w:type="spellEnd"/>
      <w:r>
        <w:rPr>
          <w:rFonts w:ascii="Verdana" w:hAnsi="Verdana"/>
          <w:color w:val="000000"/>
          <w:sz w:val="24"/>
          <w:szCs w:val="24"/>
          <w:lang w:val="en-US"/>
        </w:rPr>
        <w:t xml:space="preserve"> I?”</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A. Write down the Ukrainian translation of the story.</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B. Write down the Ukrainian translation of the story and do the following test.</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There was a bookseller who liked to spend his money.</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One day a big heap of books fell down and hurt his head.</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He waited for the doctor to come to his bookshop next time.</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 bookseller told the doctor about his bad foot.</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 doctor took the books and paid for them.</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 doctor said that he would not need to pay.</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w:t>
      </w:r>
      <w:r>
        <w:rPr>
          <w:rFonts w:ascii="Verdana" w:hAnsi="Verdana"/>
          <w:color w:val="000000"/>
          <w:sz w:val="24"/>
          <w:szCs w:val="24"/>
        </w:rPr>
        <w:t>С. </w:t>
      </w:r>
      <w:r>
        <w:rPr>
          <w:rFonts w:ascii="Verdana" w:hAnsi="Verdana"/>
          <w:color w:val="000000"/>
          <w:sz w:val="24"/>
          <w:szCs w:val="24"/>
          <w:lang w:val="en-US"/>
        </w:rPr>
        <w:t>Translate the following sentences.</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У маленькому англійському місті жив продавець книг, який не любив витрачати гроші.</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Він каже, що зачекає, коли лікар сам прийде до книгарні. Якщо я піду до лікаря, то я буду змушений йому заплатити. Лікар оглянув ногу, назвав ліки й виписав продавцеві рецепт. Продавець дуже здивувався, що лікар не заплатив за покупку книжок.</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Коли я відвідую своїх пацієнтів, я беру за це два фунта.</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Якщо пацієнти приходять до мене, то вони платять один фунт за таку дрібницю.</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D. Write down the composition </w:t>
      </w:r>
      <w:r>
        <w:rPr>
          <w:rFonts w:ascii="Verdana" w:hAnsi="Verdana"/>
          <w:color w:val="000000"/>
          <w:sz w:val="24"/>
          <w:szCs w:val="24"/>
        </w:rPr>
        <w:t>/ </w:t>
      </w:r>
      <w:r>
        <w:rPr>
          <w:rFonts w:ascii="Verdana" w:hAnsi="Verdana"/>
          <w:color w:val="000000"/>
          <w:sz w:val="24"/>
          <w:szCs w:val="24"/>
          <w:lang w:val="en-US"/>
        </w:rPr>
        <w:t>report “The Doctor Help”</w:t>
      </w:r>
    </w:p>
    <w:p w:rsidR="003317F9" w:rsidRDefault="003317F9" w:rsidP="003317F9">
      <w:pPr>
        <w:pStyle w:val="a3"/>
        <w:shd w:val="clear" w:color="auto" w:fill="FFFFFF"/>
        <w:ind w:firstLine="360"/>
        <w:jc w:val="both"/>
        <w:rPr>
          <w:rFonts w:ascii="Verdana" w:hAnsi="Verdana"/>
          <w:color w:val="000000"/>
          <w:sz w:val="24"/>
          <w:szCs w:val="24"/>
        </w:rPr>
      </w:pPr>
      <w:bookmarkStart w:id="3" w:name="bookmark214"/>
      <w:r>
        <w:rPr>
          <w:rFonts w:ascii="Calibri" w:hAnsi="Calibri"/>
          <w:color w:val="000000"/>
          <w:sz w:val="24"/>
          <w:szCs w:val="24"/>
          <w:lang w:val="en-US"/>
        </w:rPr>
        <w:t> </w:t>
      </w:r>
      <w:bookmarkEnd w:id="3"/>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читання</w:t>
      </w:r>
    </w:p>
    <w:p w:rsidR="003317F9" w:rsidRDefault="003317F9" w:rsidP="003317F9">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Впр</w:t>
      </w:r>
      <w:proofErr w:type="spellEnd"/>
      <w:r>
        <w:rPr>
          <w:rFonts w:ascii="Verdana" w:hAnsi="Verdana"/>
          <w:color w:val="000000"/>
          <w:sz w:val="24"/>
          <w:szCs w:val="24"/>
        </w:rPr>
        <w:t xml:space="preserve">. 1, </w:t>
      </w:r>
      <w:proofErr w:type="spellStart"/>
      <w:r>
        <w:rPr>
          <w:rFonts w:ascii="Verdana" w:hAnsi="Verdana"/>
          <w:color w:val="000000"/>
          <w:sz w:val="24"/>
          <w:szCs w:val="24"/>
        </w:rPr>
        <w:t>с</w:t>
      </w:r>
      <w:proofErr w:type="spellEnd"/>
      <w:r>
        <w:rPr>
          <w:rFonts w:ascii="Verdana" w:hAnsi="Verdana"/>
          <w:color w:val="000000"/>
          <w:sz w:val="24"/>
          <w:szCs w:val="24"/>
        </w:rPr>
        <w:t>. 75-77.</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3317F9" w:rsidRDefault="003317F9" w:rsidP="003317F9">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7F9"/>
    <w:rsid w:val="003317F9"/>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17F9"/>
    <w:pPr>
      <w:spacing w:before="100" w:beforeAutospacing="1" w:after="100" w:afterAutospacing="1"/>
    </w:pPr>
    <w:rPr>
      <w:rFonts w:ascii="Times" w:hAnsi="Times" w:cs="Times New Roman"/>
      <w:sz w:val="20"/>
      <w:szCs w:val="20"/>
    </w:rPr>
  </w:style>
  <w:style w:type="character" w:styleId="a4">
    <w:name w:val="Strong"/>
    <w:basedOn w:val="a0"/>
    <w:uiPriority w:val="22"/>
    <w:qFormat/>
    <w:rsid w:val="003317F9"/>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17F9"/>
    <w:pPr>
      <w:spacing w:before="100" w:beforeAutospacing="1" w:after="100" w:afterAutospacing="1"/>
    </w:pPr>
    <w:rPr>
      <w:rFonts w:ascii="Times" w:hAnsi="Times" w:cs="Times New Roman"/>
      <w:sz w:val="20"/>
      <w:szCs w:val="20"/>
    </w:rPr>
  </w:style>
  <w:style w:type="character" w:styleId="a4">
    <w:name w:val="Strong"/>
    <w:basedOn w:val="a0"/>
    <w:uiPriority w:val="22"/>
    <w:qFormat/>
    <w:rsid w:val="00331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4552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467</Words>
  <Characters>2662</Characters>
  <Application>Microsoft Macintosh Word</Application>
  <DocSecurity>0</DocSecurity>
  <Lines>22</Lines>
  <Paragraphs>6</Paragraphs>
  <ScaleCrop>false</ScaleCrop>
  <Company>CRVGP-F9DFF-YCR4X-D9GMM-9GQYB</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2015-10-16T11:15:00Z</dcterms:created>
  <dcterms:modified xsi:type="dcterms:W3CDTF">2015-10-16T11:16:00Z</dcterms:modified>
</cp:coreProperties>
</file>