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6D" w:rsidRDefault="00E56E6D" w:rsidP="00E56E6D">
      <w:pPr>
        <w:jc w:val="center"/>
        <w:rPr>
          <w:b/>
          <w:color w:val="000000"/>
        </w:rPr>
      </w:pPr>
      <w:r>
        <w:rPr>
          <w:b/>
          <w:color w:val="000000"/>
        </w:rPr>
        <w:t>Урок № 25</w:t>
      </w:r>
    </w:p>
    <w:p w:rsidR="00E56E6D" w:rsidRDefault="00E56E6D" w:rsidP="00E56E6D">
      <w:pPr>
        <w:rPr>
          <w:color w:val="000000"/>
        </w:rPr>
      </w:pPr>
      <w:r>
        <w:rPr>
          <w:b/>
          <w:color w:val="000000"/>
        </w:rPr>
        <w:t>Тема:</w:t>
      </w:r>
      <w:r>
        <w:rPr>
          <w:color w:val="000000"/>
        </w:rPr>
        <w:t xml:space="preserve"> Другорядні члени речення. Додаток.</w:t>
      </w:r>
    </w:p>
    <w:p w:rsidR="00E56E6D" w:rsidRDefault="00E56E6D" w:rsidP="00E56E6D">
      <w:pPr>
        <w:jc w:val="both"/>
        <w:rPr>
          <w:color w:val="000000"/>
        </w:rPr>
      </w:pPr>
      <w:r>
        <w:rPr>
          <w:b/>
          <w:color w:val="000000"/>
        </w:rPr>
        <w:t xml:space="preserve">Мета: </w:t>
      </w:r>
      <w:r>
        <w:rPr>
          <w:color w:val="000000"/>
        </w:rPr>
        <w:t>формувати вміння розрізняти головні та другорядні члени речення; дати поняття про додаток як другорядний член речення, формувати вміння розпізнавати його в реченні, складати речення з поданими словами у ролі додатків; виховувати повагу до усної народної творчості, любов до рідної природи; розвивати логічне й образне мислення, спостережливість, культуру мовлення, пам</w:t>
      </w:r>
      <w:r>
        <w:rPr>
          <w:color w:val="000000"/>
          <w:lang w:val="ru-RU"/>
        </w:rPr>
        <w:t>’</w:t>
      </w:r>
      <w:r>
        <w:rPr>
          <w:color w:val="000000"/>
        </w:rPr>
        <w:t>ять, уточнювати й збагачувати словниковий запас учнів.</w:t>
      </w:r>
    </w:p>
    <w:p w:rsidR="00E56E6D" w:rsidRDefault="00E56E6D" w:rsidP="00E56E6D">
      <w:pPr>
        <w:rPr>
          <w:b/>
          <w:color w:val="000000"/>
        </w:rPr>
      </w:pPr>
      <w:r>
        <w:rPr>
          <w:b/>
          <w:color w:val="000000"/>
        </w:rPr>
        <w:t xml:space="preserve">Тип уроку: </w:t>
      </w:r>
      <w:r>
        <w:rPr>
          <w:color w:val="000000"/>
        </w:rPr>
        <w:t>урок  вивчення нового матеріалу.</w:t>
      </w:r>
    </w:p>
    <w:p w:rsidR="00E56E6D" w:rsidRPr="00F66AC4" w:rsidRDefault="00E56E6D" w:rsidP="00E56E6D">
      <w:pPr>
        <w:pStyle w:val="1"/>
        <w:rPr>
          <w:b w:val="0"/>
          <w:color w:val="000000"/>
          <w:lang w:val="uk-UA"/>
        </w:rPr>
      </w:pPr>
      <w:r>
        <w:rPr>
          <w:color w:val="000000"/>
        </w:rPr>
        <w:t>Обладнання:</w:t>
      </w:r>
      <w:r>
        <w:rPr>
          <w:color w:val="000000"/>
          <w:lang w:val="uk-UA"/>
        </w:rPr>
        <w:t xml:space="preserve"> </w:t>
      </w:r>
      <w:r>
        <w:rPr>
          <w:b w:val="0"/>
          <w:color w:val="000000"/>
          <w:lang w:val="uk-UA"/>
        </w:rPr>
        <w:t>підручник, таблиця.</w:t>
      </w:r>
    </w:p>
    <w:p w:rsidR="00E56E6D" w:rsidRDefault="00E56E6D" w:rsidP="00E56E6D">
      <w:pPr>
        <w:jc w:val="center"/>
        <w:rPr>
          <w:i/>
          <w:color w:val="000000"/>
        </w:rPr>
      </w:pPr>
      <w:r>
        <w:rPr>
          <w:color w:val="000000"/>
        </w:rPr>
        <w:t>Хід уроку</w:t>
      </w:r>
    </w:p>
    <w:p w:rsidR="00E56E6D" w:rsidRDefault="00E56E6D" w:rsidP="00E56E6D">
      <w:pPr>
        <w:rPr>
          <w:color w:val="000000"/>
          <w:lang w:val="ru-RU"/>
        </w:rPr>
      </w:pPr>
    </w:p>
    <w:p w:rsidR="00E56E6D" w:rsidRPr="00F66AC4" w:rsidRDefault="00E56E6D" w:rsidP="00E56E6D">
      <w:pPr>
        <w:rPr>
          <w:b/>
          <w:color w:val="000000"/>
        </w:rPr>
      </w:pPr>
      <w:r w:rsidRPr="00F66AC4">
        <w:rPr>
          <w:b/>
          <w:color w:val="000000"/>
        </w:rPr>
        <w:t xml:space="preserve">І. Повідомлення теми і мети уроку. Мотивація навчання. </w:t>
      </w:r>
    </w:p>
    <w:p w:rsidR="00E56E6D" w:rsidRDefault="00E56E6D" w:rsidP="00E56E6D">
      <w:pPr>
        <w:rPr>
          <w:color w:val="000000"/>
        </w:rPr>
      </w:pPr>
    </w:p>
    <w:p w:rsidR="00E56E6D" w:rsidRPr="00F66AC4" w:rsidRDefault="00E56E6D" w:rsidP="00E56E6D">
      <w:pPr>
        <w:rPr>
          <w:b/>
          <w:color w:val="000000"/>
        </w:rPr>
      </w:pPr>
      <w:r>
        <w:rPr>
          <w:b/>
          <w:color w:val="000000"/>
        </w:rPr>
        <w:t>ІІ</w:t>
      </w:r>
      <w:r w:rsidRPr="00F66AC4">
        <w:rPr>
          <w:b/>
          <w:color w:val="000000"/>
        </w:rPr>
        <w:t>. Вивчення нового матеріалу.</w:t>
      </w:r>
    </w:p>
    <w:p w:rsidR="00E56E6D" w:rsidRDefault="00E56E6D" w:rsidP="00E56E6D">
      <w:pPr>
        <w:rPr>
          <w:color w:val="000000"/>
        </w:rPr>
      </w:pPr>
    </w:p>
    <w:p w:rsidR="00E56E6D" w:rsidRDefault="00E56E6D" w:rsidP="00E56E6D">
      <w:pPr>
        <w:rPr>
          <w:color w:val="000000"/>
        </w:rPr>
      </w:pPr>
      <w:r w:rsidRPr="00F66AC4">
        <w:rPr>
          <w:b/>
          <w:color w:val="000000"/>
        </w:rPr>
        <w:t>* Робота з підручником</w:t>
      </w:r>
      <w:r>
        <w:rPr>
          <w:i/>
          <w:color w:val="000000"/>
        </w:rPr>
        <w:t>.</w:t>
      </w:r>
      <w:r>
        <w:rPr>
          <w:color w:val="000000"/>
        </w:rPr>
        <w:t xml:space="preserve"> </w:t>
      </w:r>
    </w:p>
    <w:p w:rsidR="00E56E6D" w:rsidRDefault="00E56E6D" w:rsidP="00E56E6D">
      <w:pPr>
        <w:rPr>
          <w:color w:val="000000"/>
        </w:rPr>
      </w:pPr>
      <w:r>
        <w:rPr>
          <w:color w:val="000000"/>
        </w:rPr>
        <w:t>Виконання  вправи 158 (усно).</w:t>
      </w:r>
    </w:p>
    <w:p w:rsidR="00E56E6D" w:rsidRDefault="00E56E6D" w:rsidP="00E56E6D">
      <w:pPr>
        <w:rPr>
          <w:color w:val="000000"/>
        </w:rPr>
      </w:pPr>
      <w:r>
        <w:rPr>
          <w:color w:val="000000"/>
        </w:rPr>
        <w:t>Опрацювання теоретичного матеріалу (стор. 63).</w:t>
      </w:r>
    </w:p>
    <w:p w:rsidR="00E56E6D" w:rsidRDefault="00E56E6D" w:rsidP="00E56E6D">
      <w:pPr>
        <w:rPr>
          <w:color w:val="000000"/>
          <w:lang w:val="ru-RU"/>
        </w:rPr>
      </w:pPr>
    </w:p>
    <w:p w:rsidR="00E56E6D" w:rsidRPr="00F66AC4" w:rsidRDefault="00E56E6D" w:rsidP="00E56E6D">
      <w:pPr>
        <w:rPr>
          <w:b/>
          <w:i/>
          <w:color w:val="000000"/>
        </w:rPr>
      </w:pPr>
      <w:r w:rsidRPr="00F66AC4">
        <w:rPr>
          <w:b/>
          <w:i/>
          <w:color w:val="000000"/>
        </w:rPr>
        <w:t>*Опрацювання  таблиці.</w:t>
      </w:r>
    </w:p>
    <w:p w:rsidR="00E56E6D" w:rsidRDefault="00E56E6D" w:rsidP="00E56E6D">
      <w:pPr>
        <w:rPr>
          <w:color w:val="000000"/>
        </w:rPr>
      </w:pPr>
    </w:p>
    <w:p w:rsidR="00E56E6D" w:rsidRDefault="00E56E6D" w:rsidP="00E56E6D">
      <w:pPr>
        <w:rPr>
          <w:color w:val="000000"/>
        </w:rPr>
      </w:pPr>
      <w:r>
        <w:rPr>
          <w:noProof/>
          <w:color w:val="000000"/>
          <w:lang w:val="en-US"/>
        </w:rPr>
        <mc:AlternateContent>
          <mc:Choice Requires="wps">
            <w:drawing>
              <wp:anchor distT="0" distB="0" distL="114300" distR="114300" simplePos="0" relativeHeight="251659264" behindDoc="0" locked="0" layoutInCell="0" allowOverlap="1">
                <wp:simplePos x="0" y="0"/>
                <wp:positionH relativeFrom="column">
                  <wp:posOffset>1656715</wp:posOffset>
                </wp:positionH>
                <wp:positionV relativeFrom="paragraph">
                  <wp:posOffset>140335</wp:posOffset>
                </wp:positionV>
                <wp:extent cx="2835275" cy="366395"/>
                <wp:effectExtent l="6350" t="3810" r="15875" b="10795"/>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5275" cy="36639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30.45pt;margin-top:11.05pt;width:223.2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" o:allowincell="f" filled="f" strokeweight="1pt">
                <v:shadow opacity="49150f"/>
              </v:rect>
            </w:pict>
          </mc:Fallback>
        </mc:AlternateContent>
      </w:r>
    </w:p>
    <w:p w:rsidR="00E56E6D" w:rsidRDefault="00E56E6D" w:rsidP="00E56E6D">
      <w:pPr>
        <w:jc w:val="center"/>
        <w:rPr>
          <w:color w:val="000000"/>
        </w:rPr>
      </w:pPr>
      <w:r>
        <w:rPr>
          <w:color w:val="000000"/>
        </w:rPr>
        <w:t>ДРУГОРЯДНІ ЧЛЕНИ РЕЧЕННЯ</w:t>
      </w:r>
    </w:p>
    <w:p w:rsidR="00E56E6D" w:rsidRDefault="00E56E6D" w:rsidP="00E56E6D">
      <w:pPr>
        <w:rPr>
          <w:color w:val="000000"/>
        </w:rPr>
      </w:pPr>
      <w:r>
        <w:rPr>
          <w:noProof/>
          <w:color w:val="000000"/>
          <w:lang w:val="en-US"/>
        </w:rPr>
        <mc:AlternateContent>
          <mc:Choice Requires="wps">
            <w:drawing>
              <wp:anchor distT="0" distB="0" distL="114300" distR="114300" simplePos="0" relativeHeight="251665408" behindDoc="0" locked="0" layoutInCell="0" allowOverlap="1">
                <wp:simplePos x="0" y="0"/>
                <wp:positionH relativeFrom="column">
                  <wp:posOffset>4217035</wp:posOffset>
                </wp:positionH>
                <wp:positionV relativeFrom="paragraph">
                  <wp:posOffset>88900</wp:posOffset>
                </wp:positionV>
                <wp:extent cx="1097915" cy="274955"/>
                <wp:effectExtent l="13970" t="18415" r="31115" b="24130"/>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05pt,7pt" to="418.5pt,28.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" o:allowincell="f" strokeweight="1pt">
                <v:stroke startarrowwidth="narrow" startarrowlength="short" endarrowwidth="narrow" endarrowlength="short"/>
                <v:shadow opacity="49150f"/>
              </v:line>
            </w:pict>
          </mc:Fallback>
        </mc:AlternateContent>
      </w:r>
      <w:r>
        <w:rPr>
          <w:noProof/>
          <w:color w:val="000000"/>
          <w:lang w:val="en-US"/>
        </w:rPr>
        <mc:AlternateContent>
          <mc:Choice Requires="wps">
            <w:drawing>
              <wp:anchor distT="0" distB="0" distL="114300" distR="114300" simplePos="0" relativeHeight="251664384" behindDoc="0" locked="0" layoutInCell="0" allowOverlap="1">
                <wp:simplePos x="0" y="0"/>
                <wp:positionH relativeFrom="column">
                  <wp:posOffset>2936875</wp:posOffset>
                </wp:positionH>
                <wp:positionV relativeFrom="paragraph">
                  <wp:posOffset>88900</wp:posOffset>
                </wp:positionV>
                <wp:extent cx="635" cy="274955"/>
                <wp:effectExtent l="16510" t="18415" r="20955" b="2413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25pt,7pt" to="231.3pt,28.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" o:allowincell="f" strokeweight="1pt">
                <v:stroke startarrowwidth="narrow" startarrowlength="short" endarrowwidth="narrow" endarrowlength="short"/>
                <v:shadow opacity="49150f"/>
              </v:line>
            </w:pict>
          </mc:Fallback>
        </mc:AlternateContent>
      </w:r>
      <w:r>
        <w:rPr>
          <w:noProof/>
          <w:color w:val="000000"/>
          <w:lang w:val="en-US"/>
        </w:rPr>
        <mc:AlternateContent>
          <mc:Choice Requires="wps">
            <w:drawing>
              <wp:anchor distT="0" distB="0" distL="114300" distR="114300" simplePos="0" relativeHeight="251663360" behindDoc="0" locked="0" layoutInCell="0" allowOverlap="1">
                <wp:simplePos x="0" y="0"/>
                <wp:positionH relativeFrom="column">
                  <wp:posOffset>833755</wp:posOffset>
                </wp:positionH>
                <wp:positionV relativeFrom="paragraph">
                  <wp:posOffset>88900</wp:posOffset>
                </wp:positionV>
                <wp:extent cx="1097915" cy="274955"/>
                <wp:effectExtent l="8890" t="18415" r="23495" b="2413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791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5pt,7pt" to="152.1pt,28.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" o:allowincell="f" strokeweight="1pt">
                <v:stroke startarrowwidth="narrow" startarrowlength="short" endarrowwidth="narrow" endarrowlength="short"/>
                <v:shadow opacity="49150f"/>
              </v:line>
            </w:pict>
          </mc:Fallback>
        </mc:AlternateContent>
      </w:r>
    </w:p>
    <w:p w:rsidR="00E56E6D" w:rsidRDefault="00E56E6D" w:rsidP="00E56E6D">
      <w:pPr>
        <w:rPr>
          <w:color w:val="000000"/>
        </w:rPr>
      </w:pPr>
      <w:r>
        <w:rPr>
          <w:noProof/>
          <w:color w:val="000000"/>
          <w:lang w:val="en-US"/>
        </w:rPr>
        <mc:AlternateContent>
          <mc:Choice Requires="wps">
            <w:drawing>
              <wp:anchor distT="0" distB="0" distL="114300" distR="114300" simplePos="0" relativeHeight="251662336" behindDoc="0" locked="0" layoutInCell="0" allowOverlap="1">
                <wp:simplePos x="0" y="0"/>
                <wp:positionH relativeFrom="column">
                  <wp:posOffset>4582795</wp:posOffset>
                </wp:positionH>
                <wp:positionV relativeFrom="paragraph">
                  <wp:posOffset>154305</wp:posOffset>
                </wp:positionV>
                <wp:extent cx="1280795" cy="274955"/>
                <wp:effectExtent l="0" t="0" r="15875" b="825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60.85pt;margin-top:12.15pt;width:100.85pt;height:2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" o:allowincell="f" filled="f" strokeweight="1pt">
                <v:shadow opacity="49150f"/>
              </v:rect>
            </w:pict>
          </mc:Fallback>
        </mc:AlternateContent>
      </w:r>
      <w:r>
        <w:rPr>
          <w:noProof/>
          <w:color w:val="000000"/>
          <w:lang w:val="en-US"/>
        </w:rPr>
        <mc:AlternateContent>
          <mc:Choice Requires="wps">
            <w:drawing>
              <wp:anchor distT="0" distB="0" distL="114300" distR="114300" simplePos="0" relativeHeight="251661312" behindDoc="0" locked="0" layoutInCell="0" allowOverlap="1">
                <wp:simplePos x="0" y="0"/>
                <wp:positionH relativeFrom="column">
                  <wp:posOffset>2205355</wp:posOffset>
                </wp:positionH>
                <wp:positionV relativeFrom="paragraph">
                  <wp:posOffset>154305</wp:posOffset>
                </wp:positionV>
                <wp:extent cx="1280795" cy="274955"/>
                <wp:effectExtent l="0" t="0" r="18415" b="825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73.65pt;margin-top:12.15pt;width:100.85pt;height:2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" o:allowincell="f" filled="f" strokeweight="1pt">
                <v:shadow opacity="49150f"/>
              </v:rect>
            </w:pict>
          </mc:Fallback>
        </mc:AlternateContent>
      </w:r>
      <w:r>
        <w:rPr>
          <w:noProof/>
          <w:color w:val="000000"/>
          <w:lang w:val="en-US"/>
        </w:rPr>
        <mc:AlternateContent>
          <mc:Choice Requires="wps">
            <w:drawing>
              <wp:anchor distT="0" distB="0" distL="114300" distR="114300" simplePos="0" relativeHeight="251660288" behindDoc="0" locked="0" layoutInCell="0" allowOverlap="1">
                <wp:simplePos x="0" y="0"/>
                <wp:positionH relativeFrom="column">
                  <wp:posOffset>-80645</wp:posOffset>
                </wp:positionH>
                <wp:positionV relativeFrom="paragraph">
                  <wp:posOffset>154305</wp:posOffset>
                </wp:positionV>
                <wp:extent cx="1097915" cy="274955"/>
                <wp:effectExtent l="0" t="0" r="10795" b="825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6.3pt;margin-top:12.15pt;width:86.45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" o:allowincell="f" filled="f" strokeweight="1pt">
                <v:shadow opacity="49150f"/>
              </v:rect>
            </w:pict>
          </mc:Fallback>
        </mc:AlternateContent>
      </w:r>
    </w:p>
    <w:p w:rsidR="00E56E6D" w:rsidRDefault="00E56E6D" w:rsidP="00E56E6D">
      <w:pPr>
        <w:rPr>
          <w:color w:val="000000"/>
        </w:rPr>
      </w:pPr>
      <w:r>
        <w:rPr>
          <w:color w:val="000000"/>
        </w:rPr>
        <w:t>ДОДАТОК</w:t>
      </w:r>
      <w:r>
        <w:rPr>
          <w:color w:val="000000"/>
        </w:rPr>
        <w:tab/>
      </w:r>
      <w:r>
        <w:rPr>
          <w:color w:val="000000"/>
        </w:rPr>
        <w:tab/>
      </w:r>
      <w:r>
        <w:rPr>
          <w:color w:val="000000"/>
        </w:rPr>
        <w:tab/>
      </w:r>
      <w:r>
        <w:rPr>
          <w:color w:val="000000"/>
        </w:rPr>
        <w:tab/>
        <w:t>ОЗНАЧЕННЯ</w:t>
      </w:r>
      <w:r>
        <w:rPr>
          <w:color w:val="000000"/>
        </w:rPr>
        <w:tab/>
      </w:r>
      <w:r>
        <w:rPr>
          <w:color w:val="000000"/>
        </w:rPr>
        <w:tab/>
      </w:r>
      <w:r>
        <w:rPr>
          <w:color w:val="000000"/>
        </w:rPr>
        <w:tab/>
        <w:t xml:space="preserve">  ОБСТАВИНА</w:t>
      </w:r>
    </w:p>
    <w:p w:rsidR="00E56E6D" w:rsidRDefault="00E56E6D" w:rsidP="00E56E6D">
      <w:pPr>
        <w:rPr>
          <w:color w:val="000000"/>
        </w:rPr>
      </w:pPr>
      <w:r>
        <w:rPr>
          <w:noProof/>
          <w:color w:val="000000"/>
          <w:lang w:val="en-US"/>
        </w:rPr>
        <mc:AlternateContent>
          <mc:Choice Requires="wps">
            <w:drawing>
              <wp:anchor distT="0" distB="0" distL="114300" distR="114300" simplePos="0" relativeHeight="251669504" behindDoc="0" locked="0" layoutInCell="0" allowOverlap="1">
                <wp:simplePos x="0" y="0"/>
                <wp:positionH relativeFrom="column">
                  <wp:posOffset>-81280</wp:posOffset>
                </wp:positionH>
                <wp:positionV relativeFrom="paragraph">
                  <wp:posOffset>27940</wp:posOffset>
                </wp:positionV>
                <wp:extent cx="6675755" cy="5304155"/>
                <wp:effectExtent l="0" t="0" r="8890" b="1778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755" cy="53041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6.35pt;margin-top:2.2pt;width:525.65pt;height:41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" o:allowincell="f" filled="f" strokeweight="1pt">
                <v:shadow opacity="49150f"/>
              </v:rect>
            </w:pict>
          </mc:Fallback>
        </mc:AlternateContent>
      </w:r>
      <w:r>
        <w:rPr>
          <w:noProof/>
          <w:color w:val="000000"/>
          <w:lang w:val="en-US"/>
        </w:rPr>
        <mc:AlternateContent>
          <mc:Choice Requires="wps">
            <w:drawing>
              <wp:anchor distT="0" distB="0" distL="114300" distR="114300" simplePos="0" relativeHeight="251668480" behindDoc="0" locked="0" layoutInCell="0" allowOverlap="1">
                <wp:simplePos x="0" y="0"/>
                <wp:positionH relativeFrom="column">
                  <wp:posOffset>5222875</wp:posOffset>
                </wp:positionH>
                <wp:positionV relativeFrom="paragraph">
                  <wp:posOffset>10795</wp:posOffset>
                </wp:positionV>
                <wp:extent cx="635" cy="366395"/>
                <wp:effectExtent l="16510" t="7620" r="20955" b="19685"/>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25pt,.85pt" to="411.3pt,2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" o:allowincell="f" strokeweight="1pt">
                <v:stroke startarrowwidth="narrow" startarrowlength="short" endarrowwidth="narrow" endarrowlength="short"/>
                <v:shadow opacity="49150f"/>
              </v:line>
            </w:pict>
          </mc:Fallback>
        </mc:AlternateContent>
      </w:r>
      <w:r>
        <w:rPr>
          <w:noProof/>
          <w:color w:val="000000"/>
          <w:lang w:val="en-US"/>
        </w:rPr>
        <mc:AlternateContent>
          <mc:Choice Requires="wps">
            <w:drawing>
              <wp:anchor distT="0" distB="0" distL="114300" distR="114300" simplePos="0" relativeHeight="251667456" behindDoc="0" locked="0" layoutInCell="0" allowOverlap="1">
                <wp:simplePos x="0" y="0"/>
                <wp:positionH relativeFrom="column">
                  <wp:posOffset>2753995</wp:posOffset>
                </wp:positionH>
                <wp:positionV relativeFrom="paragraph">
                  <wp:posOffset>10795</wp:posOffset>
                </wp:positionV>
                <wp:extent cx="635" cy="366395"/>
                <wp:effectExtent l="11430" t="7620" r="26035" b="19685"/>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85pt,.85pt" to="216.9pt,2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" o:allowincell="f" strokeweight="1pt">
                <v:stroke startarrowwidth="narrow" startarrowlength="short" endarrowwidth="narrow" endarrowlength="short"/>
                <v:shadow opacity="49150f"/>
              </v:line>
            </w:pict>
          </mc:Fallback>
        </mc:AlternateContent>
      </w:r>
      <w:r>
        <w:rPr>
          <w:noProof/>
          <w:color w:val="000000"/>
          <w:lang w:val="en-US"/>
        </w:rPr>
        <mc:AlternateContent>
          <mc:Choice Requires="wps">
            <w:drawing>
              <wp:anchor distT="0" distB="0" distL="114300" distR="114300" simplePos="0" relativeHeight="251666432" behindDoc="0" locked="0" layoutInCell="0" allowOverlap="1">
                <wp:simplePos x="0" y="0"/>
                <wp:positionH relativeFrom="column">
                  <wp:posOffset>467995</wp:posOffset>
                </wp:positionH>
                <wp:positionV relativeFrom="paragraph">
                  <wp:posOffset>10795</wp:posOffset>
                </wp:positionV>
                <wp:extent cx="635" cy="366395"/>
                <wp:effectExtent l="11430" t="7620" r="26035" b="19685"/>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5pt,.85pt" to="36.9pt,2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" o:allowincell="f" strokeweight="1pt">
                <v:stroke startarrowwidth="narrow" startarrowlength="short" endarrowwidth="narrow" endarrowlength="short"/>
                <v:shadow opacity="49150f"/>
              </v:line>
            </w:pict>
          </mc:Fallback>
        </mc:AlternateContent>
      </w:r>
    </w:p>
    <w:p w:rsidR="00E56E6D" w:rsidRDefault="00E56E6D" w:rsidP="00E56E6D">
      <w:pPr>
        <w:rPr>
          <w:color w:val="000000"/>
        </w:rPr>
      </w:pPr>
    </w:p>
    <w:p w:rsidR="00E56E6D" w:rsidRDefault="00E56E6D" w:rsidP="00E56E6D">
      <w:pPr>
        <w:rPr>
          <w:color w:val="000000"/>
        </w:rPr>
      </w:pPr>
      <w:r>
        <w:rPr>
          <w:color w:val="000000"/>
        </w:rPr>
        <w:t>означає предмет</w:t>
      </w:r>
      <w:r>
        <w:rPr>
          <w:color w:val="000000"/>
        </w:rPr>
        <w:tab/>
      </w:r>
      <w:r>
        <w:rPr>
          <w:color w:val="000000"/>
        </w:rPr>
        <w:tab/>
      </w:r>
      <w:r>
        <w:rPr>
          <w:color w:val="000000"/>
        </w:rPr>
        <w:tab/>
        <w:t>вказує на ознаку</w:t>
      </w:r>
      <w:r>
        <w:rPr>
          <w:color w:val="000000"/>
        </w:rPr>
        <w:tab/>
      </w:r>
      <w:r>
        <w:rPr>
          <w:color w:val="000000"/>
        </w:rPr>
        <w:tab/>
      </w:r>
      <w:r>
        <w:rPr>
          <w:color w:val="000000"/>
        </w:rPr>
        <w:tab/>
        <w:t xml:space="preserve">   вказує на ознаку</w:t>
      </w:r>
    </w:p>
    <w:p w:rsidR="00E56E6D" w:rsidRDefault="00E56E6D" w:rsidP="00E56E6D">
      <w:pPr>
        <w:rPr>
          <w:color w:val="000000"/>
        </w:rPr>
      </w:pPr>
      <w:r>
        <w:rPr>
          <w:color w:val="000000"/>
        </w:rPr>
        <w:tab/>
      </w:r>
      <w:r>
        <w:rPr>
          <w:color w:val="000000"/>
        </w:rPr>
        <w:tab/>
      </w:r>
      <w:r>
        <w:rPr>
          <w:color w:val="000000"/>
        </w:rPr>
        <w:tab/>
      </w:r>
      <w:r>
        <w:rPr>
          <w:color w:val="000000"/>
        </w:rPr>
        <w:tab/>
      </w:r>
      <w:r>
        <w:rPr>
          <w:color w:val="000000"/>
        </w:rPr>
        <w:tab/>
        <w:t>предмета</w:t>
      </w:r>
      <w:r>
        <w:rPr>
          <w:color w:val="000000"/>
        </w:rPr>
        <w:tab/>
      </w:r>
      <w:r>
        <w:rPr>
          <w:color w:val="000000"/>
        </w:rPr>
        <w:tab/>
      </w:r>
      <w:r>
        <w:rPr>
          <w:color w:val="000000"/>
        </w:rPr>
        <w:tab/>
      </w:r>
      <w:r>
        <w:rPr>
          <w:color w:val="000000"/>
        </w:rPr>
        <w:tab/>
        <w:t xml:space="preserve">  дії (місце, час,</w:t>
      </w:r>
    </w:p>
    <w:p w:rsidR="00E56E6D" w:rsidRDefault="00E56E6D" w:rsidP="00E56E6D">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причину, мету,</w:t>
      </w:r>
    </w:p>
    <w:p w:rsidR="00E56E6D" w:rsidRDefault="00E56E6D" w:rsidP="00E56E6D">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спосіб)</w:t>
      </w:r>
    </w:p>
    <w:p w:rsidR="00E56E6D" w:rsidRDefault="00E56E6D" w:rsidP="00E56E6D">
      <w:pPr>
        <w:rPr>
          <w:color w:val="000000"/>
        </w:rPr>
      </w:pPr>
    </w:p>
    <w:p w:rsidR="00E56E6D" w:rsidRDefault="00E56E6D" w:rsidP="00E56E6D">
      <w:pPr>
        <w:rPr>
          <w:color w:val="000000"/>
        </w:rPr>
      </w:pPr>
      <w:r>
        <w:rPr>
          <w:color w:val="000000"/>
        </w:rPr>
        <w:t>Питання</w:t>
      </w:r>
      <w:r>
        <w:rPr>
          <w:color w:val="000000"/>
        </w:rPr>
        <w:tab/>
      </w:r>
      <w:r>
        <w:rPr>
          <w:color w:val="000000"/>
        </w:rPr>
        <w:tab/>
      </w:r>
      <w:r>
        <w:rPr>
          <w:color w:val="000000"/>
        </w:rPr>
        <w:tab/>
      </w:r>
      <w:r>
        <w:rPr>
          <w:color w:val="000000"/>
        </w:rPr>
        <w:tab/>
        <w:t>Питання</w:t>
      </w:r>
      <w:r>
        <w:rPr>
          <w:color w:val="000000"/>
        </w:rPr>
        <w:tab/>
      </w:r>
      <w:r>
        <w:rPr>
          <w:color w:val="000000"/>
        </w:rPr>
        <w:tab/>
      </w:r>
      <w:r>
        <w:rPr>
          <w:color w:val="000000"/>
        </w:rPr>
        <w:tab/>
      </w:r>
      <w:r>
        <w:rPr>
          <w:color w:val="000000"/>
        </w:rPr>
        <w:tab/>
        <w:t>Питання</w:t>
      </w:r>
    </w:p>
    <w:p w:rsidR="00E56E6D" w:rsidRDefault="00E56E6D" w:rsidP="00E56E6D">
      <w:pPr>
        <w:rPr>
          <w:i/>
          <w:color w:val="000000"/>
        </w:rPr>
      </w:pPr>
      <w:r>
        <w:rPr>
          <w:color w:val="000000"/>
        </w:rPr>
        <w:t>непрямих від-</w:t>
      </w:r>
      <w:r>
        <w:rPr>
          <w:color w:val="000000"/>
        </w:rPr>
        <w:tab/>
      </w:r>
      <w:r>
        <w:rPr>
          <w:color w:val="000000"/>
        </w:rPr>
        <w:tab/>
      </w:r>
      <w:r>
        <w:rPr>
          <w:color w:val="000000"/>
        </w:rPr>
        <w:tab/>
      </w:r>
      <w:r>
        <w:rPr>
          <w:i/>
          <w:color w:val="000000"/>
        </w:rPr>
        <w:t>який? чий? котрий?</w:t>
      </w:r>
      <w:r>
        <w:rPr>
          <w:i/>
          <w:color w:val="000000"/>
        </w:rPr>
        <w:tab/>
      </w:r>
      <w:r>
        <w:rPr>
          <w:i/>
          <w:color w:val="000000"/>
        </w:rPr>
        <w:tab/>
        <w:t xml:space="preserve">як? де? куди? </w:t>
      </w:r>
    </w:p>
    <w:p w:rsidR="00E56E6D" w:rsidRDefault="00E56E6D" w:rsidP="00E56E6D">
      <w:pPr>
        <w:rPr>
          <w:color w:val="000000"/>
        </w:rPr>
      </w:pPr>
      <w:r>
        <w:rPr>
          <w:color w:val="000000"/>
        </w:rPr>
        <w:t>мінків (всіх, крім</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звідки? коли? </w:t>
      </w:r>
    </w:p>
    <w:p w:rsidR="00E56E6D" w:rsidRDefault="00E56E6D" w:rsidP="00E56E6D">
      <w:pPr>
        <w:rPr>
          <w:color w:val="000000"/>
        </w:rPr>
      </w:pPr>
      <w:r>
        <w:rPr>
          <w:color w:val="000000"/>
        </w:rPr>
        <w:t>Н. і Кл.)</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чому? для чого?</w:t>
      </w:r>
    </w:p>
    <w:p w:rsidR="00E56E6D" w:rsidRDefault="00E56E6D" w:rsidP="00E56E6D">
      <w:pPr>
        <w:rPr>
          <w:i/>
          <w:color w:val="000000"/>
        </w:rPr>
      </w:pPr>
      <w:r>
        <w:rPr>
          <w:i/>
          <w:color w:val="000000"/>
        </w:rPr>
        <w:t>кого? чого? кому?</w:t>
      </w:r>
    </w:p>
    <w:p w:rsidR="00E56E6D" w:rsidRDefault="00E56E6D" w:rsidP="00E56E6D">
      <w:pPr>
        <w:rPr>
          <w:i/>
          <w:color w:val="000000"/>
        </w:rPr>
      </w:pPr>
      <w:r>
        <w:rPr>
          <w:i/>
          <w:color w:val="000000"/>
        </w:rPr>
        <w:t>чому? ким? чим?</w:t>
      </w:r>
    </w:p>
    <w:p w:rsidR="00E56E6D" w:rsidRDefault="00E56E6D" w:rsidP="00E56E6D">
      <w:pPr>
        <w:rPr>
          <w:color w:val="000000"/>
        </w:rPr>
      </w:pPr>
      <w:r>
        <w:rPr>
          <w:i/>
          <w:color w:val="000000"/>
        </w:rPr>
        <w:t>на кому?</w:t>
      </w:r>
    </w:p>
    <w:p w:rsidR="00E56E6D" w:rsidRDefault="00E56E6D" w:rsidP="00E56E6D">
      <w:pPr>
        <w:rPr>
          <w:color w:val="000000"/>
        </w:rPr>
      </w:pPr>
    </w:p>
    <w:p w:rsidR="00E56E6D" w:rsidRDefault="00E56E6D" w:rsidP="00E56E6D">
      <w:pPr>
        <w:rPr>
          <w:color w:val="000000"/>
        </w:rPr>
      </w:pPr>
      <w:r>
        <w:rPr>
          <w:color w:val="000000"/>
        </w:rPr>
        <w:t>Підкреслення</w:t>
      </w:r>
      <w:r>
        <w:rPr>
          <w:color w:val="000000"/>
        </w:rPr>
        <w:tab/>
      </w:r>
      <w:r>
        <w:rPr>
          <w:color w:val="000000"/>
        </w:rPr>
        <w:tab/>
      </w:r>
      <w:r>
        <w:rPr>
          <w:color w:val="000000"/>
        </w:rPr>
        <w:tab/>
        <w:t>Підкреслення</w:t>
      </w:r>
      <w:r>
        <w:rPr>
          <w:color w:val="000000"/>
        </w:rPr>
        <w:tab/>
      </w:r>
      <w:r>
        <w:rPr>
          <w:color w:val="000000"/>
        </w:rPr>
        <w:tab/>
      </w:r>
      <w:r>
        <w:rPr>
          <w:color w:val="000000"/>
        </w:rPr>
        <w:tab/>
        <w:t>Підкреслення</w:t>
      </w:r>
    </w:p>
    <w:p w:rsidR="00E56E6D" w:rsidRDefault="00E56E6D" w:rsidP="00E56E6D">
      <w:pPr>
        <w:rPr>
          <w:color w:val="000000"/>
        </w:rPr>
      </w:pPr>
    </w:p>
    <w:p w:rsidR="00E56E6D" w:rsidRDefault="00E56E6D" w:rsidP="00E56E6D">
      <w:pPr>
        <w:jc w:val="right"/>
        <w:rPr>
          <w:i/>
          <w:color w:val="000000"/>
        </w:rPr>
      </w:pPr>
      <w:r>
        <w:rPr>
          <w:color w:val="000000"/>
        </w:rPr>
        <w:lastRenderedPageBreak/>
        <w:t>--------- (пунктирна</w:t>
      </w:r>
      <w:r>
        <w:rPr>
          <w:color w:val="000000"/>
        </w:rPr>
        <w:tab/>
      </w:r>
      <w:r>
        <w:rPr>
          <w:color w:val="000000"/>
        </w:rPr>
        <w:tab/>
        <w:t>~~~~~~ (хвиляста</w:t>
      </w:r>
      <w:r>
        <w:rPr>
          <w:color w:val="000000"/>
        </w:rPr>
        <w:tab/>
      </w:r>
      <w:r>
        <w:rPr>
          <w:color w:val="000000"/>
        </w:rPr>
        <w:tab/>
      </w:r>
      <w:r>
        <w:rPr>
          <w:color w:val="000000"/>
        </w:rPr>
        <w:tab/>
        <w:t>_._._._.  лінія)</w:t>
      </w:r>
      <w:r>
        <w:rPr>
          <w:color w:val="000000"/>
        </w:rPr>
        <w:tab/>
      </w:r>
      <w:r>
        <w:rPr>
          <w:color w:val="000000"/>
        </w:rPr>
        <w:tab/>
      </w:r>
      <w:r>
        <w:rPr>
          <w:color w:val="000000"/>
        </w:rPr>
        <w:tab/>
      </w:r>
      <w:r>
        <w:rPr>
          <w:color w:val="000000"/>
        </w:rPr>
        <w:tab/>
      </w:r>
      <w:r>
        <w:rPr>
          <w:color w:val="000000"/>
        </w:rPr>
        <w:tab/>
        <w:t>лінія)</w:t>
      </w:r>
      <w:r>
        <w:rPr>
          <w:color w:val="000000"/>
        </w:rPr>
        <w:tab/>
      </w:r>
      <w:r>
        <w:rPr>
          <w:color w:val="000000"/>
        </w:rPr>
        <w:tab/>
      </w:r>
      <w:r>
        <w:rPr>
          <w:color w:val="000000"/>
        </w:rPr>
        <w:tab/>
      </w:r>
      <w:r>
        <w:rPr>
          <w:color w:val="000000"/>
        </w:rPr>
        <w:tab/>
      </w:r>
      <w:r>
        <w:rPr>
          <w:color w:val="000000"/>
        </w:rPr>
        <w:tab/>
        <w:t>(риска-крапка)</w:t>
      </w:r>
    </w:p>
    <w:p w:rsidR="00E56E6D" w:rsidRDefault="00E56E6D" w:rsidP="00E56E6D">
      <w:pPr>
        <w:rPr>
          <w:i/>
          <w:color w:val="000000"/>
        </w:rPr>
      </w:pPr>
    </w:p>
    <w:p w:rsidR="00E56E6D" w:rsidRDefault="00E56E6D" w:rsidP="00E56E6D">
      <w:pPr>
        <w:rPr>
          <w:color w:val="000000"/>
        </w:rPr>
      </w:pPr>
    </w:p>
    <w:p w:rsidR="00E56E6D" w:rsidRDefault="00E56E6D" w:rsidP="00E56E6D">
      <w:pPr>
        <w:rPr>
          <w:color w:val="000000"/>
        </w:rPr>
      </w:pPr>
    </w:p>
    <w:p w:rsidR="00E56E6D" w:rsidRDefault="00E56E6D" w:rsidP="00E56E6D">
      <w:pPr>
        <w:rPr>
          <w:color w:val="000000"/>
        </w:rPr>
      </w:pPr>
    </w:p>
    <w:p w:rsidR="00E56E6D" w:rsidRDefault="00E56E6D" w:rsidP="00E56E6D">
      <w:pPr>
        <w:rPr>
          <w:color w:val="000000"/>
        </w:rPr>
      </w:pPr>
    </w:p>
    <w:p w:rsidR="00E56E6D" w:rsidRDefault="00E56E6D" w:rsidP="00E56E6D">
      <w:pPr>
        <w:rPr>
          <w:color w:val="000000"/>
        </w:rPr>
      </w:pPr>
    </w:p>
    <w:p w:rsidR="00E56E6D" w:rsidRPr="00F66AC4" w:rsidRDefault="00E56E6D" w:rsidP="00E56E6D">
      <w:pPr>
        <w:rPr>
          <w:b/>
          <w:color w:val="000000"/>
        </w:rPr>
      </w:pPr>
      <w:r w:rsidRPr="00F66AC4">
        <w:rPr>
          <w:b/>
          <w:color w:val="000000"/>
        </w:rPr>
        <w:t>І</w:t>
      </w:r>
      <w:r>
        <w:rPr>
          <w:b/>
          <w:color w:val="000000"/>
        </w:rPr>
        <w:t>ІІ</w:t>
      </w:r>
      <w:r w:rsidRPr="00F66AC4">
        <w:rPr>
          <w:b/>
          <w:color w:val="000000"/>
        </w:rPr>
        <w:t>. Виконання вправ на закріплення.</w:t>
      </w:r>
    </w:p>
    <w:p w:rsidR="00E56E6D" w:rsidRDefault="00E56E6D" w:rsidP="00E56E6D">
      <w:pPr>
        <w:rPr>
          <w:i/>
          <w:color w:val="000000"/>
        </w:rPr>
      </w:pPr>
    </w:p>
    <w:p w:rsidR="00E56E6D" w:rsidRDefault="00E56E6D" w:rsidP="00E56E6D">
      <w:pPr>
        <w:rPr>
          <w:color w:val="000000"/>
        </w:rPr>
      </w:pPr>
      <w:r w:rsidRPr="00F66AC4">
        <w:rPr>
          <w:b/>
          <w:i/>
          <w:color w:val="000000"/>
        </w:rPr>
        <w:t>* Робота з підручником.</w:t>
      </w:r>
      <w:r>
        <w:rPr>
          <w:i/>
          <w:color w:val="000000"/>
        </w:rPr>
        <w:t xml:space="preserve"> </w:t>
      </w:r>
      <w:r>
        <w:rPr>
          <w:color w:val="000000"/>
        </w:rPr>
        <w:t>Виконання вправи 159 (усно).</w:t>
      </w:r>
    </w:p>
    <w:p w:rsidR="00E56E6D" w:rsidRDefault="00E56E6D" w:rsidP="00E56E6D">
      <w:pPr>
        <w:rPr>
          <w:i/>
          <w:color w:val="000000"/>
        </w:rPr>
      </w:pPr>
    </w:p>
    <w:p w:rsidR="00E56E6D" w:rsidRDefault="00E56E6D" w:rsidP="00E56E6D">
      <w:pPr>
        <w:jc w:val="both"/>
        <w:rPr>
          <w:i/>
          <w:color w:val="000000"/>
        </w:rPr>
      </w:pPr>
      <w:r w:rsidRPr="00F66AC4">
        <w:rPr>
          <w:b/>
          <w:color w:val="000000"/>
        </w:rPr>
        <w:t>*</w:t>
      </w:r>
      <w:r w:rsidRPr="00F66AC4">
        <w:rPr>
          <w:b/>
          <w:i/>
          <w:color w:val="000000"/>
        </w:rPr>
        <w:t>Робота біля дошки.</w:t>
      </w:r>
    </w:p>
    <w:p w:rsidR="00E56E6D" w:rsidRDefault="00E56E6D" w:rsidP="00E56E6D">
      <w:pPr>
        <w:jc w:val="both"/>
        <w:rPr>
          <w:color w:val="000000"/>
        </w:rPr>
      </w:pPr>
      <w:r>
        <w:rPr>
          <w:i/>
          <w:color w:val="000000"/>
        </w:rPr>
        <w:t xml:space="preserve"> </w:t>
      </w:r>
      <w:r>
        <w:rPr>
          <w:color w:val="000000"/>
        </w:rPr>
        <w:t>Записати речення. У кожному з речень визначити  та підкреслити граматичну основу. Вказати  другорядні члени речення (усно).</w:t>
      </w:r>
    </w:p>
    <w:p w:rsidR="00E56E6D" w:rsidRDefault="00E56E6D" w:rsidP="00E56E6D">
      <w:pPr>
        <w:ind w:left="360"/>
        <w:jc w:val="both"/>
        <w:rPr>
          <w:color w:val="000000"/>
        </w:rPr>
      </w:pPr>
    </w:p>
    <w:p w:rsidR="00E56E6D" w:rsidRDefault="00E56E6D" w:rsidP="00E56E6D">
      <w:pPr>
        <w:ind w:firstLine="360"/>
        <w:jc w:val="both"/>
        <w:rPr>
          <w:color w:val="000000"/>
        </w:rPr>
      </w:pPr>
      <w:r>
        <w:rPr>
          <w:color w:val="000000"/>
        </w:rPr>
        <w:t>Хліб з неба не падає. Без діла псується сила. Правда завжди наверх спливає. Порожній посуд здаля дзвенить. Добрий пастух своє стадо не покине.</w:t>
      </w:r>
    </w:p>
    <w:p w:rsidR="00E56E6D" w:rsidRDefault="00E56E6D" w:rsidP="00E56E6D">
      <w:pPr>
        <w:ind w:firstLine="360"/>
        <w:jc w:val="right"/>
        <w:rPr>
          <w:color w:val="000000"/>
        </w:rPr>
      </w:pPr>
      <w:r>
        <w:rPr>
          <w:color w:val="000000"/>
        </w:rPr>
        <w:t>Народна творчість.</w:t>
      </w:r>
    </w:p>
    <w:p w:rsidR="00E56E6D" w:rsidRDefault="00E56E6D" w:rsidP="00E56E6D">
      <w:pPr>
        <w:rPr>
          <w:color w:val="000000"/>
        </w:rPr>
      </w:pPr>
    </w:p>
    <w:p w:rsidR="00E56E6D" w:rsidRDefault="00E56E6D" w:rsidP="00E56E6D">
      <w:pPr>
        <w:rPr>
          <w:color w:val="000000"/>
        </w:rPr>
      </w:pPr>
      <w:r w:rsidRPr="00F66AC4">
        <w:rPr>
          <w:b/>
          <w:color w:val="000000"/>
        </w:rPr>
        <w:t xml:space="preserve">* </w:t>
      </w:r>
      <w:r w:rsidRPr="00F66AC4">
        <w:rPr>
          <w:b/>
          <w:i/>
          <w:color w:val="000000"/>
        </w:rPr>
        <w:t>Робота біля дошки.</w:t>
      </w:r>
      <w:r>
        <w:rPr>
          <w:i/>
          <w:color w:val="000000"/>
        </w:rPr>
        <w:t xml:space="preserve"> </w:t>
      </w:r>
      <w:r>
        <w:rPr>
          <w:color w:val="000000"/>
        </w:rPr>
        <w:t>Записати речення, підкреслити додатки.</w:t>
      </w:r>
    </w:p>
    <w:p w:rsidR="00E56E6D" w:rsidRDefault="00E56E6D" w:rsidP="00E56E6D">
      <w:pPr>
        <w:rPr>
          <w:color w:val="000000"/>
        </w:rPr>
      </w:pPr>
    </w:p>
    <w:p w:rsidR="00E56E6D" w:rsidRDefault="00E56E6D" w:rsidP="00E56E6D">
      <w:pPr>
        <w:ind w:firstLine="426"/>
        <w:jc w:val="both"/>
        <w:rPr>
          <w:color w:val="000000"/>
        </w:rPr>
      </w:pPr>
      <w:r>
        <w:rPr>
          <w:color w:val="000000"/>
        </w:rPr>
        <w:t>І. Без верби й калини немає України. У мами її діти найкращі. Не бажай синові багатства, а бажай розуму. За науку цілуй батька й матір у руку.</w:t>
      </w:r>
    </w:p>
    <w:p w:rsidR="00E56E6D" w:rsidRDefault="00E56E6D" w:rsidP="00E56E6D">
      <w:pPr>
        <w:ind w:firstLine="426"/>
        <w:jc w:val="both"/>
        <w:rPr>
          <w:color w:val="000000"/>
        </w:rPr>
      </w:pPr>
      <w:r>
        <w:rPr>
          <w:color w:val="000000"/>
        </w:rPr>
        <w:t>ІІ. Заєць спить, та очей не жмурить. Зайця ноги носять, вовка зуби годують. Спіймав зайця за хвіст. Видно зайця по вухах. Тягли ведмедя до меду та урвали вуха, тягли ведмедя від меду та урвали хвіст.</w:t>
      </w:r>
    </w:p>
    <w:p w:rsidR="00E56E6D" w:rsidRDefault="00E56E6D" w:rsidP="00E56E6D">
      <w:pPr>
        <w:jc w:val="right"/>
        <w:rPr>
          <w:color w:val="000000"/>
        </w:rPr>
      </w:pPr>
      <w:r>
        <w:rPr>
          <w:color w:val="000000"/>
        </w:rPr>
        <w:t>Народна творчість.</w:t>
      </w:r>
    </w:p>
    <w:p w:rsidR="00E56E6D" w:rsidRDefault="00E56E6D" w:rsidP="00E56E6D">
      <w:pPr>
        <w:pStyle w:val="a3"/>
        <w:widowControl/>
        <w:rPr>
          <w:color w:val="000000"/>
        </w:rPr>
      </w:pPr>
    </w:p>
    <w:p w:rsidR="00E56E6D" w:rsidRPr="00F66AC4" w:rsidRDefault="00E56E6D" w:rsidP="00E56E6D">
      <w:pPr>
        <w:pStyle w:val="a3"/>
        <w:widowControl/>
        <w:jc w:val="both"/>
        <w:rPr>
          <w:b/>
          <w:i/>
          <w:color w:val="000000"/>
        </w:rPr>
      </w:pPr>
      <w:r>
        <w:rPr>
          <w:b/>
          <w:i/>
          <w:color w:val="000000"/>
        </w:rPr>
        <w:t xml:space="preserve">* Переписати прислів’я, </w:t>
      </w:r>
      <w:r>
        <w:rPr>
          <w:b/>
          <w:i/>
          <w:color w:val="000000"/>
          <w:lang w:val="uk-UA"/>
        </w:rPr>
        <w:t>у</w:t>
      </w:r>
      <w:r w:rsidRPr="00F66AC4">
        <w:rPr>
          <w:b/>
          <w:i/>
          <w:color w:val="000000"/>
        </w:rPr>
        <w:t>ста</w:t>
      </w:r>
      <w:r>
        <w:rPr>
          <w:b/>
          <w:i/>
          <w:color w:val="000000"/>
        </w:rPr>
        <w:t xml:space="preserve">вляючи на місці крапок </w:t>
      </w:r>
      <w:r>
        <w:rPr>
          <w:b/>
          <w:i/>
          <w:color w:val="000000"/>
          <w:lang w:val="uk-UA"/>
        </w:rPr>
        <w:t xml:space="preserve">вибрані з довідки </w:t>
      </w:r>
      <w:r w:rsidRPr="00F66AC4">
        <w:rPr>
          <w:b/>
          <w:i/>
          <w:color w:val="000000"/>
        </w:rPr>
        <w:t xml:space="preserve"> слова. </w:t>
      </w:r>
      <w:r w:rsidRPr="00F66AC4">
        <w:rPr>
          <w:b/>
          <w:i/>
          <w:color w:val="000000"/>
          <w:lang w:val="uk-UA"/>
        </w:rPr>
        <w:t>У записаних реченнях п</w:t>
      </w:r>
      <w:r w:rsidRPr="00F66AC4">
        <w:rPr>
          <w:b/>
          <w:i/>
          <w:color w:val="000000"/>
        </w:rPr>
        <w:t>ідкреслити  додатки.</w:t>
      </w:r>
    </w:p>
    <w:p w:rsidR="00E56E6D" w:rsidRDefault="00E56E6D" w:rsidP="00E56E6D">
      <w:pPr>
        <w:pStyle w:val="a3"/>
        <w:widowControl/>
        <w:jc w:val="both"/>
        <w:rPr>
          <w:color w:val="000000"/>
        </w:rPr>
      </w:pPr>
    </w:p>
    <w:p w:rsidR="00E56E6D" w:rsidRDefault="00E56E6D" w:rsidP="00E56E6D">
      <w:pPr>
        <w:ind w:firstLine="426"/>
        <w:jc w:val="both"/>
        <w:rPr>
          <w:color w:val="000000"/>
        </w:rPr>
      </w:pPr>
      <w:r>
        <w:rPr>
          <w:color w:val="000000"/>
        </w:rPr>
        <w:t>Кожний Іван має свій … . Без нашого … вода не освятиться. Без … порожня хата.  Цікавій Варварі … одірвали. Не лякай … морем. Кожна жаба своє … хвалить. Танцювала риба з … , а петрушка з … , а цибуля з … , а дівчина з козаком!</w:t>
      </w:r>
    </w:p>
    <w:p w:rsidR="00E56E6D" w:rsidRDefault="00E56E6D" w:rsidP="00E56E6D">
      <w:pPr>
        <w:ind w:firstLine="426"/>
        <w:jc w:val="right"/>
        <w:rPr>
          <w:color w:val="000000"/>
        </w:rPr>
      </w:pPr>
      <w:r>
        <w:rPr>
          <w:color w:val="000000"/>
        </w:rPr>
        <w:t>Народна творчість.</w:t>
      </w:r>
    </w:p>
    <w:p w:rsidR="00E56E6D" w:rsidRPr="00F66AC4" w:rsidRDefault="00E56E6D" w:rsidP="00E56E6D">
      <w:pPr>
        <w:jc w:val="both"/>
        <w:rPr>
          <w:b/>
          <w:color w:val="000000"/>
        </w:rPr>
      </w:pPr>
      <w:r>
        <w:rPr>
          <w:b/>
          <w:color w:val="000000"/>
        </w:rPr>
        <w:t>Довід</w:t>
      </w:r>
      <w:r w:rsidRPr="00F66AC4">
        <w:rPr>
          <w:b/>
          <w:color w:val="000000"/>
        </w:rPr>
        <w:t>к</w:t>
      </w:r>
      <w:r>
        <w:rPr>
          <w:b/>
          <w:color w:val="000000"/>
        </w:rPr>
        <w:t>а</w:t>
      </w:r>
      <w:r w:rsidRPr="00F66AC4">
        <w:rPr>
          <w:b/>
          <w:color w:val="000000"/>
        </w:rPr>
        <w:t>.</w:t>
      </w:r>
    </w:p>
    <w:p w:rsidR="00E56E6D" w:rsidRDefault="00E56E6D" w:rsidP="00E56E6D">
      <w:pPr>
        <w:pStyle w:val="a3"/>
        <w:widowControl/>
        <w:jc w:val="both"/>
        <w:rPr>
          <w:color w:val="000000"/>
        </w:rPr>
      </w:pPr>
      <w:r>
        <w:rPr>
          <w:color w:val="000000"/>
        </w:rPr>
        <w:t>План. Гриця. Кіндрата. Носа. Щуку. Болото. Раком, пастернаком, часником.</w:t>
      </w:r>
    </w:p>
    <w:p w:rsidR="00E56E6D" w:rsidRDefault="00E56E6D" w:rsidP="00E56E6D">
      <w:pPr>
        <w:pStyle w:val="a3"/>
        <w:widowControl/>
        <w:jc w:val="both"/>
        <w:rPr>
          <w:color w:val="000000"/>
        </w:rPr>
      </w:pPr>
    </w:p>
    <w:p w:rsidR="00E56E6D" w:rsidRDefault="00E56E6D" w:rsidP="00E56E6D">
      <w:pPr>
        <w:pStyle w:val="a3"/>
        <w:widowControl/>
        <w:jc w:val="both"/>
        <w:rPr>
          <w:color w:val="000000"/>
        </w:rPr>
      </w:pPr>
      <w:r>
        <w:rPr>
          <w:color w:val="000000"/>
        </w:rPr>
        <w:t>*</w:t>
      </w:r>
      <w:r w:rsidRPr="00F66AC4">
        <w:rPr>
          <w:b/>
          <w:color w:val="000000"/>
        </w:rPr>
        <w:t xml:space="preserve"> </w:t>
      </w:r>
      <w:r w:rsidRPr="00F66AC4">
        <w:rPr>
          <w:b/>
          <w:i/>
          <w:color w:val="000000"/>
        </w:rPr>
        <w:t xml:space="preserve">Творча робота. </w:t>
      </w:r>
      <w:r>
        <w:rPr>
          <w:color w:val="000000"/>
        </w:rPr>
        <w:t xml:space="preserve">Скласти й записати речення, </w:t>
      </w:r>
      <w:r>
        <w:rPr>
          <w:color w:val="000000"/>
          <w:lang w:val="uk-UA"/>
        </w:rPr>
        <w:t>у</w:t>
      </w:r>
      <w:r>
        <w:rPr>
          <w:color w:val="000000"/>
        </w:rPr>
        <w:t xml:space="preserve"> яких подані іменники виступали б то підметом, то додатком. </w:t>
      </w:r>
    </w:p>
    <w:p w:rsidR="00E56E6D" w:rsidRDefault="00E56E6D" w:rsidP="00E56E6D">
      <w:pPr>
        <w:rPr>
          <w:color w:val="000000"/>
        </w:rPr>
      </w:pPr>
    </w:p>
    <w:p w:rsidR="00E56E6D" w:rsidRDefault="00E56E6D" w:rsidP="00E56E6D">
      <w:pPr>
        <w:ind w:firstLine="567"/>
        <w:rPr>
          <w:color w:val="000000"/>
        </w:rPr>
      </w:pPr>
      <w:r>
        <w:rPr>
          <w:color w:val="000000"/>
        </w:rPr>
        <w:t>Слово, стіл, Вітчизна.</w:t>
      </w:r>
    </w:p>
    <w:p w:rsidR="00E56E6D" w:rsidRDefault="00E56E6D" w:rsidP="00E56E6D">
      <w:pPr>
        <w:rPr>
          <w:color w:val="000000"/>
        </w:rPr>
      </w:pPr>
    </w:p>
    <w:p w:rsidR="00E56E6D" w:rsidRDefault="00E56E6D" w:rsidP="00E56E6D">
      <w:pPr>
        <w:jc w:val="both"/>
        <w:rPr>
          <w:color w:val="000000"/>
        </w:rPr>
      </w:pPr>
      <w:r w:rsidRPr="00F66AC4">
        <w:rPr>
          <w:b/>
          <w:i/>
          <w:color w:val="000000"/>
        </w:rPr>
        <w:t>* Пояснювальний диктант.</w:t>
      </w:r>
      <w:r>
        <w:rPr>
          <w:color w:val="000000"/>
        </w:rPr>
        <w:t xml:space="preserve"> </w:t>
      </w:r>
    </w:p>
    <w:p w:rsidR="00E56E6D" w:rsidRDefault="00E56E6D" w:rsidP="00E56E6D">
      <w:pPr>
        <w:jc w:val="both"/>
        <w:rPr>
          <w:color w:val="000000"/>
        </w:rPr>
      </w:pPr>
      <w:r>
        <w:rPr>
          <w:color w:val="000000"/>
        </w:rPr>
        <w:t xml:space="preserve">Підкреслити додатки, визначити, якими частинами мови їх виражено. </w:t>
      </w:r>
    </w:p>
    <w:p w:rsidR="00E56E6D" w:rsidRDefault="00E56E6D" w:rsidP="00E56E6D">
      <w:pPr>
        <w:rPr>
          <w:color w:val="000000"/>
        </w:rPr>
      </w:pPr>
    </w:p>
    <w:p w:rsidR="00E56E6D" w:rsidRDefault="00E56E6D" w:rsidP="00E56E6D">
      <w:pPr>
        <w:ind w:firstLine="567"/>
        <w:jc w:val="both"/>
        <w:rPr>
          <w:color w:val="000000"/>
        </w:rPr>
      </w:pPr>
      <w:r>
        <w:rPr>
          <w:color w:val="000000"/>
        </w:rPr>
        <w:t>І. Вітер колише трави шовкові. (П.Тичина.) Вітер коси розплітає у зорі.  Вечір в небі розкидає янтарі. (В.Сосюра.) Ніжність мені подарувала верба. (Б.Олійник.) Нічка крила опустила, ліс і поле полонила. (Г.Донець.) Душа тужить за просторами степу (О. Гончар). У фіалок очі сині закохався я. (В.Сосюра.) Любить людей мене навчила мати і рідну землю… (В.Симоненко).</w:t>
      </w:r>
    </w:p>
    <w:p w:rsidR="00E56E6D" w:rsidRDefault="00E56E6D" w:rsidP="00E56E6D">
      <w:pPr>
        <w:ind w:firstLine="567"/>
        <w:jc w:val="both"/>
        <w:rPr>
          <w:color w:val="000000"/>
        </w:rPr>
      </w:pPr>
      <w:r>
        <w:rPr>
          <w:color w:val="000000"/>
        </w:rPr>
        <w:t>ІІ. Знову наш малий Микола став збиратися до школи. Олівця поклав він в сумку, книги, ручку, зошит, гумку, м’яч, перо, граблі, подушку, пиріжок, м’яку пампушку, ще стільця, стола і парту, і географічну карту.  Сів Микола, дума думку: «Чи усе поклав у сумку?» (За Н.Кир</w:t>
      </w:r>
      <w:r>
        <w:rPr>
          <w:color w:val="000000"/>
          <w:lang w:val="ru-RU"/>
        </w:rPr>
        <w:t>’</w:t>
      </w:r>
      <w:r>
        <w:rPr>
          <w:color w:val="000000"/>
        </w:rPr>
        <w:t xml:space="preserve">ян.) А чи чули ви про зайця, що нічого не боявся? Лиш боявся він лисиці, а у темряві копиці, ще з рушницями людей і малесеньких дітей. Ще боявся він хрущів, ще шипшинових кущів, ще корови та сови, ще високої трави. (Л.Талалай.) </w:t>
      </w:r>
    </w:p>
    <w:p w:rsidR="00E56E6D" w:rsidRDefault="00E56E6D" w:rsidP="00E56E6D">
      <w:pPr>
        <w:jc w:val="both"/>
        <w:rPr>
          <w:color w:val="000000"/>
        </w:rPr>
      </w:pPr>
    </w:p>
    <w:p w:rsidR="00E56E6D" w:rsidRDefault="00E56E6D" w:rsidP="00E56E6D">
      <w:pPr>
        <w:rPr>
          <w:i/>
          <w:color w:val="000000"/>
        </w:rPr>
      </w:pPr>
      <w:r w:rsidRPr="00F66AC4">
        <w:rPr>
          <w:b/>
          <w:i/>
          <w:color w:val="000000"/>
        </w:rPr>
        <w:t>* Робота з підручником.</w:t>
      </w:r>
      <w:r>
        <w:rPr>
          <w:i/>
          <w:color w:val="000000"/>
        </w:rPr>
        <w:t xml:space="preserve"> </w:t>
      </w:r>
    </w:p>
    <w:p w:rsidR="00E56E6D" w:rsidRDefault="00E56E6D" w:rsidP="00E56E6D">
      <w:pPr>
        <w:rPr>
          <w:color w:val="000000"/>
        </w:rPr>
      </w:pPr>
      <w:r>
        <w:rPr>
          <w:color w:val="000000"/>
        </w:rPr>
        <w:t>Виконання вправи 160 (ІІ, ІІІ, письмово).</w:t>
      </w:r>
    </w:p>
    <w:p w:rsidR="00E56E6D" w:rsidRDefault="00E56E6D" w:rsidP="00E56E6D">
      <w:pPr>
        <w:rPr>
          <w:color w:val="000000"/>
        </w:rPr>
      </w:pPr>
    </w:p>
    <w:p w:rsidR="00E56E6D" w:rsidRPr="00F66AC4" w:rsidRDefault="00E56E6D" w:rsidP="00E56E6D">
      <w:pPr>
        <w:jc w:val="both"/>
        <w:rPr>
          <w:b/>
          <w:i/>
          <w:color w:val="000000"/>
        </w:rPr>
      </w:pPr>
      <w:r>
        <w:rPr>
          <w:b/>
          <w:i/>
          <w:color w:val="000000"/>
        </w:rPr>
        <w:t>* Прочитати.</w:t>
      </w:r>
      <w:r w:rsidRPr="00F66AC4">
        <w:rPr>
          <w:b/>
          <w:i/>
          <w:color w:val="000000"/>
        </w:rPr>
        <w:t>. Два  словосполучення увести до самостійно складених речень. Складені речення записати, підкреслити в них додатки.</w:t>
      </w:r>
    </w:p>
    <w:p w:rsidR="00E56E6D" w:rsidRDefault="00E56E6D" w:rsidP="00E56E6D">
      <w:pPr>
        <w:rPr>
          <w:color w:val="000000"/>
        </w:rPr>
      </w:pPr>
    </w:p>
    <w:p w:rsidR="00E56E6D" w:rsidRDefault="00E56E6D" w:rsidP="00E56E6D">
      <w:pPr>
        <w:rPr>
          <w:color w:val="000000"/>
        </w:rPr>
      </w:pPr>
      <w:r>
        <w:rPr>
          <w:color w:val="000000"/>
        </w:rPr>
        <w:t>Пробачте (кому?) мені</w:t>
      </w:r>
      <w:r>
        <w:rPr>
          <w:color w:val="000000"/>
        </w:rPr>
        <w:tab/>
      </w:r>
      <w:r>
        <w:rPr>
          <w:color w:val="000000"/>
        </w:rPr>
        <w:tab/>
      </w:r>
      <w:r>
        <w:rPr>
          <w:color w:val="000000"/>
        </w:rPr>
        <w:tab/>
      </w:r>
      <w:r>
        <w:rPr>
          <w:color w:val="000000"/>
        </w:rPr>
        <w:tab/>
      </w:r>
      <w:r>
        <w:rPr>
          <w:color w:val="000000"/>
        </w:rPr>
        <w:tab/>
        <w:t>завдати (чого?) шкоди, жалю</w:t>
      </w:r>
    </w:p>
    <w:p w:rsidR="00E56E6D" w:rsidRDefault="00E56E6D" w:rsidP="00E56E6D">
      <w:pPr>
        <w:rPr>
          <w:color w:val="000000"/>
        </w:rPr>
      </w:pPr>
      <w:r>
        <w:rPr>
          <w:color w:val="000000"/>
        </w:rPr>
        <w:t>болить (кому?) мені</w:t>
      </w:r>
      <w:r>
        <w:rPr>
          <w:color w:val="000000"/>
        </w:rPr>
        <w:tab/>
      </w:r>
      <w:r>
        <w:rPr>
          <w:color w:val="000000"/>
        </w:rPr>
        <w:tab/>
      </w:r>
      <w:r>
        <w:rPr>
          <w:color w:val="000000"/>
        </w:rPr>
        <w:tab/>
      </w:r>
      <w:r>
        <w:rPr>
          <w:color w:val="000000"/>
        </w:rPr>
        <w:tab/>
      </w:r>
      <w:r>
        <w:rPr>
          <w:color w:val="000000"/>
        </w:rPr>
        <w:tab/>
        <w:t>зазнати (чого?) невдачі</w:t>
      </w:r>
    </w:p>
    <w:p w:rsidR="00E56E6D" w:rsidRDefault="00E56E6D" w:rsidP="00E56E6D">
      <w:pPr>
        <w:rPr>
          <w:color w:val="000000"/>
        </w:rPr>
      </w:pPr>
      <w:r>
        <w:rPr>
          <w:color w:val="000000"/>
        </w:rPr>
        <w:t>дотримати (чого?) слова</w:t>
      </w:r>
      <w:r>
        <w:rPr>
          <w:color w:val="000000"/>
        </w:rPr>
        <w:tab/>
      </w:r>
      <w:r>
        <w:rPr>
          <w:color w:val="000000"/>
        </w:rPr>
        <w:tab/>
      </w:r>
      <w:r>
        <w:rPr>
          <w:color w:val="000000"/>
        </w:rPr>
        <w:tab/>
      </w:r>
      <w:r>
        <w:rPr>
          <w:color w:val="000000"/>
        </w:rPr>
        <w:tab/>
        <w:t>зрадити (кого? що?) людину</w:t>
      </w:r>
    </w:p>
    <w:p w:rsidR="00E56E6D" w:rsidRDefault="00E56E6D" w:rsidP="00E56E6D">
      <w:pPr>
        <w:rPr>
          <w:color w:val="000000"/>
        </w:rPr>
      </w:pPr>
      <w:r>
        <w:rPr>
          <w:color w:val="000000"/>
        </w:rPr>
        <w:t>оволодіти (чим?) знаннями</w:t>
      </w:r>
      <w:r>
        <w:rPr>
          <w:color w:val="000000"/>
        </w:rPr>
        <w:tab/>
      </w:r>
      <w:r>
        <w:rPr>
          <w:color w:val="000000"/>
        </w:rPr>
        <w:tab/>
      </w:r>
      <w:r>
        <w:rPr>
          <w:color w:val="000000"/>
        </w:rPr>
        <w:tab/>
      </w:r>
      <w:r>
        <w:rPr>
          <w:color w:val="000000"/>
        </w:rPr>
        <w:tab/>
        <w:t>ігнорувати (кого? що?) пораду</w:t>
      </w:r>
    </w:p>
    <w:p w:rsidR="00E56E6D" w:rsidRDefault="00E56E6D" w:rsidP="00E56E6D">
      <w:pPr>
        <w:rPr>
          <w:color w:val="000000"/>
        </w:rPr>
      </w:pPr>
      <w:r>
        <w:rPr>
          <w:color w:val="000000"/>
        </w:rPr>
        <w:t>опанувати (кого? що?) мову</w:t>
      </w:r>
      <w:r>
        <w:rPr>
          <w:color w:val="000000"/>
        </w:rPr>
        <w:tab/>
      </w:r>
      <w:r>
        <w:rPr>
          <w:color w:val="000000"/>
        </w:rPr>
        <w:tab/>
      </w:r>
      <w:r>
        <w:rPr>
          <w:color w:val="000000"/>
        </w:rPr>
        <w:tab/>
      </w:r>
      <w:r>
        <w:rPr>
          <w:color w:val="000000"/>
        </w:rPr>
        <w:tab/>
        <w:t>учитися (чого?) ремесла, мови</w:t>
      </w:r>
    </w:p>
    <w:p w:rsidR="00E56E6D" w:rsidRDefault="00E56E6D" w:rsidP="00E56E6D">
      <w:pPr>
        <w:rPr>
          <w:color w:val="000000"/>
        </w:rPr>
      </w:pPr>
    </w:p>
    <w:p w:rsidR="00E56E6D" w:rsidRPr="00F66AC4" w:rsidRDefault="00E56E6D" w:rsidP="00E56E6D">
      <w:pPr>
        <w:rPr>
          <w:b/>
          <w:color w:val="000000"/>
        </w:rPr>
      </w:pPr>
      <w:r w:rsidRPr="00F66AC4">
        <w:rPr>
          <w:b/>
          <w:color w:val="000000"/>
        </w:rPr>
        <w:t>Словник.</w:t>
      </w:r>
    </w:p>
    <w:p w:rsidR="00E56E6D" w:rsidRDefault="00E56E6D" w:rsidP="00E56E6D">
      <w:pPr>
        <w:rPr>
          <w:color w:val="000000"/>
        </w:rPr>
      </w:pPr>
      <w:r>
        <w:rPr>
          <w:i/>
          <w:color w:val="000000"/>
        </w:rPr>
        <w:t xml:space="preserve">Ігнорувати – </w:t>
      </w:r>
      <w:r>
        <w:rPr>
          <w:color w:val="000000"/>
        </w:rPr>
        <w:t>нехтувати, навмисне не помічати, не звертати уваги.</w:t>
      </w:r>
    </w:p>
    <w:p w:rsidR="00E56E6D" w:rsidRDefault="00E56E6D" w:rsidP="00E56E6D">
      <w:pPr>
        <w:rPr>
          <w:i/>
          <w:color w:val="000000"/>
        </w:rPr>
      </w:pPr>
    </w:p>
    <w:p w:rsidR="00E56E6D" w:rsidRPr="00F66AC4" w:rsidRDefault="00E56E6D" w:rsidP="00E56E6D">
      <w:pPr>
        <w:rPr>
          <w:b/>
          <w:color w:val="000000"/>
        </w:rPr>
      </w:pPr>
      <w:r>
        <w:rPr>
          <w:b/>
          <w:color w:val="000000"/>
        </w:rPr>
        <w:t>ІV. Підбитт</w:t>
      </w:r>
      <w:r w:rsidRPr="00F66AC4">
        <w:rPr>
          <w:b/>
          <w:color w:val="000000"/>
        </w:rPr>
        <w:t>я  підсумків  уроку.</w:t>
      </w:r>
    </w:p>
    <w:p w:rsidR="00E56E6D" w:rsidRPr="00F66AC4" w:rsidRDefault="00E56E6D" w:rsidP="00E56E6D">
      <w:pPr>
        <w:rPr>
          <w:b/>
          <w:color w:val="000000"/>
        </w:rPr>
      </w:pPr>
    </w:p>
    <w:p w:rsidR="00E56E6D" w:rsidRDefault="00E56E6D" w:rsidP="00E56E6D">
      <w:pPr>
        <w:rPr>
          <w:color w:val="000000"/>
        </w:rPr>
      </w:pPr>
      <w:r>
        <w:rPr>
          <w:b/>
          <w:color w:val="000000"/>
        </w:rPr>
        <w:t>V</w:t>
      </w:r>
      <w:r w:rsidRPr="00F66AC4">
        <w:rPr>
          <w:b/>
          <w:color w:val="000000"/>
        </w:rPr>
        <w:t>. Домашнє завдання</w:t>
      </w:r>
      <w:r>
        <w:rPr>
          <w:i/>
          <w:color w:val="000000"/>
        </w:rPr>
        <w:t xml:space="preserve">. </w:t>
      </w:r>
      <w:r>
        <w:rPr>
          <w:color w:val="000000"/>
        </w:rPr>
        <w:t>П. 9,  вправа 161.</w:t>
      </w:r>
    </w:p>
    <w:p w:rsidR="00E56E6D" w:rsidRDefault="00E56E6D" w:rsidP="00E56E6D">
      <w:pPr>
        <w:pStyle w:val="5"/>
        <w:rPr>
          <w:color w:val="000000"/>
          <w:lang w:val="uk-UA"/>
        </w:rPr>
      </w:pPr>
    </w:p>
    <w:p w:rsidR="00E56E6D" w:rsidRDefault="00E56E6D" w:rsidP="00E56E6D">
      <w:pPr>
        <w:pStyle w:val="5"/>
        <w:rPr>
          <w:color w:val="000000"/>
          <w:lang w:val="uk-UA"/>
        </w:rPr>
      </w:pPr>
      <w:r>
        <w:rPr>
          <w:color w:val="000000"/>
          <w:lang w:val="uk-UA"/>
        </w:rPr>
        <w:t>Дата___________________</w:t>
      </w:r>
    </w:p>
    <w:p w:rsidR="00E56E6D" w:rsidRDefault="00E56E6D" w:rsidP="00E56E6D">
      <w:pPr>
        <w:pStyle w:val="4"/>
        <w:widowControl w:val="0"/>
        <w:rPr>
          <w:lang w:val="uk-UA"/>
        </w:rPr>
      </w:pPr>
    </w:p>
    <w:p w:rsidR="0027545A" w:rsidRDefault="0027545A">
      <w:bookmarkStart w:id="0" w:name="_GoBack"/>
      <w:bookmarkEnd w:id="0"/>
    </w:p>
    <w:sectPr w:rsidR="0027545A">
      <w:footerReference w:type="even" r:id="rId5"/>
      <w:footerReference w:type="default" r:id="rI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E56E6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F29E8" w:rsidRDefault="00E56E6D">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E56E6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6F29E8" w:rsidRDefault="00E56E6D">
    <w:pPr>
      <w:pStyle w:val="a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E6D"/>
    <w:rsid w:val="0027545A"/>
    <w:rsid w:val="00666A85"/>
    <w:rsid w:val="00E56E6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7"/>
    <o:shapelayout v:ext="edit">
      <o:idmap v:ext="edit" data="1"/>
    </o:shapelayout>
  </w:shapeDefault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E6D"/>
    <w:rPr>
      <w:rFonts w:ascii="Times New Roman" w:eastAsia="Times New Roman" w:hAnsi="Times New Roman" w:cs="Times New Roman"/>
      <w:sz w:val="28"/>
      <w:lang w:val="uk-UA"/>
    </w:rPr>
  </w:style>
  <w:style w:type="paragraph" w:styleId="1">
    <w:name w:val="heading 1"/>
    <w:basedOn w:val="a"/>
    <w:next w:val="a"/>
    <w:link w:val="10"/>
    <w:qFormat/>
    <w:rsid w:val="00E56E6D"/>
    <w:pPr>
      <w:keepNext/>
      <w:outlineLvl w:val="0"/>
    </w:pPr>
    <w:rPr>
      <w:b/>
      <w:szCs w:val="20"/>
      <w:lang w:val="ru-RU"/>
    </w:rPr>
  </w:style>
  <w:style w:type="paragraph" w:styleId="4">
    <w:name w:val="heading 4"/>
    <w:basedOn w:val="a"/>
    <w:next w:val="a"/>
    <w:link w:val="40"/>
    <w:qFormat/>
    <w:rsid w:val="00E56E6D"/>
    <w:pPr>
      <w:keepNext/>
      <w:jc w:val="both"/>
      <w:outlineLvl w:val="3"/>
    </w:pPr>
    <w:rPr>
      <w:szCs w:val="20"/>
      <w:lang w:val="ru-RU"/>
    </w:rPr>
  </w:style>
  <w:style w:type="paragraph" w:styleId="5">
    <w:name w:val="heading 5"/>
    <w:basedOn w:val="a"/>
    <w:next w:val="a"/>
    <w:link w:val="50"/>
    <w:qFormat/>
    <w:rsid w:val="00E56E6D"/>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6E6D"/>
    <w:rPr>
      <w:rFonts w:ascii="Times New Roman" w:eastAsia="Times New Roman" w:hAnsi="Times New Roman" w:cs="Times New Roman"/>
      <w:b/>
      <w:sz w:val="28"/>
      <w:szCs w:val="20"/>
    </w:rPr>
  </w:style>
  <w:style w:type="character" w:customStyle="1" w:styleId="40">
    <w:name w:val="Заголовок 4 Знак"/>
    <w:basedOn w:val="a0"/>
    <w:link w:val="4"/>
    <w:rsid w:val="00E56E6D"/>
    <w:rPr>
      <w:rFonts w:ascii="Times New Roman" w:eastAsia="Times New Roman" w:hAnsi="Times New Roman" w:cs="Times New Roman"/>
      <w:sz w:val="28"/>
      <w:szCs w:val="20"/>
    </w:rPr>
  </w:style>
  <w:style w:type="character" w:customStyle="1" w:styleId="50">
    <w:name w:val="Заголовок 5 Знак"/>
    <w:basedOn w:val="a0"/>
    <w:link w:val="5"/>
    <w:rsid w:val="00E56E6D"/>
    <w:rPr>
      <w:rFonts w:ascii="Times New Roman" w:eastAsia="Times New Roman" w:hAnsi="Times New Roman" w:cs="Times New Roman"/>
      <w:sz w:val="28"/>
      <w:szCs w:val="20"/>
    </w:rPr>
  </w:style>
  <w:style w:type="paragraph" w:styleId="a3">
    <w:name w:val="Body Text"/>
    <w:basedOn w:val="a"/>
    <w:link w:val="a4"/>
    <w:rsid w:val="00E56E6D"/>
    <w:pPr>
      <w:widowControl w:val="0"/>
    </w:pPr>
    <w:rPr>
      <w:szCs w:val="20"/>
      <w:lang w:val="ru-RU"/>
    </w:rPr>
  </w:style>
  <w:style w:type="character" w:customStyle="1" w:styleId="a4">
    <w:name w:val="Основной текст Знак"/>
    <w:basedOn w:val="a0"/>
    <w:link w:val="a3"/>
    <w:rsid w:val="00E56E6D"/>
    <w:rPr>
      <w:rFonts w:ascii="Times New Roman" w:eastAsia="Times New Roman" w:hAnsi="Times New Roman" w:cs="Times New Roman"/>
      <w:sz w:val="28"/>
      <w:szCs w:val="20"/>
    </w:rPr>
  </w:style>
  <w:style w:type="paragraph" w:styleId="a5">
    <w:name w:val="footer"/>
    <w:basedOn w:val="a"/>
    <w:link w:val="a6"/>
    <w:rsid w:val="00E56E6D"/>
    <w:pPr>
      <w:tabs>
        <w:tab w:val="center" w:pos="4677"/>
        <w:tab w:val="right" w:pos="9355"/>
      </w:tabs>
    </w:pPr>
  </w:style>
  <w:style w:type="character" w:customStyle="1" w:styleId="a6">
    <w:name w:val="Нижний колонтитул Знак"/>
    <w:basedOn w:val="a0"/>
    <w:link w:val="a5"/>
    <w:rsid w:val="00E56E6D"/>
    <w:rPr>
      <w:rFonts w:ascii="Times New Roman" w:eastAsia="Times New Roman" w:hAnsi="Times New Roman" w:cs="Times New Roman"/>
      <w:sz w:val="28"/>
      <w:lang w:val="uk-UA"/>
    </w:rPr>
  </w:style>
  <w:style w:type="character" w:styleId="a7">
    <w:name w:val="page number"/>
    <w:basedOn w:val="a0"/>
    <w:rsid w:val="00E56E6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E6D"/>
    <w:rPr>
      <w:rFonts w:ascii="Times New Roman" w:eastAsia="Times New Roman" w:hAnsi="Times New Roman" w:cs="Times New Roman"/>
      <w:sz w:val="28"/>
      <w:lang w:val="uk-UA"/>
    </w:rPr>
  </w:style>
  <w:style w:type="paragraph" w:styleId="1">
    <w:name w:val="heading 1"/>
    <w:basedOn w:val="a"/>
    <w:next w:val="a"/>
    <w:link w:val="10"/>
    <w:qFormat/>
    <w:rsid w:val="00E56E6D"/>
    <w:pPr>
      <w:keepNext/>
      <w:outlineLvl w:val="0"/>
    </w:pPr>
    <w:rPr>
      <w:b/>
      <w:szCs w:val="20"/>
      <w:lang w:val="ru-RU"/>
    </w:rPr>
  </w:style>
  <w:style w:type="paragraph" w:styleId="4">
    <w:name w:val="heading 4"/>
    <w:basedOn w:val="a"/>
    <w:next w:val="a"/>
    <w:link w:val="40"/>
    <w:qFormat/>
    <w:rsid w:val="00E56E6D"/>
    <w:pPr>
      <w:keepNext/>
      <w:jc w:val="both"/>
      <w:outlineLvl w:val="3"/>
    </w:pPr>
    <w:rPr>
      <w:szCs w:val="20"/>
      <w:lang w:val="ru-RU"/>
    </w:rPr>
  </w:style>
  <w:style w:type="paragraph" w:styleId="5">
    <w:name w:val="heading 5"/>
    <w:basedOn w:val="a"/>
    <w:next w:val="a"/>
    <w:link w:val="50"/>
    <w:qFormat/>
    <w:rsid w:val="00E56E6D"/>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6E6D"/>
    <w:rPr>
      <w:rFonts w:ascii="Times New Roman" w:eastAsia="Times New Roman" w:hAnsi="Times New Roman" w:cs="Times New Roman"/>
      <w:b/>
      <w:sz w:val="28"/>
      <w:szCs w:val="20"/>
    </w:rPr>
  </w:style>
  <w:style w:type="character" w:customStyle="1" w:styleId="40">
    <w:name w:val="Заголовок 4 Знак"/>
    <w:basedOn w:val="a0"/>
    <w:link w:val="4"/>
    <w:rsid w:val="00E56E6D"/>
    <w:rPr>
      <w:rFonts w:ascii="Times New Roman" w:eastAsia="Times New Roman" w:hAnsi="Times New Roman" w:cs="Times New Roman"/>
      <w:sz w:val="28"/>
      <w:szCs w:val="20"/>
    </w:rPr>
  </w:style>
  <w:style w:type="character" w:customStyle="1" w:styleId="50">
    <w:name w:val="Заголовок 5 Знак"/>
    <w:basedOn w:val="a0"/>
    <w:link w:val="5"/>
    <w:rsid w:val="00E56E6D"/>
    <w:rPr>
      <w:rFonts w:ascii="Times New Roman" w:eastAsia="Times New Roman" w:hAnsi="Times New Roman" w:cs="Times New Roman"/>
      <w:sz w:val="28"/>
      <w:szCs w:val="20"/>
    </w:rPr>
  </w:style>
  <w:style w:type="paragraph" w:styleId="a3">
    <w:name w:val="Body Text"/>
    <w:basedOn w:val="a"/>
    <w:link w:val="a4"/>
    <w:rsid w:val="00E56E6D"/>
    <w:pPr>
      <w:widowControl w:val="0"/>
    </w:pPr>
    <w:rPr>
      <w:szCs w:val="20"/>
      <w:lang w:val="ru-RU"/>
    </w:rPr>
  </w:style>
  <w:style w:type="character" w:customStyle="1" w:styleId="a4">
    <w:name w:val="Основной текст Знак"/>
    <w:basedOn w:val="a0"/>
    <w:link w:val="a3"/>
    <w:rsid w:val="00E56E6D"/>
    <w:rPr>
      <w:rFonts w:ascii="Times New Roman" w:eastAsia="Times New Roman" w:hAnsi="Times New Roman" w:cs="Times New Roman"/>
      <w:sz w:val="28"/>
      <w:szCs w:val="20"/>
    </w:rPr>
  </w:style>
  <w:style w:type="paragraph" w:styleId="a5">
    <w:name w:val="footer"/>
    <w:basedOn w:val="a"/>
    <w:link w:val="a6"/>
    <w:rsid w:val="00E56E6D"/>
    <w:pPr>
      <w:tabs>
        <w:tab w:val="center" w:pos="4677"/>
        <w:tab w:val="right" w:pos="9355"/>
      </w:tabs>
    </w:pPr>
  </w:style>
  <w:style w:type="character" w:customStyle="1" w:styleId="a6">
    <w:name w:val="Нижний колонтитул Знак"/>
    <w:basedOn w:val="a0"/>
    <w:link w:val="a5"/>
    <w:rsid w:val="00E56E6D"/>
    <w:rPr>
      <w:rFonts w:ascii="Times New Roman" w:eastAsia="Times New Roman" w:hAnsi="Times New Roman" w:cs="Times New Roman"/>
      <w:sz w:val="28"/>
      <w:lang w:val="uk-UA"/>
    </w:rPr>
  </w:style>
  <w:style w:type="character" w:styleId="a7">
    <w:name w:val="page number"/>
    <w:basedOn w:val="a0"/>
    <w:rsid w:val="00E56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649</Words>
  <Characters>3702</Characters>
  <Application>Microsoft Macintosh Word</Application>
  <DocSecurity>0</DocSecurity>
  <Lines>30</Lines>
  <Paragraphs>8</Paragraphs>
  <ScaleCrop>false</ScaleCrop>
  <Company>CRVGP-F9DFF-YCR4X-D9GMM-9GQYB</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2014-04-04T13:19:00Z</dcterms:created>
  <dcterms:modified xsi:type="dcterms:W3CDTF">2014-04-04T13:20:00Z</dcterms:modified>
</cp:coreProperties>
</file>